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B40" w:rsidRPr="00D42E49" w:rsidRDefault="00097B40" w:rsidP="00097B40">
      <w:pPr>
        <w:widowControl w:val="0"/>
        <w:overflowPunct w:val="0"/>
        <w:autoSpaceDE w:val="0"/>
        <w:autoSpaceDN w:val="0"/>
        <w:adjustRightInd w:val="0"/>
        <w:ind w:left="840" w:right="5300" w:hanging="120"/>
        <w:rPr>
          <w:b/>
          <w:bCs/>
          <w:sz w:val="24"/>
          <w:szCs w:val="24"/>
          <w:lang w:val="sr-Cyrl-CS"/>
        </w:rPr>
      </w:pPr>
      <w:r>
        <w:rPr>
          <w:b/>
          <w:bCs/>
          <w:sz w:val="24"/>
          <w:szCs w:val="24"/>
          <w:lang w:val="sr-Cyrl-CS"/>
        </w:rPr>
        <w:t xml:space="preserve">ЈП „Голд гондола </w:t>
      </w:r>
      <w:r w:rsidRPr="00D42E49">
        <w:rPr>
          <w:b/>
          <w:bCs/>
          <w:sz w:val="24"/>
          <w:szCs w:val="24"/>
          <w:lang w:val="sr-Cyrl-CS"/>
        </w:rPr>
        <w:t>Златибор“</w:t>
      </w:r>
    </w:p>
    <w:p w:rsidR="00097B40" w:rsidRDefault="00097B40" w:rsidP="00097B40">
      <w:pPr>
        <w:widowControl w:val="0"/>
        <w:overflowPunct w:val="0"/>
        <w:autoSpaceDE w:val="0"/>
        <w:autoSpaceDN w:val="0"/>
        <w:adjustRightInd w:val="0"/>
        <w:ind w:left="840" w:right="4482" w:hanging="120"/>
        <w:rPr>
          <w:b/>
          <w:bCs/>
          <w:sz w:val="24"/>
          <w:szCs w:val="24"/>
          <w:lang w:val="sr-Cyrl-CS"/>
        </w:rPr>
      </w:pPr>
      <w:r>
        <w:rPr>
          <w:b/>
          <w:bCs/>
          <w:sz w:val="24"/>
          <w:szCs w:val="24"/>
          <w:lang w:val="sr-Cyrl-CS"/>
        </w:rPr>
        <w:t>Александра Карађорђевића број 34</w:t>
      </w:r>
      <w:r w:rsidRPr="00D42E49">
        <w:rPr>
          <w:b/>
          <w:bCs/>
          <w:sz w:val="24"/>
          <w:szCs w:val="24"/>
          <w:lang w:val="sr-Cyrl-CS"/>
        </w:rPr>
        <w:t>.</w:t>
      </w:r>
    </w:p>
    <w:p w:rsidR="00097B40" w:rsidRDefault="00097B40" w:rsidP="00097B40">
      <w:pPr>
        <w:widowControl w:val="0"/>
        <w:overflowPunct w:val="0"/>
        <w:autoSpaceDE w:val="0"/>
        <w:autoSpaceDN w:val="0"/>
        <w:adjustRightInd w:val="0"/>
        <w:ind w:left="840" w:right="4582" w:hanging="120"/>
        <w:rPr>
          <w:b/>
          <w:bCs/>
          <w:sz w:val="24"/>
          <w:szCs w:val="24"/>
          <w:lang w:val="sr-Cyrl-RS"/>
        </w:rPr>
      </w:pPr>
      <w:r>
        <w:rPr>
          <w:b/>
          <w:bCs/>
          <w:sz w:val="24"/>
          <w:szCs w:val="24"/>
          <w:lang w:val="sr-Cyrl-RS"/>
        </w:rPr>
        <w:t>Чајетина</w:t>
      </w:r>
    </w:p>
    <w:p w:rsidR="00097B40" w:rsidRPr="00326F4E" w:rsidRDefault="00326F4E" w:rsidP="00097B40">
      <w:pPr>
        <w:widowControl w:val="0"/>
        <w:overflowPunct w:val="0"/>
        <w:autoSpaceDE w:val="0"/>
        <w:autoSpaceDN w:val="0"/>
        <w:adjustRightInd w:val="0"/>
        <w:ind w:left="840" w:right="4582" w:hanging="120"/>
        <w:rPr>
          <w:b/>
          <w:bCs/>
          <w:sz w:val="24"/>
          <w:szCs w:val="24"/>
          <w:lang w:val="sr-Cyrl-CS"/>
        </w:rPr>
      </w:pPr>
      <w:r>
        <w:rPr>
          <w:b/>
          <w:bCs/>
          <w:sz w:val="24"/>
          <w:szCs w:val="24"/>
          <w:lang w:val="sr-Cyrl-RS"/>
        </w:rPr>
        <w:t>Број: 76-1/2020</w:t>
      </w:r>
    </w:p>
    <w:p w:rsidR="00097B40" w:rsidRPr="00AC6BBC" w:rsidRDefault="00326F4E" w:rsidP="00097B40">
      <w:pPr>
        <w:widowControl w:val="0"/>
        <w:overflowPunct w:val="0"/>
        <w:autoSpaceDE w:val="0"/>
        <w:autoSpaceDN w:val="0"/>
        <w:adjustRightInd w:val="0"/>
        <w:ind w:left="840" w:right="4582" w:hanging="120"/>
        <w:rPr>
          <w:b/>
          <w:bCs/>
          <w:sz w:val="24"/>
          <w:szCs w:val="24"/>
          <w:lang w:val="sr-Cyrl-RS"/>
        </w:rPr>
      </w:pPr>
      <w:r>
        <w:rPr>
          <w:b/>
          <w:bCs/>
          <w:sz w:val="24"/>
          <w:szCs w:val="24"/>
          <w:lang w:val="sr-Cyrl-RS"/>
        </w:rPr>
        <w:t>Датум: 13</w:t>
      </w:r>
      <w:r w:rsidR="00097B40" w:rsidRPr="000C6BA0">
        <w:rPr>
          <w:b/>
          <w:bCs/>
          <w:sz w:val="24"/>
          <w:szCs w:val="24"/>
          <w:lang w:val="sr-Cyrl-RS"/>
        </w:rPr>
        <w:t>.02.2020</w:t>
      </w:r>
      <w:r w:rsidR="00097B40">
        <w:rPr>
          <w:b/>
          <w:bCs/>
          <w:sz w:val="24"/>
          <w:szCs w:val="24"/>
          <w:lang w:val="sr-Cyrl-RS"/>
        </w:rPr>
        <w:t>. год.</w:t>
      </w:r>
    </w:p>
    <w:p w:rsidR="00BA1326" w:rsidRPr="005F2169" w:rsidRDefault="00BA1326" w:rsidP="00A72A18">
      <w:pPr>
        <w:keepLines/>
        <w:spacing w:before="60"/>
        <w:ind w:left="360" w:hanging="360"/>
        <w:jc w:val="both"/>
        <w:rPr>
          <w:sz w:val="22"/>
          <w:szCs w:val="22"/>
          <w:lang w:val="sr-Cyrl-CS" w:eastAsia="zh-CN"/>
        </w:rPr>
      </w:pPr>
    </w:p>
    <w:p w:rsidR="00BA1326" w:rsidRPr="00D6225A" w:rsidRDefault="00BA1326" w:rsidP="00A72A18">
      <w:pPr>
        <w:keepLines/>
        <w:spacing w:before="60"/>
        <w:ind w:left="360" w:hanging="360"/>
        <w:jc w:val="both"/>
        <w:rPr>
          <w:sz w:val="22"/>
          <w:szCs w:val="22"/>
          <w:lang w:val="ru-RU" w:eastAsia="zh-CN"/>
        </w:rPr>
      </w:pPr>
    </w:p>
    <w:p w:rsidR="00A33AEB" w:rsidRPr="00D6225A" w:rsidRDefault="00A33AEB" w:rsidP="00A72A18">
      <w:pPr>
        <w:keepLines/>
        <w:spacing w:before="60"/>
        <w:ind w:left="360" w:hanging="360"/>
        <w:jc w:val="both"/>
        <w:rPr>
          <w:sz w:val="22"/>
          <w:szCs w:val="22"/>
          <w:lang w:val="ru-RU" w:eastAsia="zh-CN"/>
        </w:rPr>
      </w:pPr>
    </w:p>
    <w:p w:rsidR="00BA1326" w:rsidRPr="005F2169" w:rsidRDefault="00BA1326" w:rsidP="00A72A18">
      <w:pPr>
        <w:keepLines/>
        <w:spacing w:before="60"/>
        <w:ind w:left="360" w:hanging="360"/>
        <w:jc w:val="both"/>
        <w:rPr>
          <w:sz w:val="22"/>
          <w:szCs w:val="22"/>
          <w:lang w:val="sr-Cyrl-CS" w:eastAsia="zh-CN"/>
        </w:rPr>
      </w:pPr>
    </w:p>
    <w:p w:rsidR="00097B40" w:rsidRDefault="00097B40" w:rsidP="00097B40">
      <w:pPr>
        <w:widowControl w:val="0"/>
        <w:autoSpaceDE w:val="0"/>
        <w:autoSpaceDN w:val="0"/>
        <w:adjustRightInd w:val="0"/>
        <w:jc w:val="center"/>
        <w:rPr>
          <w:b/>
          <w:bCs/>
          <w:sz w:val="24"/>
          <w:szCs w:val="24"/>
        </w:rPr>
      </w:pPr>
    </w:p>
    <w:p w:rsidR="00097B40" w:rsidRPr="00D42E49" w:rsidRDefault="00097B40" w:rsidP="00097B40">
      <w:pPr>
        <w:widowControl w:val="0"/>
        <w:autoSpaceDE w:val="0"/>
        <w:autoSpaceDN w:val="0"/>
        <w:adjustRightInd w:val="0"/>
        <w:jc w:val="center"/>
        <w:rPr>
          <w:sz w:val="24"/>
          <w:szCs w:val="24"/>
        </w:rPr>
      </w:pPr>
      <w:r w:rsidRPr="00D42E49">
        <w:rPr>
          <w:b/>
          <w:bCs/>
          <w:sz w:val="24"/>
          <w:szCs w:val="24"/>
        </w:rPr>
        <w:t>КОНКУРСНА ДОКУМЕНТАЦИЈА</w:t>
      </w:r>
    </w:p>
    <w:p w:rsidR="00097B40" w:rsidRPr="00D42E49" w:rsidRDefault="00097B40" w:rsidP="00097B40">
      <w:pPr>
        <w:widowControl w:val="0"/>
        <w:autoSpaceDE w:val="0"/>
        <w:autoSpaceDN w:val="0"/>
        <w:adjustRightInd w:val="0"/>
        <w:spacing w:line="200" w:lineRule="exact"/>
        <w:rPr>
          <w:sz w:val="24"/>
          <w:szCs w:val="24"/>
        </w:rPr>
      </w:pPr>
    </w:p>
    <w:p w:rsidR="00097B40" w:rsidRPr="00D42E49" w:rsidRDefault="00097B40" w:rsidP="00097B40">
      <w:pPr>
        <w:widowControl w:val="0"/>
        <w:autoSpaceDE w:val="0"/>
        <w:autoSpaceDN w:val="0"/>
        <w:adjustRightInd w:val="0"/>
        <w:spacing w:line="200" w:lineRule="exact"/>
        <w:rPr>
          <w:sz w:val="24"/>
          <w:szCs w:val="24"/>
        </w:rPr>
      </w:pPr>
    </w:p>
    <w:p w:rsidR="00097B40" w:rsidRPr="00D42E49" w:rsidRDefault="00097B40" w:rsidP="00097B40">
      <w:pPr>
        <w:widowControl w:val="0"/>
        <w:autoSpaceDE w:val="0"/>
        <w:autoSpaceDN w:val="0"/>
        <w:adjustRightInd w:val="0"/>
        <w:spacing w:line="368" w:lineRule="exact"/>
        <w:rPr>
          <w:sz w:val="24"/>
          <w:szCs w:val="24"/>
        </w:rPr>
      </w:pPr>
    </w:p>
    <w:p w:rsidR="00097B40" w:rsidRPr="00C61DE1" w:rsidRDefault="00097B40" w:rsidP="00097B40">
      <w:pPr>
        <w:widowControl w:val="0"/>
        <w:overflowPunct w:val="0"/>
        <w:autoSpaceDE w:val="0"/>
        <w:autoSpaceDN w:val="0"/>
        <w:adjustRightInd w:val="0"/>
        <w:spacing w:line="283" w:lineRule="auto"/>
        <w:ind w:left="2421" w:right="2421"/>
        <w:jc w:val="center"/>
        <w:rPr>
          <w:b/>
          <w:bCs/>
          <w:sz w:val="24"/>
          <w:szCs w:val="24"/>
        </w:rPr>
      </w:pPr>
      <w:r>
        <w:rPr>
          <w:b/>
          <w:bCs/>
          <w:sz w:val="24"/>
          <w:szCs w:val="24"/>
          <w:lang w:val="ru-RU"/>
        </w:rPr>
        <w:t xml:space="preserve">НАБАВКА ПОГОНСКОГ </w:t>
      </w:r>
      <w:r>
        <w:rPr>
          <w:b/>
          <w:bCs/>
          <w:sz w:val="24"/>
          <w:szCs w:val="24"/>
        </w:rPr>
        <w:t>ГОРИВА</w:t>
      </w:r>
    </w:p>
    <w:p w:rsidR="00097B40" w:rsidRDefault="00097B40" w:rsidP="00097B40">
      <w:pPr>
        <w:widowControl w:val="0"/>
        <w:overflowPunct w:val="0"/>
        <w:autoSpaceDE w:val="0"/>
        <w:autoSpaceDN w:val="0"/>
        <w:adjustRightInd w:val="0"/>
        <w:spacing w:line="283" w:lineRule="auto"/>
        <w:ind w:right="88"/>
        <w:jc w:val="center"/>
        <w:rPr>
          <w:b/>
          <w:bCs/>
          <w:sz w:val="24"/>
          <w:szCs w:val="24"/>
          <w:lang w:val="ru-RU"/>
        </w:rPr>
      </w:pPr>
      <w:r>
        <w:rPr>
          <w:b/>
          <w:bCs/>
          <w:sz w:val="24"/>
          <w:szCs w:val="24"/>
          <w:lang w:val="ru-RU"/>
        </w:rPr>
        <w:t>ЈАВНА НАБАВКА МАЛЕ ВРЕДНОСТИ</w:t>
      </w:r>
    </w:p>
    <w:p w:rsidR="00097B40" w:rsidRPr="0030055D" w:rsidRDefault="00097B40" w:rsidP="00097B40">
      <w:pPr>
        <w:widowControl w:val="0"/>
        <w:overflowPunct w:val="0"/>
        <w:autoSpaceDE w:val="0"/>
        <w:autoSpaceDN w:val="0"/>
        <w:adjustRightInd w:val="0"/>
        <w:spacing w:line="283" w:lineRule="auto"/>
        <w:ind w:left="2421" w:right="2421"/>
        <w:jc w:val="center"/>
        <w:rPr>
          <w:b/>
          <w:sz w:val="24"/>
          <w:szCs w:val="24"/>
          <w:lang w:val="sr-Latn-RS"/>
        </w:rPr>
      </w:pPr>
      <w:r w:rsidRPr="00BE5690">
        <w:rPr>
          <w:b/>
          <w:bCs/>
          <w:sz w:val="24"/>
          <w:szCs w:val="24"/>
        </w:rPr>
        <w:t>ЈНМВ</w:t>
      </w:r>
      <w:r>
        <w:rPr>
          <w:b/>
          <w:bCs/>
          <w:sz w:val="24"/>
          <w:szCs w:val="24"/>
          <w:lang w:val="sr-Cyrl-RS"/>
        </w:rPr>
        <w:t>-</w:t>
      </w:r>
      <w:proofErr w:type="gramStart"/>
      <w:r>
        <w:rPr>
          <w:b/>
          <w:bCs/>
          <w:sz w:val="24"/>
          <w:szCs w:val="24"/>
          <w:lang w:val="sr-Cyrl-RS"/>
        </w:rPr>
        <w:t>д</w:t>
      </w:r>
      <w:r w:rsidRPr="00BE5690">
        <w:rPr>
          <w:b/>
          <w:bCs/>
          <w:sz w:val="24"/>
          <w:szCs w:val="24"/>
          <w:lang w:val="sr-Cyrl-CS"/>
        </w:rPr>
        <w:t xml:space="preserve">  </w:t>
      </w:r>
      <w:r w:rsidRPr="001A6251">
        <w:rPr>
          <w:b/>
          <w:bCs/>
          <w:sz w:val="24"/>
          <w:szCs w:val="24"/>
          <w:lang w:val="sr-Cyrl-CS"/>
        </w:rPr>
        <w:t>01</w:t>
      </w:r>
      <w:proofErr w:type="gramEnd"/>
      <w:r w:rsidRPr="001A6251">
        <w:rPr>
          <w:b/>
          <w:bCs/>
          <w:sz w:val="24"/>
          <w:szCs w:val="24"/>
          <w:lang w:val="sr-Cyrl-CS"/>
        </w:rPr>
        <w:t>/20</w:t>
      </w:r>
      <w:r w:rsidRPr="001A6251">
        <w:rPr>
          <w:b/>
          <w:bCs/>
          <w:sz w:val="24"/>
          <w:szCs w:val="24"/>
          <w:lang w:val="sr-Latn-RS"/>
        </w:rPr>
        <w:t>20</w:t>
      </w:r>
    </w:p>
    <w:p w:rsidR="00097B40" w:rsidRPr="00D42E49" w:rsidRDefault="00097B40" w:rsidP="00097B40">
      <w:pPr>
        <w:widowControl w:val="0"/>
        <w:autoSpaceDE w:val="0"/>
        <w:autoSpaceDN w:val="0"/>
        <w:adjustRightInd w:val="0"/>
        <w:spacing w:line="200" w:lineRule="exact"/>
        <w:rPr>
          <w:sz w:val="24"/>
          <w:szCs w:val="24"/>
        </w:rPr>
      </w:pPr>
    </w:p>
    <w:p w:rsidR="00097B40" w:rsidRPr="00D42E49" w:rsidRDefault="00097B40" w:rsidP="00097B40">
      <w:pPr>
        <w:widowControl w:val="0"/>
        <w:autoSpaceDE w:val="0"/>
        <w:autoSpaceDN w:val="0"/>
        <w:adjustRightInd w:val="0"/>
        <w:spacing w:line="200" w:lineRule="exact"/>
        <w:rPr>
          <w:sz w:val="24"/>
          <w:szCs w:val="24"/>
        </w:rPr>
      </w:pPr>
    </w:p>
    <w:p w:rsidR="00097B40" w:rsidRPr="00D42E49" w:rsidRDefault="00097B40" w:rsidP="00097B40">
      <w:pPr>
        <w:widowControl w:val="0"/>
        <w:autoSpaceDE w:val="0"/>
        <w:autoSpaceDN w:val="0"/>
        <w:adjustRightInd w:val="0"/>
        <w:spacing w:line="200" w:lineRule="exact"/>
        <w:rPr>
          <w:sz w:val="24"/>
          <w:szCs w:val="24"/>
        </w:rPr>
      </w:pPr>
    </w:p>
    <w:p w:rsidR="007242B9" w:rsidRPr="005F2169" w:rsidRDefault="007242B9" w:rsidP="007242B9">
      <w:pPr>
        <w:keepLines/>
        <w:spacing w:before="60"/>
        <w:rPr>
          <w:rFonts w:eastAsia="TimesNewRomanPS-BoldMT"/>
          <w:b/>
          <w:sz w:val="22"/>
          <w:szCs w:val="22"/>
          <w:lang w:val="sr-Cyrl-CS"/>
        </w:rPr>
      </w:pPr>
    </w:p>
    <w:p w:rsidR="00BA1326" w:rsidRPr="005F2169" w:rsidRDefault="00BA1326" w:rsidP="007242B9">
      <w:pPr>
        <w:keepLines/>
        <w:spacing w:before="60"/>
        <w:rPr>
          <w:rFonts w:eastAsia="TimesNewRomanPS-BoldMT"/>
          <w:b/>
          <w:sz w:val="22"/>
          <w:szCs w:val="22"/>
          <w:lang w:val="sr-Cyrl-CS"/>
        </w:rPr>
      </w:pPr>
    </w:p>
    <w:p w:rsidR="007242B9" w:rsidRPr="00D6225A" w:rsidRDefault="007242B9" w:rsidP="007242B9">
      <w:pPr>
        <w:keepLines/>
        <w:spacing w:before="60"/>
        <w:rPr>
          <w:rFonts w:eastAsia="TimesNewRomanPS-BoldMT"/>
          <w:b/>
          <w:sz w:val="22"/>
          <w:szCs w:val="22"/>
          <w:lang w:val="ru-RU"/>
        </w:rPr>
      </w:pPr>
    </w:p>
    <w:p w:rsidR="00A72A18" w:rsidRPr="00D6225A" w:rsidRDefault="00A72A18" w:rsidP="00A72A18">
      <w:pPr>
        <w:keepLines/>
        <w:spacing w:before="60"/>
        <w:jc w:val="center"/>
        <w:rPr>
          <w:b/>
          <w:sz w:val="22"/>
          <w:szCs w:val="22"/>
          <w:lang w:val="ru-RU" w:eastAsia="zh-CN"/>
        </w:rPr>
      </w:pPr>
    </w:p>
    <w:p w:rsidR="00A72A18" w:rsidRPr="005F2169" w:rsidRDefault="00815535" w:rsidP="007242B9">
      <w:pPr>
        <w:keepLines/>
        <w:spacing w:before="60"/>
        <w:ind w:left="360" w:hanging="360"/>
        <w:jc w:val="both"/>
        <w:rPr>
          <w:sz w:val="22"/>
          <w:szCs w:val="22"/>
          <w:lang w:val="sr-Cyrl-CS" w:eastAsia="zh-CN"/>
        </w:rPr>
      </w:pPr>
      <w:r w:rsidRPr="005F2169">
        <w:rPr>
          <w:noProof/>
          <w:sz w:val="22"/>
          <w:szCs w:val="22"/>
          <w:lang w:val="sr-Latn-RS" w:eastAsia="sr-Latn-RS"/>
        </w:rPr>
        <mc:AlternateContent>
          <mc:Choice Requires="wps">
            <w:drawing>
              <wp:anchor distT="0" distB="0" distL="114935" distR="114935" simplePos="0" relativeHeight="251666432" behindDoc="0" locked="0" layoutInCell="1" allowOverlap="1" wp14:anchorId="769AFB15" wp14:editId="329F4C24">
                <wp:simplePos x="0" y="0"/>
                <wp:positionH relativeFrom="margin">
                  <wp:posOffset>313055</wp:posOffset>
                </wp:positionH>
                <wp:positionV relativeFrom="paragraph">
                  <wp:posOffset>98425</wp:posOffset>
                </wp:positionV>
                <wp:extent cx="5735320" cy="1799590"/>
                <wp:effectExtent l="0" t="0" r="0" b="0"/>
                <wp:wrapSquare wrapText="largest"/>
                <wp:docPr id="1" name="Okvir za teks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1799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F4E" w:rsidRDefault="00326F4E" w:rsidP="00310EC8">
                            <w:pPr>
                              <w:keepLines/>
                              <w:spacing w:before="60"/>
                              <w:ind w:lef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AFB15"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64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inset="0,0,0,0">
                  <w:txbxContent>
                    <w:p w:rsidR="00326F4E" w:rsidRDefault="00326F4E" w:rsidP="00310EC8">
                      <w:pPr>
                        <w:keepLines/>
                        <w:spacing w:before="60"/>
                        <w:ind w:left="360"/>
                      </w:pPr>
                    </w:p>
                  </w:txbxContent>
                </v:textbox>
                <w10:wrap type="square" side="largest" anchorx="margin"/>
              </v:shape>
            </w:pict>
          </mc:Fallback>
        </mc:AlternateContent>
      </w:r>
    </w:p>
    <w:p w:rsidR="00097B40" w:rsidRDefault="00097B40" w:rsidP="00097B40">
      <w:pPr>
        <w:widowControl w:val="0"/>
        <w:autoSpaceDE w:val="0"/>
        <w:autoSpaceDN w:val="0"/>
        <w:adjustRightInd w:val="0"/>
        <w:ind w:left="3380"/>
        <w:rPr>
          <w:b/>
          <w:bCs/>
          <w:i/>
          <w:iCs/>
          <w:sz w:val="24"/>
          <w:szCs w:val="24"/>
          <w:lang w:val="sr-Cyrl-RS"/>
        </w:rPr>
      </w:pPr>
    </w:p>
    <w:p w:rsidR="00097B40" w:rsidRDefault="00097B40" w:rsidP="00097B40">
      <w:pPr>
        <w:widowControl w:val="0"/>
        <w:autoSpaceDE w:val="0"/>
        <w:autoSpaceDN w:val="0"/>
        <w:adjustRightInd w:val="0"/>
        <w:ind w:left="3380"/>
        <w:rPr>
          <w:b/>
          <w:bCs/>
          <w:i/>
          <w:iCs/>
          <w:sz w:val="24"/>
          <w:szCs w:val="24"/>
          <w:lang w:val="sr-Cyrl-RS"/>
        </w:rPr>
      </w:pPr>
    </w:p>
    <w:p w:rsidR="00097B40" w:rsidRDefault="00097B40" w:rsidP="00097B40">
      <w:pPr>
        <w:widowControl w:val="0"/>
        <w:autoSpaceDE w:val="0"/>
        <w:autoSpaceDN w:val="0"/>
        <w:adjustRightInd w:val="0"/>
        <w:ind w:left="3380"/>
        <w:rPr>
          <w:b/>
          <w:bCs/>
          <w:i/>
          <w:iCs/>
          <w:sz w:val="24"/>
          <w:szCs w:val="24"/>
          <w:lang w:val="sr-Cyrl-RS"/>
        </w:rPr>
      </w:pPr>
    </w:p>
    <w:p w:rsidR="00097B40" w:rsidRDefault="00097B40" w:rsidP="00097B40">
      <w:pPr>
        <w:widowControl w:val="0"/>
        <w:autoSpaceDE w:val="0"/>
        <w:autoSpaceDN w:val="0"/>
        <w:adjustRightInd w:val="0"/>
        <w:ind w:left="3380"/>
        <w:rPr>
          <w:b/>
          <w:bCs/>
          <w:i/>
          <w:iCs/>
          <w:sz w:val="24"/>
          <w:szCs w:val="24"/>
          <w:lang w:val="sr-Cyrl-RS"/>
        </w:rPr>
      </w:pPr>
    </w:p>
    <w:p w:rsidR="00097B40" w:rsidRDefault="00097B40" w:rsidP="00097B40">
      <w:pPr>
        <w:widowControl w:val="0"/>
        <w:autoSpaceDE w:val="0"/>
        <w:autoSpaceDN w:val="0"/>
        <w:adjustRightInd w:val="0"/>
        <w:ind w:left="3380"/>
        <w:rPr>
          <w:b/>
          <w:bCs/>
          <w:i/>
          <w:iCs/>
          <w:sz w:val="24"/>
          <w:szCs w:val="24"/>
          <w:lang w:val="sr-Cyrl-RS"/>
        </w:rPr>
      </w:pPr>
    </w:p>
    <w:p w:rsidR="00097B40" w:rsidRDefault="00097B40" w:rsidP="00097B40">
      <w:pPr>
        <w:widowControl w:val="0"/>
        <w:autoSpaceDE w:val="0"/>
        <w:autoSpaceDN w:val="0"/>
        <w:adjustRightInd w:val="0"/>
        <w:ind w:left="3380"/>
        <w:rPr>
          <w:b/>
          <w:bCs/>
          <w:i/>
          <w:iCs/>
          <w:sz w:val="24"/>
          <w:szCs w:val="24"/>
          <w:lang w:val="sr-Cyrl-RS"/>
        </w:rPr>
      </w:pPr>
    </w:p>
    <w:p w:rsidR="00097B40" w:rsidRDefault="00097B40" w:rsidP="00097B40">
      <w:pPr>
        <w:widowControl w:val="0"/>
        <w:autoSpaceDE w:val="0"/>
        <w:autoSpaceDN w:val="0"/>
        <w:adjustRightInd w:val="0"/>
        <w:ind w:left="3380"/>
        <w:rPr>
          <w:b/>
          <w:bCs/>
          <w:i/>
          <w:iCs/>
          <w:sz w:val="24"/>
          <w:szCs w:val="24"/>
          <w:lang w:val="sr-Cyrl-RS"/>
        </w:rPr>
      </w:pPr>
    </w:p>
    <w:p w:rsidR="0003654B" w:rsidRDefault="0003654B" w:rsidP="00097B40">
      <w:pPr>
        <w:widowControl w:val="0"/>
        <w:autoSpaceDE w:val="0"/>
        <w:autoSpaceDN w:val="0"/>
        <w:adjustRightInd w:val="0"/>
        <w:ind w:left="3380"/>
        <w:rPr>
          <w:b/>
          <w:bCs/>
          <w:i/>
          <w:iCs/>
          <w:sz w:val="24"/>
          <w:szCs w:val="24"/>
          <w:lang w:val="sr-Cyrl-RS"/>
        </w:rPr>
      </w:pPr>
    </w:p>
    <w:p w:rsidR="0003654B" w:rsidRDefault="0003654B" w:rsidP="00097B40">
      <w:pPr>
        <w:widowControl w:val="0"/>
        <w:autoSpaceDE w:val="0"/>
        <w:autoSpaceDN w:val="0"/>
        <w:adjustRightInd w:val="0"/>
        <w:ind w:left="3380"/>
        <w:rPr>
          <w:b/>
          <w:bCs/>
          <w:i/>
          <w:iCs/>
          <w:sz w:val="24"/>
          <w:szCs w:val="24"/>
          <w:lang w:val="sr-Cyrl-RS"/>
        </w:rPr>
      </w:pPr>
    </w:p>
    <w:p w:rsidR="0003654B" w:rsidRDefault="0003654B" w:rsidP="00097B40">
      <w:pPr>
        <w:widowControl w:val="0"/>
        <w:autoSpaceDE w:val="0"/>
        <w:autoSpaceDN w:val="0"/>
        <w:adjustRightInd w:val="0"/>
        <w:ind w:left="3380"/>
        <w:rPr>
          <w:b/>
          <w:bCs/>
          <w:i/>
          <w:iCs/>
          <w:sz w:val="24"/>
          <w:szCs w:val="24"/>
          <w:lang w:val="sr-Cyrl-RS"/>
        </w:rPr>
      </w:pPr>
    </w:p>
    <w:p w:rsidR="0003654B" w:rsidRDefault="0003654B" w:rsidP="00097B40">
      <w:pPr>
        <w:widowControl w:val="0"/>
        <w:autoSpaceDE w:val="0"/>
        <w:autoSpaceDN w:val="0"/>
        <w:adjustRightInd w:val="0"/>
        <w:ind w:left="3380"/>
        <w:rPr>
          <w:b/>
          <w:bCs/>
          <w:i/>
          <w:iCs/>
          <w:sz w:val="24"/>
          <w:szCs w:val="24"/>
          <w:lang w:val="sr-Cyrl-RS"/>
        </w:rPr>
      </w:pPr>
    </w:p>
    <w:p w:rsidR="0003654B" w:rsidRDefault="0003654B" w:rsidP="00097B40">
      <w:pPr>
        <w:widowControl w:val="0"/>
        <w:autoSpaceDE w:val="0"/>
        <w:autoSpaceDN w:val="0"/>
        <w:adjustRightInd w:val="0"/>
        <w:ind w:left="3380"/>
        <w:rPr>
          <w:b/>
          <w:bCs/>
          <w:i/>
          <w:iCs/>
          <w:sz w:val="24"/>
          <w:szCs w:val="24"/>
          <w:lang w:val="sr-Cyrl-RS"/>
        </w:rPr>
      </w:pPr>
    </w:p>
    <w:p w:rsidR="0003654B" w:rsidRDefault="0003654B" w:rsidP="00097B40">
      <w:pPr>
        <w:widowControl w:val="0"/>
        <w:autoSpaceDE w:val="0"/>
        <w:autoSpaceDN w:val="0"/>
        <w:adjustRightInd w:val="0"/>
        <w:ind w:left="3380"/>
        <w:rPr>
          <w:b/>
          <w:bCs/>
          <w:i/>
          <w:iCs/>
          <w:sz w:val="24"/>
          <w:szCs w:val="24"/>
          <w:lang w:val="sr-Cyrl-RS"/>
        </w:rPr>
      </w:pPr>
    </w:p>
    <w:p w:rsidR="0003654B" w:rsidRDefault="0003654B" w:rsidP="00097B40">
      <w:pPr>
        <w:widowControl w:val="0"/>
        <w:autoSpaceDE w:val="0"/>
        <w:autoSpaceDN w:val="0"/>
        <w:adjustRightInd w:val="0"/>
        <w:ind w:left="3380"/>
        <w:rPr>
          <w:b/>
          <w:bCs/>
          <w:i/>
          <w:iCs/>
          <w:sz w:val="24"/>
          <w:szCs w:val="24"/>
          <w:lang w:val="sr-Cyrl-RS"/>
        </w:rPr>
      </w:pPr>
    </w:p>
    <w:p w:rsidR="0003654B" w:rsidRDefault="0003654B" w:rsidP="00097B40">
      <w:pPr>
        <w:widowControl w:val="0"/>
        <w:autoSpaceDE w:val="0"/>
        <w:autoSpaceDN w:val="0"/>
        <w:adjustRightInd w:val="0"/>
        <w:ind w:left="3380"/>
        <w:rPr>
          <w:b/>
          <w:bCs/>
          <w:i/>
          <w:iCs/>
          <w:sz w:val="24"/>
          <w:szCs w:val="24"/>
          <w:lang w:val="sr-Cyrl-RS"/>
        </w:rPr>
      </w:pPr>
    </w:p>
    <w:p w:rsidR="0003654B" w:rsidRDefault="0003654B" w:rsidP="00097B40">
      <w:pPr>
        <w:widowControl w:val="0"/>
        <w:autoSpaceDE w:val="0"/>
        <w:autoSpaceDN w:val="0"/>
        <w:adjustRightInd w:val="0"/>
        <w:ind w:left="3380"/>
        <w:rPr>
          <w:b/>
          <w:bCs/>
          <w:i/>
          <w:iCs/>
          <w:sz w:val="24"/>
          <w:szCs w:val="24"/>
          <w:lang w:val="sr-Cyrl-RS"/>
        </w:rPr>
      </w:pPr>
    </w:p>
    <w:p w:rsidR="00097B40" w:rsidRDefault="00097B40" w:rsidP="00097B40">
      <w:pPr>
        <w:widowControl w:val="0"/>
        <w:autoSpaceDE w:val="0"/>
        <w:autoSpaceDN w:val="0"/>
        <w:adjustRightInd w:val="0"/>
        <w:ind w:left="3380"/>
        <w:rPr>
          <w:b/>
          <w:bCs/>
          <w:i/>
          <w:iCs/>
          <w:sz w:val="24"/>
          <w:szCs w:val="24"/>
          <w:lang w:val="sr-Cyrl-RS"/>
        </w:rPr>
      </w:pPr>
    </w:p>
    <w:p w:rsidR="00097B40" w:rsidRPr="00E00BF0" w:rsidRDefault="00097B40" w:rsidP="00097B40">
      <w:pPr>
        <w:widowControl w:val="0"/>
        <w:autoSpaceDE w:val="0"/>
        <w:autoSpaceDN w:val="0"/>
        <w:adjustRightInd w:val="0"/>
        <w:ind w:left="3380"/>
        <w:rPr>
          <w:sz w:val="24"/>
          <w:szCs w:val="24"/>
          <w:lang w:val="ru-RU"/>
        </w:rPr>
      </w:pPr>
      <w:r>
        <w:rPr>
          <w:b/>
          <w:bCs/>
          <w:i/>
          <w:iCs/>
          <w:sz w:val="24"/>
          <w:szCs w:val="24"/>
          <w:lang w:val="sr-Cyrl-RS"/>
        </w:rPr>
        <w:t>Фебруар 2020.</w:t>
      </w:r>
      <w:r w:rsidRPr="00E00BF0">
        <w:rPr>
          <w:b/>
          <w:bCs/>
          <w:i/>
          <w:iCs/>
          <w:sz w:val="24"/>
          <w:szCs w:val="24"/>
          <w:lang w:val="ru-RU"/>
        </w:rPr>
        <w:t xml:space="preserve"> године</w:t>
      </w:r>
    </w:p>
    <w:p w:rsidR="00A72A18" w:rsidRDefault="00A72A18" w:rsidP="00A72A18">
      <w:pPr>
        <w:jc w:val="center"/>
        <w:rPr>
          <w:sz w:val="22"/>
          <w:szCs w:val="22"/>
          <w:lang w:val="sr-Cyrl-RS"/>
        </w:rPr>
      </w:pPr>
    </w:p>
    <w:p w:rsidR="00097B40" w:rsidRPr="00E00BF0" w:rsidRDefault="00097B40" w:rsidP="00097B40">
      <w:pPr>
        <w:widowControl w:val="0"/>
        <w:overflowPunct w:val="0"/>
        <w:autoSpaceDE w:val="0"/>
        <w:autoSpaceDN w:val="0"/>
        <w:adjustRightInd w:val="0"/>
        <w:spacing w:line="285" w:lineRule="auto"/>
        <w:ind w:left="140" w:firstLine="708"/>
        <w:jc w:val="both"/>
        <w:rPr>
          <w:sz w:val="24"/>
          <w:szCs w:val="24"/>
          <w:lang w:val="ru-RU"/>
        </w:rPr>
      </w:pPr>
      <w:r w:rsidRPr="00E00BF0">
        <w:rPr>
          <w:sz w:val="24"/>
          <w:szCs w:val="24"/>
          <w:lang w:val="ru-RU"/>
        </w:rPr>
        <w:lastRenderedPageBreak/>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Pr>
          <w:sz w:val="24"/>
          <w:szCs w:val="24"/>
          <w:lang w:val="ru-RU"/>
        </w:rPr>
        <w:t>ова („</w:t>
      </w:r>
      <w:r w:rsidRPr="00E00BF0">
        <w:rPr>
          <w:sz w:val="24"/>
          <w:szCs w:val="24"/>
          <w:lang w:val="ru-RU"/>
        </w:rPr>
        <w:t xml:space="preserve">Службени гласник РС”, бр. </w:t>
      </w:r>
      <w:r>
        <w:rPr>
          <w:sz w:val="24"/>
          <w:szCs w:val="24"/>
        </w:rPr>
        <w:t>86</w:t>
      </w:r>
      <w:r w:rsidRPr="00E00BF0">
        <w:rPr>
          <w:sz w:val="24"/>
          <w:szCs w:val="24"/>
          <w:lang w:val="ru-RU"/>
        </w:rPr>
        <w:t>/201</w:t>
      </w:r>
      <w:r>
        <w:rPr>
          <w:sz w:val="24"/>
          <w:szCs w:val="24"/>
        </w:rPr>
        <w:t>5, 41/</w:t>
      </w:r>
      <w:r w:rsidR="00A57D23">
        <w:rPr>
          <w:sz w:val="24"/>
          <w:szCs w:val="24"/>
        </w:rPr>
        <w:t>20</w:t>
      </w:r>
      <w:r>
        <w:rPr>
          <w:sz w:val="24"/>
          <w:szCs w:val="24"/>
        </w:rPr>
        <w:t>19)</w:t>
      </w:r>
      <w:r w:rsidRPr="00E00BF0">
        <w:rPr>
          <w:sz w:val="24"/>
          <w:szCs w:val="24"/>
          <w:lang w:val="ru-RU"/>
        </w:rPr>
        <w:t>, Одлуке о покрет</w:t>
      </w:r>
      <w:r w:rsidR="00F32C86">
        <w:rPr>
          <w:sz w:val="24"/>
          <w:szCs w:val="24"/>
          <w:lang w:val="ru-RU"/>
        </w:rPr>
        <w:t>ању поступка јавне набавке број</w:t>
      </w:r>
      <w:r w:rsidRPr="00E00BF0">
        <w:rPr>
          <w:sz w:val="24"/>
          <w:szCs w:val="24"/>
          <w:lang w:val="ru-RU"/>
        </w:rPr>
        <w:t xml:space="preserve"> </w:t>
      </w:r>
      <w:r w:rsidR="00326F4E">
        <w:rPr>
          <w:sz w:val="24"/>
          <w:szCs w:val="24"/>
          <w:lang w:val="sr-Cyrl-CS"/>
        </w:rPr>
        <w:t xml:space="preserve">ЈНМВ-д </w:t>
      </w:r>
      <w:r w:rsidR="00F32C86">
        <w:rPr>
          <w:sz w:val="24"/>
          <w:szCs w:val="24"/>
          <w:lang w:val="sr-Cyrl-CS"/>
        </w:rPr>
        <w:t xml:space="preserve">01/2020, деловодни број Одлуке </w:t>
      </w:r>
      <w:r w:rsidR="00326F4E">
        <w:rPr>
          <w:sz w:val="24"/>
          <w:szCs w:val="24"/>
          <w:lang w:val="sr-Cyrl-CS"/>
        </w:rPr>
        <w:t>75</w:t>
      </w:r>
      <w:r>
        <w:rPr>
          <w:sz w:val="24"/>
          <w:szCs w:val="24"/>
          <w:lang w:val="sr-Cyrl-CS"/>
        </w:rPr>
        <w:t>/20</w:t>
      </w:r>
      <w:r>
        <w:rPr>
          <w:sz w:val="24"/>
          <w:szCs w:val="24"/>
          <w:lang w:val="sr-Latn-RS"/>
        </w:rPr>
        <w:t>20</w:t>
      </w:r>
      <w:proofErr w:type="gramStart"/>
      <w:r w:rsidR="00F32C86">
        <w:rPr>
          <w:sz w:val="24"/>
          <w:szCs w:val="24"/>
          <w:lang w:val="sr-Cyrl-CS"/>
        </w:rPr>
        <w:t>,</w:t>
      </w:r>
      <w:r>
        <w:rPr>
          <w:sz w:val="24"/>
          <w:szCs w:val="24"/>
          <w:lang w:val="sr-Cyrl-CS"/>
        </w:rPr>
        <w:t xml:space="preserve"> </w:t>
      </w:r>
      <w:r w:rsidRPr="00D42E49">
        <w:rPr>
          <w:sz w:val="24"/>
          <w:szCs w:val="24"/>
          <w:lang w:val="sr-Cyrl-CS"/>
        </w:rPr>
        <w:t xml:space="preserve"> </w:t>
      </w:r>
      <w:r w:rsidRPr="00E00BF0">
        <w:rPr>
          <w:sz w:val="24"/>
          <w:szCs w:val="24"/>
          <w:lang w:val="ru-RU"/>
        </w:rPr>
        <w:t>од</w:t>
      </w:r>
      <w:proofErr w:type="gramEnd"/>
      <w:r>
        <w:rPr>
          <w:sz w:val="24"/>
          <w:szCs w:val="24"/>
          <w:lang w:val="ru-RU"/>
        </w:rPr>
        <w:t xml:space="preserve"> </w:t>
      </w:r>
      <w:r w:rsidR="00A57D23">
        <w:rPr>
          <w:sz w:val="24"/>
          <w:szCs w:val="24"/>
          <w:lang w:val="sr-Latn-RS"/>
        </w:rPr>
        <w:t>12</w:t>
      </w:r>
      <w:r w:rsidRPr="000C6BA0">
        <w:rPr>
          <w:sz w:val="24"/>
          <w:szCs w:val="24"/>
          <w:lang w:val="ru-RU"/>
        </w:rPr>
        <w:t>.02.2020.</w:t>
      </w:r>
      <w:r>
        <w:rPr>
          <w:sz w:val="24"/>
          <w:szCs w:val="24"/>
          <w:lang w:val="ru-RU"/>
        </w:rPr>
        <w:t xml:space="preserve"> године и Решења</w:t>
      </w:r>
      <w:r w:rsidRPr="00E00BF0">
        <w:rPr>
          <w:sz w:val="24"/>
          <w:szCs w:val="24"/>
          <w:lang w:val="ru-RU"/>
        </w:rPr>
        <w:t xml:space="preserve"> о образовању комисије за јавну набавку број </w:t>
      </w:r>
      <w:r w:rsidR="00326F4E">
        <w:rPr>
          <w:sz w:val="24"/>
          <w:szCs w:val="24"/>
          <w:lang w:val="sr-Cyrl-CS"/>
        </w:rPr>
        <w:t>ЈНМВ-д</w:t>
      </w:r>
      <w:r w:rsidR="00F32C86">
        <w:rPr>
          <w:sz w:val="24"/>
          <w:szCs w:val="24"/>
          <w:lang w:val="sr-Cyrl-CS"/>
        </w:rPr>
        <w:t xml:space="preserve"> 01/2020, деловодни број Решења</w:t>
      </w:r>
      <w:r w:rsidR="00326F4E">
        <w:rPr>
          <w:sz w:val="24"/>
          <w:szCs w:val="24"/>
          <w:lang w:val="sr-Cyrl-CS"/>
        </w:rPr>
        <w:t xml:space="preserve"> 75-1/</w:t>
      </w:r>
      <w:r>
        <w:rPr>
          <w:sz w:val="24"/>
          <w:szCs w:val="24"/>
          <w:lang w:val="sr-Cyrl-CS"/>
        </w:rPr>
        <w:t>20</w:t>
      </w:r>
      <w:r>
        <w:rPr>
          <w:sz w:val="24"/>
          <w:szCs w:val="24"/>
          <w:lang w:val="sr-Latn-RS"/>
        </w:rPr>
        <w:t>20</w:t>
      </w:r>
      <w:r w:rsidR="00F32C86">
        <w:rPr>
          <w:sz w:val="24"/>
          <w:szCs w:val="24"/>
          <w:lang w:val="sr-Cyrl-CS"/>
        </w:rPr>
        <w:t>,</w:t>
      </w:r>
      <w:r>
        <w:rPr>
          <w:sz w:val="24"/>
          <w:szCs w:val="24"/>
          <w:lang w:val="sr-Cyrl-CS"/>
        </w:rPr>
        <w:t xml:space="preserve"> </w:t>
      </w:r>
      <w:r w:rsidRPr="00E00BF0">
        <w:rPr>
          <w:sz w:val="24"/>
          <w:szCs w:val="24"/>
          <w:lang w:val="ru-RU"/>
        </w:rPr>
        <w:t>од</w:t>
      </w:r>
      <w:r>
        <w:rPr>
          <w:sz w:val="24"/>
          <w:szCs w:val="24"/>
          <w:lang w:val="ru-RU"/>
        </w:rPr>
        <w:t xml:space="preserve"> </w:t>
      </w:r>
      <w:r w:rsidR="00A57D23">
        <w:rPr>
          <w:sz w:val="24"/>
          <w:szCs w:val="24"/>
          <w:lang w:val="sr-Latn-RS"/>
        </w:rPr>
        <w:t>12</w:t>
      </w:r>
      <w:r>
        <w:rPr>
          <w:sz w:val="24"/>
          <w:szCs w:val="24"/>
          <w:lang w:val="sr-Latn-RS"/>
        </w:rPr>
        <w:t>.02.</w:t>
      </w:r>
      <w:r w:rsidRPr="00E00BF0">
        <w:rPr>
          <w:sz w:val="24"/>
          <w:szCs w:val="24"/>
          <w:lang w:val="ru-RU"/>
        </w:rPr>
        <w:t>20</w:t>
      </w:r>
      <w:r>
        <w:rPr>
          <w:sz w:val="24"/>
          <w:szCs w:val="24"/>
          <w:lang w:val="ru-RU"/>
        </w:rPr>
        <w:t>20</w:t>
      </w:r>
      <w:r w:rsidRPr="00E00BF0">
        <w:rPr>
          <w:sz w:val="24"/>
          <w:szCs w:val="24"/>
          <w:lang w:val="ru-RU"/>
        </w:rPr>
        <w:t>. године, припрем</w:t>
      </w:r>
      <w:r>
        <w:rPr>
          <w:sz w:val="24"/>
          <w:szCs w:val="24"/>
          <w:lang w:val="ru-RU"/>
        </w:rPr>
        <w:t>љена</w:t>
      </w:r>
      <w:r w:rsidRPr="00E00BF0">
        <w:rPr>
          <w:sz w:val="24"/>
          <w:szCs w:val="24"/>
          <w:lang w:val="ru-RU"/>
        </w:rPr>
        <w:t xml:space="preserve"> је:</w:t>
      </w:r>
    </w:p>
    <w:p w:rsidR="00097B40" w:rsidRDefault="00097B40" w:rsidP="00A72A18">
      <w:pPr>
        <w:jc w:val="center"/>
        <w:rPr>
          <w:b/>
          <w:sz w:val="22"/>
          <w:szCs w:val="22"/>
          <w:u w:val="single"/>
          <w:lang w:val="sr-Cyrl-CS"/>
        </w:rPr>
      </w:pPr>
    </w:p>
    <w:p w:rsidR="00097B40" w:rsidRDefault="00097B40" w:rsidP="00A72A18">
      <w:pPr>
        <w:jc w:val="center"/>
        <w:rPr>
          <w:b/>
          <w:sz w:val="22"/>
          <w:szCs w:val="22"/>
          <w:u w:val="single"/>
          <w:lang w:val="sr-Cyrl-CS"/>
        </w:rPr>
      </w:pPr>
    </w:p>
    <w:p w:rsidR="00097B40" w:rsidRPr="00E00BF0" w:rsidRDefault="00097B40" w:rsidP="00097B40">
      <w:pPr>
        <w:widowControl w:val="0"/>
        <w:overflowPunct w:val="0"/>
        <w:autoSpaceDE w:val="0"/>
        <w:autoSpaceDN w:val="0"/>
        <w:adjustRightInd w:val="0"/>
        <w:jc w:val="center"/>
        <w:rPr>
          <w:b/>
          <w:bCs/>
          <w:sz w:val="24"/>
          <w:szCs w:val="24"/>
          <w:lang w:val="ru-RU"/>
        </w:rPr>
      </w:pPr>
      <w:r>
        <w:rPr>
          <w:b/>
          <w:bCs/>
          <w:sz w:val="24"/>
          <w:szCs w:val="24"/>
          <w:lang w:val="ru-RU"/>
        </w:rPr>
        <w:t>КОНКУРСНА ДОКУМЕНТАЦИЈА</w:t>
      </w:r>
      <w:r w:rsidRPr="00E00BF0">
        <w:rPr>
          <w:b/>
          <w:bCs/>
          <w:sz w:val="24"/>
          <w:szCs w:val="24"/>
          <w:lang w:val="ru-RU"/>
        </w:rPr>
        <w:t xml:space="preserve"> </w:t>
      </w:r>
    </w:p>
    <w:p w:rsidR="00097B40" w:rsidRPr="00AD4945" w:rsidRDefault="00097B40" w:rsidP="00097B40">
      <w:pPr>
        <w:widowControl w:val="0"/>
        <w:overflowPunct w:val="0"/>
        <w:autoSpaceDE w:val="0"/>
        <w:autoSpaceDN w:val="0"/>
        <w:adjustRightInd w:val="0"/>
        <w:jc w:val="center"/>
        <w:rPr>
          <w:b/>
          <w:bCs/>
          <w:sz w:val="24"/>
          <w:szCs w:val="24"/>
          <w:lang w:val="sr-Cyrl-CS"/>
        </w:rPr>
      </w:pPr>
      <w:r w:rsidRPr="00E00BF0">
        <w:rPr>
          <w:b/>
          <w:bCs/>
          <w:sz w:val="24"/>
          <w:szCs w:val="24"/>
          <w:lang w:val="ru-RU"/>
        </w:rPr>
        <w:t>у поступку јавне набавке мале вредности –</w:t>
      </w:r>
      <w:r>
        <w:rPr>
          <w:b/>
          <w:bCs/>
          <w:sz w:val="24"/>
          <w:szCs w:val="24"/>
          <w:lang w:val="ru-RU"/>
        </w:rPr>
        <w:t xml:space="preserve"> Набавке погонског горива</w:t>
      </w:r>
    </w:p>
    <w:p w:rsidR="00097B40" w:rsidRPr="00AD4945" w:rsidRDefault="00097B40" w:rsidP="00097B40">
      <w:pPr>
        <w:widowControl w:val="0"/>
        <w:overflowPunct w:val="0"/>
        <w:autoSpaceDE w:val="0"/>
        <w:autoSpaceDN w:val="0"/>
        <w:adjustRightInd w:val="0"/>
        <w:jc w:val="center"/>
        <w:rPr>
          <w:sz w:val="24"/>
          <w:szCs w:val="24"/>
          <w:lang w:val="sr-Cyrl-CS"/>
        </w:rPr>
      </w:pPr>
      <w:r w:rsidRPr="00E00BF0">
        <w:rPr>
          <w:b/>
          <w:bCs/>
          <w:sz w:val="24"/>
          <w:szCs w:val="24"/>
          <w:lang w:val="ru-RU"/>
        </w:rPr>
        <w:t xml:space="preserve">Редни број јавне набавке </w:t>
      </w:r>
      <w:r>
        <w:rPr>
          <w:b/>
          <w:bCs/>
          <w:sz w:val="24"/>
          <w:szCs w:val="24"/>
          <w:lang w:val="ru-RU"/>
        </w:rPr>
        <w:t xml:space="preserve">ЈНМВ-д </w:t>
      </w:r>
      <w:r w:rsidR="00A57D23">
        <w:rPr>
          <w:b/>
          <w:bCs/>
          <w:sz w:val="24"/>
          <w:szCs w:val="24"/>
          <w:lang w:val="sr-Latn-RS"/>
        </w:rPr>
        <w:t>01</w:t>
      </w:r>
      <w:r>
        <w:rPr>
          <w:b/>
          <w:bCs/>
          <w:sz w:val="24"/>
          <w:szCs w:val="24"/>
          <w:lang w:val="ru-RU"/>
        </w:rPr>
        <w:t>/2020</w:t>
      </w:r>
    </w:p>
    <w:p w:rsidR="00097B40" w:rsidRDefault="00097B40" w:rsidP="00A72A18">
      <w:pPr>
        <w:jc w:val="center"/>
        <w:rPr>
          <w:b/>
          <w:sz w:val="22"/>
          <w:szCs w:val="22"/>
          <w:u w:val="single"/>
          <w:lang w:val="sr-Cyrl-CS"/>
        </w:rPr>
      </w:pPr>
    </w:p>
    <w:p w:rsidR="00097B40" w:rsidRDefault="00097B40" w:rsidP="00A72A18">
      <w:pPr>
        <w:jc w:val="center"/>
        <w:rPr>
          <w:b/>
          <w:sz w:val="22"/>
          <w:szCs w:val="22"/>
          <w:u w:val="single"/>
          <w:lang w:val="sr-Cyrl-CS"/>
        </w:rPr>
      </w:pPr>
    </w:p>
    <w:p w:rsidR="00097B40" w:rsidRDefault="00097B40" w:rsidP="00A72A18">
      <w:pPr>
        <w:jc w:val="center"/>
        <w:rPr>
          <w:b/>
          <w:sz w:val="22"/>
          <w:szCs w:val="22"/>
          <w:u w:val="single"/>
          <w:lang w:val="sr-Cyrl-CS"/>
        </w:rPr>
      </w:pPr>
    </w:p>
    <w:p w:rsidR="00097B40" w:rsidRDefault="00097B40" w:rsidP="00A72A18">
      <w:pPr>
        <w:jc w:val="center"/>
        <w:rPr>
          <w:b/>
          <w:sz w:val="22"/>
          <w:szCs w:val="22"/>
          <w:u w:val="single"/>
          <w:lang w:val="sr-Cyrl-CS"/>
        </w:rPr>
      </w:pPr>
    </w:p>
    <w:p w:rsidR="00A72A18" w:rsidRPr="005F2169" w:rsidRDefault="00A72A18" w:rsidP="00A72A18">
      <w:pPr>
        <w:jc w:val="center"/>
        <w:rPr>
          <w:sz w:val="22"/>
          <w:szCs w:val="22"/>
          <w:lang w:val="sr-Cyrl-CS"/>
        </w:rPr>
      </w:pPr>
      <w:r w:rsidRPr="005F2169">
        <w:rPr>
          <w:b/>
          <w:sz w:val="22"/>
          <w:szCs w:val="22"/>
          <w:u w:val="single"/>
          <w:lang w:val="sr-Cyrl-CS"/>
        </w:rPr>
        <w:t>С А Д Р Ж А Ј</w:t>
      </w:r>
    </w:p>
    <w:p w:rsidR="00A72A18" w:rsidRPr="005F2169" w:rsidRDefault="00A72A18" w:rsidP="00A72A18">
      <w:pPr>
        <w:jc w:val="center"/>
        <w:rPr>
          <w:sz w:val="22"/>
          <w:szCs w:val="22"/>
          <w:lang w:val="sr-Cyrl-CS"/>
        </w:rPr>
      </w:pPr>
    </w:p>
    <w:p w:rsidR="00A72A18" w:rsidRPr="005F2169" w:rsidRDefault="00A72A18" w:rsidP="00A72A18">
      <w:pPr>
        <w:jc w:val="center"/>
        <w:rPr>
          <w:sz w:val="22"/>
          <w:szCs w:val="22"/>
          <w:lang w:val="sr-Cyrl-CS"/>
        </w:rPr>
      </w:pPr>
    </w:p>
    <w:p w:rsidR="00A72A18" w:rsidRPr="005F2169" w:rsidRDefault="00A72A18" w:rsidP="00A72A18">
      <w:pPr>
        <w:jc w:val="center"/>
        <w:rPr>
          <w:sz w:val="22"/>
          <w:szCs w:val="22"/>
          <w:lang w:val="sr-Cyrl-CS"/>
        </w:rPr>
      </w:pPr>
    </w:p>
    <w:p w:rsidR="00A72A18" w:rsidRPr="005F2169" w:rsidRDefault="00A72A18" w:rsidP="00A72A18">
      <w:pPr>
        <w:jc w:val="both"/>
        <w:rPr>
          <w:sz w:val="22"/>
          <w:szCs w:val="22"/>
          <w:lang w:val="sr-Cyrl-CS"/>
        </w:rPr>
      </w:pPr>
      <w:r w:rsidRPr="005F2169">
        <w:rPr>
          <w:sz w:val="22"/>
          <w:szCs w:val="22"/>
          <w:lang w:val="sr-Cyrl-CS"/>
        </w:rPr>
        <w:t>1.</w:t>
      </w:r>
      <w:r w:rsidRPr="005F2169">
        <w:rPr>
          <w:sz w:val="22"/>
          <w:szCs w:val="22"/>
          <w:lang w:val="sr-Cyrl-CS"/>
        </w:rPr>
        <w:tab/>
        <w:t>ОПШТИ ПОДАЦИ О НАБАВЦИ</w:t>
      </w:r>
    </w:p>
    <w:p w:rsidR="00A72A18" w:rsidRPr="005F2169" w:rsidRDefault="001D496B" w:rsidP="00A72A18">
      <w:pPr>
        <w:jc w:val="both"/>
        <w:rPr>
          <w:sz w:val="22"/>
          <w:szCs w:val="22"/>
          <w:lang w:val="sr-Cyrl-CS"/>
        </w:rPr>
      </w:pPr>
      <w:r>
        <w:rPr>
          <w:sz w:val="22"/>
          <w:szCs w:val="22"/>
          <w:lang w:val="sr-Cyrl-CS"/>
        </w:rPr>
        <w:t>2</w:t>
      </w:r>
      <w:r w:rsidR="00A72A18" w:rsidRPr="005F2169">
        <w:rPr>
          <w:sz w:val="22"/>
          <w:szCs w:val="22"/>
          <w:lang w:val="sr-Cyrl-CS"/>
        </w:rPr>
        <w:t>.</w:t>
      </w:r>
      <w:r w:rsidR="00A72A18" w:rsidRPr="005F2169">
        <w:rPr>
          <w:sz w:val="22"/>
          <w:szCs w:val="22"/>
          <w:lang w:val="sr-Cyrl-CS"/>
        </w:rPr>
        <w:tab/>
      </w:r>
      <w:r w:rsidR="00050D2F" w:rsidRPr="00050D2F">
        <w:rPr>
          <w:sz w:val="22"/>
          <w:szCs w:val="22"/>
          <w:lang w:val="sr-Cyrl-CS"/>
        </w:rPr>
        <w:t>ВРСТА, ТЕХНИЧКЕ КАРАКТЕРИСТИКЕ (СПЕЦИФИКАЦИЈЕ) И ДРУГИ ЗАХТЕВИ</w:t>
      </w:r>
    </w:p>
    <w:p w:rsidR="00050D2F" w:rsidRDefault="001D496B" w:rsidP="00A72A18">
      <w:pPr>
        <w:jc w:val="both"/>
        <w:rPr>
          <w:sz w:val="22"/>
          <w:szCs w:val="22"/>
          <w:lang w:val="sr-Cyrl-CS"/>
        </w:rPr>
      </w:pPr>
      <w:r>
        <w:rPr>
          <w:sz w:val="22"/>
          <w:szCs w:val="22"/>
          <w:lang w:val="sr-Cyrl-CS"/>
        </w:rPr>
        <w:t>3</w:t>
      </w:r>
      <w:r w:rsidR="00A72A18" w:rsidRPr="005F2169">
        <w:rPr>
          <w:sz w:val="22"/>
          <w:szCs w:val="22"/>
          <w:lang w:val="sr-Cyrl-CS"/>
        </w:rPr>
        <w:t xml:space="preserve">. </w:t>
      </w:r>
      <w:r w:rsidR="00A72A18" w:rsidRPr="005F2169">
        <w:rPr>
          <w:sz w:val="22"/>
          <w:szCs w:val="22"/>
          <w:lang w:val="sr-Cyrl-CS"/>
        </w:rPr>
        <w:tab/>
      </w:r>
      <w:r w:rsidR="00050D2F" w:rsidRPr="00050D2F">
        <w:rPr>
          <w:sz w:val="22"/>
          <w:szCs w:val="22"/>
          <w:lang w:val="sr-Cyrl-CS"/>
        </w:rPr>
        <w:t>ТЕХНИЧКА ДОКУМЕНТАЦИЈА И ПЛАНОВИ</w:t>
      </w:r>
    </w:p>
    <w:p w:rsidR="00A72A18" w:rsidRPr="005F2169" w:rsidRDefault="00050D2F" w:rsidP="00A72A18">
      <w:pPr>
        <w:jc w:val="both"/>
        <w:rPr>
          <w:sz w:val="22"/>
          <w:szCs w:val="22"/>
          <w:lang w:val="sr-Cyrl-CS"/>
        </w:rPr>
      </w:pPr>
      <w:r>
        <w:rPr>
          <w:sz w:val="22"/>
          <w:szCs w:val="22"/>
          <w:lang w:val="sr-Cyrl-CS"/>
        </w:rPr>
        <w:t>4.</w:t>
      </w:r>
      <w:r>
        <w:rPr>
          <w:sz w:val="22"/>
          <w:szCs w:val="22"/>
          <w:lang w:val="sr-Cyrl-CS"/>
        </w:rPr>
        <w:tab/>
      </w:r>
      <w:r w:rsidR="00A72A18" w:rsidRPr="005F2169">
        <w:rPr>
          <w:sz w:val="22"/>
          <w:szCs w:val="22"/>
          <w:lang w:val="sr-Cyrl-CS"/>
        </w:rPr>
        <w:t>УСЛОВИ ЗА УЧЕШЋЕ У ПОСТУПКУ ЈАВНЕ НАБАВКЕ ИЗ ЧЛ. 75. и 76.</w:t>
      </w:r>
    </w:p>
    <w:p w:rsidR="00A72A18" w:rsidRDefault="00A72A18" w:rsidP="00A72A18">
      <w:pPr>
        <w:jc w:val="both"/>
        <w:rPr>
          <w:sz w:val="22"/>
          <w:szCs w:val="22"/>
          <w:lang w:val="sr-Cyrl-CS"/>
        </w:rPr>
      </w:pPr>
      <w:r w:rsidRPr="005F2169">
        <w:rPr>
          <w:sz w:val="22"/>
          <w:szCs w:val="22"/>
          <w:lang w:val="sr-Cyrl-CS"/>
        </w:rPr>
        <w:tab/>
        <w:t>ЗАКОНА И УПУТСТВО КАКО СЕ ДОКАЗУЈЕ ИСПУЊЕНОСТ ТИХ УСЛОВА</w:t>
      </w:r>
    </w:p>
    <w:p w:rsidR="00464AB1" w:rsidRPr="005F2169" w:rsidRDefault="00464AB1" w:rsidP="00A72A18">
      <w:pPr>
        <w:jc w:val="both"/>
        <w:rPr>
          <w:sz w:val="22"/>
          <w:szCs w:val="22"/>
          <w:lang w:val="sr-Cyrl-CS"/>
        </w:rPr>
      </w:pPr>
      <w:r>
        <w:rPr>
          <w:sz w:val="22"/>
          <w:szCs w:val="22"/>
          <w:lang w:val="sr-Cyrl-CS"/>
        </w:rPr>
        <w:t>5.</w:t>
      </w:r>
      <w:r>
        <w:rPr>
          <w:sz w:val="22"/>
          <w:szCs w:val="22"/>
          <w:lang w:val="sr-Cyrl-CS"/>
        </w:rPr>
        <w:tab/>
        <w:t>КРИТЕРИЈУМ ЗА ДОДЕЛУ УГОВОРА</w:t>
      </w:r>
    </w:p>
    <w:p w:rsidR="00A72A18" w:rsidRPr="005F2169" w:rsidRDefault="00464AB1" w:rsidP="00A72A18">
      <w:pPr>
        <w:jc w:val="both"/>
        <w:rPr>
          <w:sz w:val="22"/>
          <w:szCs w:val="22"/>
          <w:lang w:val="sr-Cyrl-CS"/>
        </w:rPr>
      </w:pPr>
      <w:r>
        <w:rPr>
          <w:sz w:val="22"/>
          <w:szCs w:val="22"/>
          <w:lang w:val="sr-Cyrl-CS"/>
        </w:rPr>
        <w:t>6</w:t>
      </w:r>
      <w:r w:rsidR="00A72A18" w:rsidRPr="005F2169">
        <w:rPr>
          <w:sz w:val="22"/>
          <w:szCs w:val="22"/>
          <w:lang w:val="sr-Cyrl-CS"/>
        </w:rPr>
        <w:t>.</w:t>
      </w:r>
      <w:r w:rsidR="00A72A18" w:rsidRPr="005F2169">
        <w:rPr>
          <w:sz w:val="22"/>
          <w:szCs w:val="22"/>
          <w:lang w:val="sr-Cyrl-CS"/>
        </w:rPr>
        <w:tab/>
      </w:r>
      <w:r w:rsidR="00755CB9">
        <w:rPr>
          <w:sz w:val="22"/>
          <w:szCs w:val="22"/>
          <w:lang w:val="sr-Cyrl-CS"/>
        </w:rPr>
        <w:t>УПУТСТВО ПОНУЂАЧИМА КАКО ДА САЧИНЕ ПОНУДУ</w:t>
      </w:r>
    </w:p>
    <w:p w:rsidR="00A72A18" w:rsidRPr="005F2169" w:rsidRDefault="00464AB1" w:rsidP="00A72A18">
      <w:pPr>
        <w:jc w:val="both"/>
        <w:rPr>
          <w:sz w:val="22"/>
          <w:szCs w:val="22"/>
          <w:lang w:val="sr-Cyrl-CS"/>
        </w:rPr>
      </w:pPr>
      <w:r>
        <w:rPr>
          <w:sz w:val="22"/>
          <w:szCs w:val="22"/>
          <w:lang w:val="sr-Cyrl-CS"/>
        </w:rPr>
        <w:t>7</w:t>
      </w:r>
      <w:r w:rsidR="00A72A18" w:rsidRPr="005F2169">
        <w:rPr>
          <w:sz w:val="22"/>
          <w:szCs w:val="22"/>
          <w:lang w:val="sr-Cyrl-CS"/>
        </w:rPr>
        <w:t>.</w:t>
      </w:r>
      <w:r w:rsidR="00A72A18" w:rsidRPr="005F2169">
        <w:rPr>
          <w:sz w:val="22"/>
          <w:szCs w:val="22"/>
          <w:lang w:val="sr-Cyrl-CS"/>
        </w:rPr>
        <w:tab/>
        <w:t>ОБРАСЦИ</w:t>
      </w:r>
    </w:p>
    <w:p w:rsidR="00A72A18" w:rsidRPr="005F2169" w:rsidRDefault="00464AB1" w:rsidP="00A72A18">
      <w:pPr>
        <w:jc w:val="both"/>
        <w:rPr>
          <w:sz w:val="22"/>
          <w:szCs w:val="22"/>
          <w:lang w:val="sr-Cyrl-CS"/>
        </w:rPr>
      </w:pPr>
      <w:r>
        <w:rPr>
          <w:sz w:val="22"/>
          <w:szCs w:val="22"/>
          <w:lang w:val="sr-Cyrl-CS"/>
        </w:rPr>
        <w:t>8</w:t>
      </w:r>
      <w:r w:rsidR="00A72A18" w:rsidRPr="005F2169">
        <w:rPr>
          <w:sz w:val="22"/>
          <w:szCs w:val="22"/>
          <w:lang w:val="sr-Cyrl-CS"/>
        </w:rPr>
        <w:t xml:space="preserve">. </w:t>
      </w:r>
      <w:r w:rsidR="00A72A18" w:rsidRPr="005F2169">
        <w:rPr>
          <w:sz w:val="22"/>
          <w:szCs w:val="22"/>
          <w:lang w:val="sr-Cyrl-CS"/>
        </w:rPr>
        <w:tab/>
        <w:t>МОДЕЛ УГОВОРА</w:t>
      </w:r>
    </w:p>
    <w:p w:rsidR="00A72A18" w:rsidRPr="00D6225A" w:rsidRDefault="00A72A18" w:rsidP="00A72A18">
      <w:pPr>
        <w:jc w:val="both"/>
        <w:rPr>
          <w:sz w:val="22"/>
          <w:szCs w:val="22"/>
          <w:lang w:val="ru-RU"/>
        </w:rPr>
      </w:pPr>
    </w:p>
    <w:p w:rsidR="00DC4867" w:rsidRPr="00D6225A" w:rsidRDefault="00DC4867" w:rsidP="00A72A18">
      <w:pPr>
        <w:jc w:val="both"/>
        <w:rPr>
          <w:sz w:val="22"/>
          <w:szCs w:val="22"/>
          <w:lang w:val="ru-RU"/>
        </w:rPr>
      </w:pPr>
    </w:p>
    <w:p w:rsidR="00DC4867" w:rsidRPr="00D6225A" w:rsidRDefault="00DC4867" w:rsidP="00A72A18">
      <w:pPr>
        <w:jc w:val="both"/>
        <w:rPr>
          <w:sz w:val="22"/>
          <w:szCs w:val="22"/>
          <w:lang w:val="ru-RU"/>
        </w:rPr>
      </w:pPr>
    </w:p>
    <w:p w:rsidR="00A72A18" w:rsidRPr="005F2169" w:rsidRDefault="00A72A18" w:rsidP="00A72A18">
      <w:pPr>
        <w:jc w:val="both"/>
        <w:rPr>
          <w:sz w:val="22"/>
          <w:szCs w:val="22"/>
          <w:lang w:val="sr-Cyrl-CS"/>
        </w:rPr>
      </w:pPr>
    </w:p>
    <w:p w:rsidR="00A72A18" w:rsidRPr="00A26052" w:rsidRDefault="00A72A18" w:rsidP="00A72A18">
      <w:pPr>
        <w:jc w:val="both"/>
        <w:rPr>
          <w:color w:val="000000" w:themeColor="text1"/>
          <w:sz w:val="22"/>
          <w:szCs w:val="22"/>
          <w:lang w:val="sr-Cyrl-CS"/>
        </w:rPr>
      </w:pPr>
      <w:r w:rsidRPr="005F2169">
        <w:rPr>
          <w:sz w:val="22"/>
          <w:szCs w:val="22"/>
          <w:lang w:val="sr-Cyrl-CS"/>
        </w:rPr>
        <w:tab/>
        <w:t xml:space="preserve">Укупан број </w:t>
      </w:r>
      <w:r w:rsidR="00F32C86">
        <w:rPr>
          <w:color w:val="000000" w:themeColor="text1"/>
          <w:sz w:val="22"/>
          <w:szCs w:val="22"/>
          <w:lang w:val="sr-Cyrl-CS"/>
        </w:rPr>
        <w:t>страна: 27</w:t>
      </w:r>
    </w:p>
    <w:p w:rsidR="00A72A18" w:rsidRPr="005F2169" w:rsidRDefault="00A72A18" w:rsidP="00A72A18">
      <w:pPr>
        <w:jc w:val="both"/>
        <w:rPr>
          <w:sz w:val="22"/>
          <w:szCs w:val="22"/>
          <w:lang w:val="sr-Cyrl-CS"/>
        </w:rPr>
      </w:pPr>
    </w:p>
    <w:p w:rsidR="00A72A18" w:rsidRPr="005F2169" w:rsidRDefault="00A72A18" w:rsidP="00A72A18">
      <w:pPr>
        <w:jc w:val="both"/>
        <w:rPr>
          <w:sz w:val="22"/>
          <w:szCs w:val="22"/>
          <w:lang w:val="sr-Cyrl-CS"/>
        </w:rPr>
      </w:pPr>
    </w:p>
    <w:p w:rsidR="00A72A18" w:rsidRPr="005F2169" w:rsidRDefault="00A72A18" w:rsidP="00A72A18">
      <w:pPr>
        <w:jc w:val="both"/>
        <w:rPr>
          <w:sz w:val="22"/>
          <w:szCs w:val="22"/>
          <w:lang w:val="sr-Cyrl-CS"/>
        </w:rPr>
      </w:pPr>
    </w:p>
    <w:p w:rsidR="00A72A18" w:rsidRPr="005F2169" w:rsidRDefault="00A72A18" w:rsidP="00A72A18">
      <w:pPr>
        <w:jc w:val="both"/>
        <w:rPr>
          <w:sz w:val="22"/>
          <w:szCs w:val="22"/>
          <w:lang w:val="sr-Cyrl-CS"/>
        </w:rPr>
      </w:pPr>
    </w:p>
    <w:p w:rsidR="00A72A18" w:rsidRPr="005F2169" w:rsidRDefault="00A72A18" w:rsidP="00A72A18">
      <w:pPr>
        <w:jc w:val="both"/>
        <w:rPr>
          <w:sz w:val="22"/>
          <w:szCs w:val="22"/>
          <w:lang w:val="sr-Cyrl-CS"/>
        </w:rPr>
      </w:pPr>
    </w:p>
    <w:p w:rsidR="00A72A18" w:rsidRPr="005F2169" w:rsidRDefault="00A72A18" w:rsidP="00A72A18">
      <w:pPr>
        <w:jc w:val="both"/>
        <w:rPr>
          <w:sz w:val="22"/>
          <w:szCs w:val="22"/>
          <w:lang w:val="sr-Cyrl-CS"/>
        </w:rPr>
      </w:pPr>
    </w:p>
    <w:p w:rsidR="00A72A18" w:rsidRPr="005F2169" w:rsidRDefault="00A72A18" w:rsidP="00A72A18">
      <w:pPr>
        <w:jc w:val="both"/>
        <w:rPr>
          <w:sz w:val="22"/>
          <w:szCs w:val="22"/>
          <w:lang w:val="sr-Cyrl-CS"/>
        </w:rPr>
      </w:pPr>
    </w:p>
    <w:p w:rsidR="00A72A18" w:rsidRPr="005F2169" w:rsidRDefault="00A72A18" w:rsidP="00A72A18">
      <w:pPr>
        <w:jc w:val="both"/>
        <w:rPr>
          <w:sz w:val="22"/>
          <w:szCs w:val="22"/>
          <w:lang w:val="sr-Cyrl-CS"/>
        </w:rPr>
      </w:pPr>
    </w:p>
    <w:p w:rsidR="00A72A18" w:rsidRDefault="00A72A18"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755CB9" w:rsidRDefault="00755CB9" w:rsidP="00A72A18">
      <w:pPr>
        <w:jc w:val="both"/>
        <w:rPr>
          <w:sz w:val="22"/>
          <w:szCs w:val="22"/>
          <w:lang w:val="sr-Cyrl-CS"/>
        </w:rPr>
      </w:pPr>
    </w:p>
    <w:p w:rsidR="00524625" w:rsidRDefault="00524625" w:rsidP="00464AB1">
      <w:pPr>
        <w:jc w:val="center"/>
        <w:rPr>
          <w:b/>
          <w:sz w:val="22"/>
          <w:szCs w:val="22"/>
          <w:lang w:val="sr-Cyrl-CS"/>
        </w:rPr>
      </w:pPr>
    </w:p>
    <w:p w:rsidR="00A72A18" w:rsidRPr="005F2169" w:rsidRDefault="00A72A18" w:rsidP="00464AB1">
      <w:pPr>
        <w:jc w:val="center"/>
        <w:rPr>
          <w:sz w:val="22"/>
          <w:szCs w:val="22"/>
          <w:lang w:val="sr-Cyrl-CS"/>
        </w:rPr>
      </w:pPr>
      <w:r w:rsidRPr="005F2169">
        <w:rPr>
          <w:b/>
          <w:sz w:val="22"/>
          <w:szCs w:val="22"/>
          <w:lang w:val="sr-Cyrl-CS"/>
        </w:rPr>
        <w:t>1. ОПШТИ ПОДАЦИ О ЈАВНОЈ НАБАВЦИ</w:t>
      </w:r>
    </w:p>
    <w:p w:rsidR="00A72A18" w:rsidRPr="005F2169" w:rsidRDefault="00A72A18" w:rsidP="00A72A18">
      <w:pPr>
        <w:jc w:val="both"/>
        <w:rPr>
          <w:sz w:val="22"/>
          <w:szCs w:val="22"/>
          <w:lang w:val="sr-Cyrl-CS"/>
        </w:rPr>
      </w:pPr>
    </w:p>
    <w:p w:rsidR="00A72A18" w:rsidRPr="005F2169" w:rsidRDefault="00A72A18" w:rsidP="00A72A18">
      <w:pPr>
        <w:jc w:val="both"/>
        <w:rPr>
          <w:sz w:val="22"/>
          <w:szCs w:val="22"/>
          <w:lang w:val="sr-Cyrl-CS"/>
        </w:rPr>
      </w:pPr>
    </w:p>
    <w:p w:rsidR="001D496B" w:rsidRPr="00E00BF0" w:rsidRDefault="001D496B" w:rsidP="001D496B">
      <w:pPr>
        <w:widowControl w:val="0"/>
        <w:autoSpaceDE w:val="0"/>
        <w:autoSpaceDN w:val="0"/>
        <w:adjustRightInd w:val="0"/>
        <w:rPr>
          <w:sz w:val="24"/>
          <w:szCs w:val="24"/>
          <w:lang w:val="ru-RU"/>
        </w:rPr>
      </w:pPr>
      <w:r w:rsidRPr="00E00BF0">
        <w:rPr>
          <w:b/>
          <w:bCs/>
          <w:sz w:val="24"/>
          <w:szCs w:val="24"/>
          <w:lang w:val="ru-RU"/>
        </w:rPr>
        <w:t>1. Подаци о наручиоцу</w:t>
      </w:r>
    </w:p>
    <w:p w:rsidR="001D496B" w:rsidRPr="00E00BF0" w:rsidRDefault="001D496B" w:rsidP="001D496B">
      <w:pPr>
        <w:widowControl w:val="0"/>
        <w:autoSpaceDE w:val="0"/>
        <w:autoSpaceDN w:val="0"/>
        <w:adjustRightInd w:val="0"/>
        <w:spacing w:line="275" w:lineRule="exact"/>
        <w:rPr>
          <w:sz w:val="24"/>
          <w:szCs w:val="24"/>
          <w:lang w:val="ru-RU"/>
        </w:rPr>
      </w:pPr>
    </w:p>
    <w:p w:rsidR="001D496B" w:rsidRPr="0064187E" w:rsidRDefault="001D496B" w:rsidP="001D496B">
      <w:pPr>
        <w:widowControl w:val="0"/>
        <w:overflowPunct w:val="0"/>
        <w:autoSpaceDE w:val="0"/>
        <w:autoSpaceDN w:val="0"/>
        <w:adjustRightInd w:val="0"/>
        <w:ind w:right="2340"/>
        <w:jc w:val="both"/>
        <w:rPr>
          <w:sz w:val="24"/>
          <w:szCs w:val="24"/>
          <w:lang w:val="sr-Cyrl-CS"/>
        </w:rPr>
      </w:pPr>
      <w:r w:rsidRPr="00E00BF0">
        <w:rPr>
          <w:sz w:val="24"/>
          <w:szCs w:val="24"/>
          <w:lang w:val="ru-RU"/>
        </w:rPr>
        <w:t xml:space="preserve">Наручилац: </w:t>
      </w:r>
      <w:r>
        <w:rPr>
          <w:sz w:val="24"/>
          <w:szCs w:val="24"/>
          <w:lang w:val="sr-Cyrl-CS"/>
        </w:rPr>
        <w:t xml:space="preserve">„Голд гондола </w:t>
      </w:r>
      <w:r w:rsidRPr="0064187E">
        <w:rPr>
          <w:sz w:val="24"/>
          <w:szCs w:val="24"/>
          <w:lang w:val="sr-Cyrl-CS"/>
        </w:rPr>
        <w:t>Златибор“</w:t>
      </w:r>
    </w:p>
    <w:p w:rsidR="001D496B" w:rsidRPr="0064187E" w:rsidRDefault="001D496B" w:rsidP="001D496B">
      <w:pPr>
        <w:widowControl w:val="0"/>
        <w:overflowPunct w:val="0"/>
        <w:autoSpaceDE w:val="0"/>
        <w:autoSpaceDN w:val="0"/>
        <w:adjustRightInd w:val="0"/>
        <w:ind w:right="2340"/>
        <w:jc w:val="both"/>
        <w:rPr>
          <w:sz w:val="24"/>
          <w:szCs w:val="24"/>
          <w:lang w:val="sr-Cyrl-CS"/>
        </w:rPr>
      </w:pPr>
      <w:r w:rsidRPr="00E00BF0">
        <w:rPr>
          <w:sz w:val="24"/>
          <w:szCs w:val="24"/>
          <w:lang w:val="ru-RU"/>
        </w:rPr>
        <w:t xml:space="preserve">Адреса: </w:t>
      </w:r>
      <w:r>
        <w:rPr>
          <w:sz w:val="24"/>
          <w:szCs w:val="24"/>
          <w:lang w:val="sr-Cyrl-CS"/>
        </w:rPr>
        <w:t>Александра Карађорђевића 34</w:t>
      </w:r>
    </w:p>
    <w:p w:rsidR="001D496B" w:rsidRPr="006C774F" w:rsidRDefault="001D496B" w:rsidP="001D496B">
      <w:pPr>
        <w:widowControl w:val="0"/>
        <w:overflowPunct w:val="0"/>
        <w:autoSpaceDE w:val="0"/>
        <w:autoSpaceDN w:val="0"/>
        <w:adjustRightInd w:val="0"/>
        <w:ind w:right="2340"/>
        <w:jc w:val="both"/>
        <w:rPr>
          <w:sz w:val="24"/>
          <w:szCs w:val="24"/>
          <w:lang w:val="sr-Cyrl-CS"/>
        </w:rPr>
      </w:pPr>
      <w:r w:rsidRPr="00E00BF0">
        <w:rPr>
          <w:sz w:val="24"/>
          <w:szCs w:val="24"/>
          <w:lang w:val="ru-RU"/>
        </w:rPr>
        <w:t xml:space="preserve">Врста наручиоца: </w:t>
      </w:r>
      <w:r>
        <w:rPr>
          <w:sz w:val="24"/>
          <w:szCs w:val="24"/>
          <w:lang w:val="sr-Cyrl-CS"/>
        </w:rPr>
        <w:t>јавно предузеће</w:t>
      </w:r>
    </w:p>
    <w:p w:rsidR="001D496B" w:rsidRPr="00DC4E07" w:rsidRDefault="001D496B" w:rsidP="001D496B">
      <w:pPr>
        <w:widowControl w:val="0"/>
        <w:autoSpaceDE w:val="0"/>
        <w:autoSpaceDN w:val="0"/>
        <w:adjustRightInd w:val="0"/>
        <w:jc w:val="both"/>
        <w:rPr>
          <w:sz w:val="24"/>
          <w:szCs w:val="24"/>
          <w:lang w:val="sr-Cyrl-RS"/>
        </w:rPr>
      </w:pPr>
      <w:r w:rsidRPr="00E00BF0">
        <w:rPr>
          <w:sz w:val="24"/>
          <w:szCs w:val="24"/>
          <w:lang w:val="ru-RU"/>
        </w:rPr>
        <w:t>Интернет страница</w:t>
      </w:r>
      <w:r>
        <w:rPr>
          <w:sz w:val="24"/>
          <w:szCs w:val="24"/>
          <w:lang w:val="ru-RU"/>
        </w:rPr>
        <w:t xml:space="preserve">  </w:t>
      </w:r>
      <w:r>
        <w:rPr>
          <w:sz w:val="24"/>
          <w:szCs w:val="24"/>
        </w:rPr>
        <w:t>www.goldgondola.rs</w:t>
      </w:r>
    </w:p>
    <w:p w:rsidR="001D496B" w:rsidRPr="00E00BF0" w:rsidRDefault="001D496B" w:rsidP="001D496B">
      <w:pPr>
        <w:widowControl w:val="0"/>
        <w:autoSpaceDE w:val="0"/>
        <w:autoSpaceDN w:val="0"/>
        <w:adjustRightInd w:val="0"/>
        <w:spacing w:line="275" w:lineRule="exact"/>
        <w:rPr>
          <w:sz w:val="24"/>
          <w:szCs w:val="24"/>
          <w:lang w:val="ru-RU"/>
        </w:rPr>
      </w:pPr>
    </w:p>
    <w:p w:rsidR="001D496B" w:rsidRDefault="001D496B" w:rsidP="001D496B">
      <w:pPr>
        <w:widowControl w:val="0"/>
        <w:autoSpaceDE w:val="0"/>
        <w:autoSpaceDN w:val="0"/>
        <w:adjustRightInd w:val="0"/>
        <w:rPr>
          <w:b/>
          <w:bCs/>
          <w:sz w:val="24"/>
          <w:szCs w:val="24"/>
          <w:lang w:val="ru-RU"/>
        </w:rPr>
      </w:pPr>
      <w:r w:rsidRPr="00E00BF0">
        <w:rPr>
          <w:b/>
          <w:bCs/>
          <w:sz w:val="24"/>
          <w:szCs w:val="24"/>
          <w:lang w:val="ru-RU"/>
        </w:rPr>
        <w:t>2. Врста поступка јавне набавке</w:t>
      </w:r>
    </w:p>
    <w:p w:rsidR="001D496B" w:rsidRPr="00E00BF0" w:rsidRDefault="001D496B" w:rsidP="001D496B">
      <w:pPr>
        <w:widowControl w:val="0"/>
        <w:autoSpaceDE w:val="0"/>
        <w:autoSpaceDN w:val="0"/>
        <w:adjustRightInd w:val="0"/>
        <w:rPr>
          <w:sz w:val="24"/>
          <w:szCs w:val="24"/>
          <w:lang w:val="ru-RU"/>
        </w:rPr>
      </w:pPr>
    </w:p>
    <w:p w:rsidR="001D496B" w:rsidRPr="00E00BF0" w:rsidRDefault="001D496B" w:rsidP="001D496B">
      <w:pPr>
        <w:widowControl w:val="0"/>
        <w:overflowPunct w:val="0"/>
        <w:autoSpaceDE w:val="0"/>
        <w:autoSpaceDN w:val="0"/>
        <w:adjustRightInd w:val="0"/>
        <w:spacing w:line="294" w:lineRule="auto"/>
        <w:ind w:right="20"/>
        <w:jc w:val="both"/>
        <w:rPr>
          <w:sz w:val="24"/>
          <w:szCs w:val="24"/>
          <w:lang w:val="ru-RU"/>
        </w:rPr>
      </w:pPr>
      <w:r w:rsidRPr="00E00BF0">
        <w:rPr>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D496B" w:rsidRDefault="001D496B" w:rsidP="001D496B">
      <w:pPr>
        <w:widowControl w:val="0"/>
        <w:autoSpaceDE w:val="0"/>
        <w:autoSpaceDN w:val="0"/>
        <w:adjustRightInd w:val="0"/>
        <w:rPr>
          <w:b/>
          <w:bCs/>
          <w:sz w:val="24"/>
          <w:szCs w:val="24"/>
          <w:lang w:val="ru-RU"/>
        </w:rPr>
      </w:pPr>
    </w:p>
    <w:p w:rsidR="001D496B" w:rsidRPr="00E00BF0" w:rsidRDefault="001D496B" w:rsidP="001D496B">
      <w:pPr>
        <w:widowControl w:val="0"/>
        <w:autoSpaceDE w:val="0"/>
        <w:autoSpaceDN w:val="0"/>
        <w:adjustRightInd w:val="0"/>
        <w:rPr>
          <w:sz w:val="24"/>
          <w:szCs w:val="24"/>
          <w:lang w:val="ru-RU"/>
        </w:rPr>
      </w:pPr>
      <w:r w:rsidRPr="00E00BF0">
        <w:rPr>
          <w:b/>
          <w:bCs/>
          <w:sz w:val="24"/>
          <w:szCs w:val="24"/>
          <w:lang w:val="ru-RU"/>
        </w:rPr>
        <w:t>3. Предмет јавне набавке</w:t>
      </w:r>
    </w:p>
    <w:p w:rsidR="001D496B" w:rsidRPr="00E00BF0" w:rsidRDefault="001D496B" w:rsidP="001D496B">
      <w:pPr>
        <w:widowControl w:val="0"/>
        <w:autoSpaceDE w:val="0"/>
        <w:autoSpaceDN w:val="0"/>
        <w:adjustRightInd w:val="0"/>
        <w:spacing w:line="276" w:lineRule="exact"/>
        <w:rPr>
          <w:sz w:val="24"/>
          <w:szCs w:val="24"/>
          <w:lang w:val="ru-RU"/>
        </w:rPr>
      </w:pPr>
    </w:p>
    <w:p w:rsidR="001D496B" w:rsidRPr="00E00BF0" w:rsidRDefault="001D496B" w:rsidP="001D496B">
      <w:pPr>
        <w:widowControl w:val="0"/>
        <w:overflowPunct w:val="0"/>
        <w:autoSpaceDE w:val="0"/>
        <w:autoSpaceDN w:val="0"/>
        <w:adjustRightInd w:val="0"/>
        <w:spacing w:line="239" w:lineRule="auto"/>
        <w:ind w:right="20"/>
        <w:jc w:val="both"/>
        <w:rPr>
          <w:sz w:val="24"/>
          <w:szCs w:val="24"/>
          <w:lang w:val="ru-RU"/>
        </w:rPr>
      </w:pPr>
      <w:r w:rsidRPr="00E00BF0">
        <w:rPr>
          <w:sz w:val="24"/>
          <w:szCs w:val="24"/>
          <w:lang w:val="ru-RU"/>
        </w:rPr>
        <w:t>Предмет јавне набавке</w:t>
      </w:r>
      <w:r>
        <w:rPr>
          <w:sz w:val="24"/>
          <w:szCs w:val="24"/>
          <w:lang w:val="ru-RU"/>
        </w:rPr>
        <w:t xml:space="preserve"> је набавка добра горива за моторна возила</w:t>
      </w:r>
      <w:r w:rsidRPr="00E00BF0">
        <w:rPr>
          <w:sz w:val="24"/>
          <w:szCs w:val="24"/>
          <w:lang w:val="ru-RU"/>
        </w:rPr>
        <w:t>.</w:t>
      </w:r>
    </w:p>
    <w:p w:rsidR="001D496B" w:rsidRPr="00E00BF0" w:rsidRDefault="001D496B" w:rsidP="001D496B">
      <w:pPr>
        <w:widowControl w:val="0"/>
        <w:autoSpaceDE w:val="0"/>
        <w:autoSpaceDN w:val="0"/>
        <w:adjustRightInd w:val="0"/>
        <w:spacing w:line="1" w:lineRule="exact"/>
        <w:jc w:val="both"/>
        <w:rPr>
          <w:sz w:val="24"/>
          <w:szCs w:val="24"/>
          <w:lang w:val="ru-RU"/>
        </w:rPr>
      </w:pPr>
    </w:p>
    <w:p w:rsidR="001D496B" w:rsidRPr="001D496B" w:rsidRDefault="001D496B" w:rsidP="001D496B">
      <w:pPr>
        <w:widowControl w:val="0"/>
        <w:overflowPunct w:val="0"/>
        <w:autoSpaceDE w:val="0"/>
        <w:autoSpaceDN w:val="0"/>
        <w:adjustRightInd w:val="0"/>
        <w:spacing w:line="239" w:lineRule="auto"/>
        <w:jc w:val="both"/>
        <w:rPr>
          <w:sz w:val="24"/>
          <w:szCs w:val="24"/>
          <w:lang w:val="ru-RU"/>
        </w:rPr>
      </w:pPr>
      <w:r w:rsidRPr="00E00BF0">
        <w:rPr>
          <w:sz w:val="24"/>
          <w:szCs w:val="24"/>
          <w:lang w:val="ru-RU"/>
        </w:rPr>
        <w:t>Назив и ознака из општег речника набавке:</w:t>
      </w:r>
      <w:r>
        <w:rPr>
          <w:sz w:val="24"/>
          <w:szCs w:val="24"/>
          <w:lang w:val="ru-RU"/>
        </w:rPr>
        <w:t xml:space="preserve"> </w:t>
      </w:r>
      <w:r>
        <w:rPr>
          <w:rFonts w:ascii="Times" w:hAnsi="Times" w:cs="Times"/>
          <w:sz w:val="24"/>
          <w:szCs w:val="24"/>
        </w:rPr>
        <w:t xml:space="preserve">09000000 –  </w:t>
      </w:r>
      <w:r w:rsidRPr="001D496B">
        <w:rPr>
          <w:bCs/>
          <w:sz w:val="24"/>
          <w:szCs w:val="24"/>
          <w:lang w:val="sr-Cyrl-CS"/>
        </w:rPr>
        <w:t>нафтни деривати, гориво, електрична енергија и други извори  енергије</w:t>
      </w:r>
      <w:r w:rsidRPr="001D496B">
        <w:rPr>
          <w:sz w:val="24"/>
          <w:szCs w:val="24"/>
        </w:rPr>
        <w:t>.</w:t>
      </w:r>
    </w:p>
    <w:p w:rsidR="001D496B" w:rsidRPr="00E00BF0" w:rsidRDefault="001D496B" w:rsidP="001D496B">
      <w:pPr>
        <w:widowControl w:val="0"/>
        <w:autoSpaceDE w:val="0"/>
        <w:autoSpaceDN w:val="0"/>
        <w:adjustRightInd w:val="0"/>
        <w:jc w:val="both"/>
        <w:rPr>
          <w:sz w:val="24"/>
          <w:szCs w:val="24"/>
          <w:lang w:val="ru-RU"/>
        </w:rPr>
      </w:pPr>
      <w:r w:rsidRPr="00E00BF0">
        <w:rPr>
          <w:sz w:val="24"/>
          <w:szCs w:val="24"/>
          <w:lang w:val="ru-RU"/>
        </w:rPr>
        <w:t xml:space="preserve">Редни број јавне набавке </w:t>
      </w:r>
      <w:r>
        <w:rPr>
          <w:sz w:val="24"/>
          <w:szCs w:val="24"/>
          <w:lang w:val="ru-RU"/>
        </w:rPr>
        <w:t xml:space="preserve">ЈНМВ-д </w:t>
      </w:r>
      <w:r w:rsidR="00184673">
        <w:rPr>
          <w:sz w:val="24"/>
          <w:szCs w:val="24"/>
          <w:lang w:val="sr-Latn-RS"/>
        </w:rPr>
        <w:t>01</w:t>
      </w:r>
      <w:r>
        <w:rPr>
          <w:sz w:val="24"/>
          <w:szCs w:val="24"/>
          <w:lang w:val="ru-RU"/>
        </w:rPr>
        <w:t>/20</w:t>
      </w:r>
      <w:r>
        <w:rPr>
          <w:sz w:val="24"/>
          <w:szCs w:val="24"/>
          <w:lang w:val="sr-Latn-RS"/>
        </w:rPr>
        <w:t>20</w:t>
      </w:r>
      <w:r w:rsidRPr="00E00BF0">
        <w:rPr>
          <w:sz w:val="24"/>
          <w:szCs w:val="24"/>
          <w:lang w:val="ru-RU"/>
        </w:rPr>
        <w:t>.</w:t>
      </w:r>
    </w:p>
    <w:p w:rsidR="001D496B" w:rsidRPr="00E00BF0" w:rsidRDefault="001D496B" w:rsidP="001D496B">
      <w:pPr>
        <w:widowControl w:val="0"/>
        <w:autoSpaceDE w:val="0"/>
        <w:autoSpaceDN w:val="0"/>
        <w:adjustRightInd w:val="0"/>
        <w:spacing w:line="275" w:lineRule="exact"/>
        <w:rPr>
          <w:sz w:val="24"/>
          <w:szCs w:val="24"/>
          <w:lang w:val="ru-RU"/>
        </w:rPr>
      </w:pPr>
    </w:p>
    <w:p w:rsidR="001D496B" w:rsidRPr="00E00BF0" w:rsidRDefault="001D496B" w:rsidP="001D496B">
      <w:pPr>
        <w:widowControl w:val="0"/>
        <w:autoSpaceDE w:val="0"/>
        <w:autoSpaceDN w:val="0"/>
        <w:adjustRightInd w:val="0"/>
        <w:rPr>
          <w:sz w:val="24"/>
          <w:szCs w:val="24"/>
          <w:lang w:val="ru-RU"/>
        </w:rPr>
      </w:pPr>
      <w:r w:rsidRPr="00E00BF0">
        <w:rPr>
          <w:b/>
          <w:bCs/>
          <w:sz w:val="24"/>
          <w:szCs w:val="24"/>
          <w:lang w:val="ru-RU"/>
        </w:rPr>
        <w:t>4. Циљ поступка</w:t>
      </w:r>
    </w:p>
    <w:p w:rsidR="001D496B" w:rsidRPr="00E00BF0" w:rsidRDefault="001D496B" w:rsidP="001D496B">
      <w:pPr>
        <w:widowControl w:val="0"/>
        <w:autoSpaceDE w:val="0"/>
        <w:autoSpaceDN w:val="0"/>
        <w:adjustRightInd w:val="0"/>
        <w:spacing w:line="276" w:lineRule="exact"/>
        <w:rPr>
          <w:sz w:val="24"/>
          <w:szCs w:val="24"/>
          <w:lang w:val="ru-RU"/>
        </w:rPr>
      </w:pPr>
    </w:p>
    <w:p w:rsidR="001D496B" w:rsidRPr="00E00BF0" w:rsidRDefault="001D496B" w:rsidP="001D496B">
      <w:pPr>
        <w:widowControl w:val="0"/>
        <w:autoSpaceDE w:val="0"/>
        <w:autoSpaceDN w:val="0"/>
        <w:adjustRightInd w:val="0"/>
        <w:jc w:val="both"/>
        <w:rPr>
          <w:sz w:val="24"/>
          <w:szCs w:val="24"/>
          <w:lang w:val="ru-RU"/>
        </w:rPr>
      </w:pPr>
      <w:r w:rsidRPr="00E00BF0">
        <w:rPr>
          <w:sz w:val="24"/>
          <w:szCs w:val="24"/>
          <w:lang w:val="ru-RU"/>
        </w:rPr>
        <w:t>Поступак јавне набавке се спроводи ради закључења уговора о јавној набавци.</w:t>
      </w:r>
    </w:p>
    <w:p w:rsidR="001D496B" w:rsidRPr="00E00BF0" w:rsidRDefault="001D496B" w:rsidP="001D496B">
      <w:pPr>
        <w:widowControl w:val="0"/>
        <w:autoSpaceDE w:val="0"/>
        <w:autoSpaceDN w:val="0"/>
        <w:adjustRightInd w:val="0"/>
        <w:spacing w:line="276" w:lineRule="exact"/>
        <w:rPr>
          <w:sz w:val="24"/>
          <w:szCs w:val="24"/>
          <w:lang w:val="ru-RU"/>
        </w:rPr>
      </w:pPr>
    </w:p>
    <w:p w:rsidR="001D496B" w:rsidRPr="00E00BF0" w:rsidRDefault="001D496B" w:rsidP="001D496B">
      <w:pPr>
        <w:widowControl w:val="0"/>
        <w:autoSpaceDE w:val="0"/>
        <w:autoSpaceDN w:val="0"/>
        <w:adjustRightInd w:val="0"/>
        <w:rPr>
          <w:sz w:val="24"/>
          <w:szCs w:val="24"/>
          <w:lang w:val="ru-RU"/>
        </w:rPr>
      </w:pPr>
      <w:r w:rsidRPr="00E00BF0">
        <w:rPr>
          <w:b/>
          <w:bCs/>
          <w:sz w:val="24"/>
          <w:szCs w:val="24"/>
          <w:lang w:val="ru-RU"/>
        </w:rPr>
        <w:t>5. Партије</w:t>
      </w:r>
    </w:p>
    <w:p w:rsidR="001D496B" w:rsidRPr="00E00BF0" w:rsidRDefault="001D496B" w:rsidP="001D496B">
      <w:pPr>
        <w:widowControl w:val="0"/>
        <w:autoSpaceDE w:val="0"/>
        <w:autoSpaceDN w:val="0"/>
        <w:adjustRightInd w:val="0"/>
        <w:spacing w:line="275" w:lineRule="exact"/>
        <w:rPr>
          <w:sz w:val="24"/>
          <w:szCs w:val="24"/>
          <w:lang w:val="ru-RU"/>
        </w:rPr>
      </w:pPr>
    </w:p>
    <w:p w:rsidR="001D496B" w:rsidRPr="00E00BF0" w:rsidRDefault="001D496B" w:rsidP="001D496B">
      <w:pPr>
        <w:widowControl w:val="0"/>
        <w:autoSpaceDE w:val="0"/>
        <w:autoSpaceDN w:val="0"/>
        <w:adjustRightInd w:val="0"/>
        <w:jc w:val="both"/>
        <w:rPr>
          <w:sz w:val="24"/>
          <w:szCs w:val="24"/>
          <w:lang w:val="ru-RU"/>
        </w:rPr>
      </w:pPr>
      <w:r w:rsidRPr="00E00BF0">
        <w:rPr>
          <w:sz w:val="24"/>
          <w:szCs w:val="24"/>
          <w:lang w:val="ru-RU"/>
        </w:rPr>
        <w:t>Јавна набавка није обликована по партијама.</w:t>
      </w:r>
    </w:p>
    <w:p w:rsidR="001D496B" w:rsidRPr="00E00BF0" w:rsidRDefault="001D496B" w:rsidP="001D496B">
      <w:pPr>
        <w:widowControl w:val="0"/>
        <w:autoSpaceDE w:val="0"/>
        <w:autoSpaceDN w:val="0"/>
        <w:adjustRightInd w:val="0"/>
        <w:spacing w:line="276" w:lineRule="exact"/>
        <w:rPr>
          <w:sz w:val="24"/>
          <w:szCs w:val="24"/>
          <w:lang w:val="ru-RU"/>
        </w:rPr>
      </w:pPr>
    </w:p>
    <w:p w:rsidR="001D496B" w:rsidRPr="00E00BF0" w:rsidRDefault="001D496B" w:rsidP="001D496B">
      <w:pPr>
        <w:widowControl w:val="0"/>
        <w:autoSpaceDE w:val="0"/>
        <w:autoSpaceDN w:val="0"/>
        <w:adjustRightInd w:val="0"/>
        <w:rPr>
          <w:sz w:val="24"/>
          <w:szCs w:val="24"/>
          <w:lang w:val="ru-RU"/>
        </w:rPr>
      </w:pPr>
      <w:r w:rsidRPr="00E00BF0">
        <w:rPr>
          <w:b/>
          <w:bCs/>
          <w:sz w:val="24"/>
          <w:szCs w:val="24"/>
          <w:lang w:val="ru-RU"/>
        </w:rPr>
        <w:t>6. Начин преузимања конкурсне документације:</w:t>
      </w:r>
    </w:p>
    <w:p w:rsidR="001D496B" w:rsidRPr="00E00BF0" w:rsidRDefault="001D496B" w:rsidP="001D496B">
      <w:pPr>
        <w:widowControl w:val="0"/>
        <w:autoSpaceDE w:val="0"/>
        <w:autoSpaceDN w:val="0"/>
        <w:adjustRightInd w:val="0"/>
        <w:spacing w:line="273" w:lineRule="exact"/>
        <w:rPr>
          <w:sz w:val="24"/>
          <w:szCs w:val="24"/>
          <w:lang w:val="ru-RU"/>
        </w:rPr>
      </w:pPr>
    </w:p>
    <w:p w:rsidR="001D496B" w:rsidRPr="00E00BF0" w:rsidRDefault="001D496B" w:rsidP="001D496B">
      <w:pPr>
        <w:widowControl w:val="0"/>
        <w:overflowPunct w:val="0"/>
        <w:autoSpaceDE w:val="0"/>
        <w:autoSpaceDN w:val="0"/>
        <w:adjustRightInd w:val="0"/>
        <w:spacing w:line="272" w:lineRule="auto"/>
        <w:jc w:val="both"/>
        <w:rPr>
          <w:sz w:val="24"/>
          <w:szCs w:val="24"/>
          <w:lang w:val="ru-RU"/>
        </w:rPr>
      </w:pPr>
      <w:r w:rsidRPr="00E00BF0">
        <w:rPr>
          <w:sz w:val="24"/>
          <w:szCs w:val="24"/>
          <w:lang w:val="ru-RU"/>
        </w:rPr>
        <w:t>Конкурсна документација се може преузети са Портала јавних набавки и интернет странице Наручиоца.</w:t>
      </w:r>
    </w:p>
    <w:p w:rsidR="001D496B" w:rsidRPr="00E00BF0" w:rsidRDefault="001D496B" w:rsidP="001D496B">
      <w:pPr>
        <w:widowControl w:val="0"/>
        <w:autoSpaceDE w:val="0"/>
        <w:autoSpaceDN w:val="0"/>
        <w:adjustRightInd w:val="0"/>
        <w:spacing w:line="203" w:lineRule="exact"/>
        <w:rPr>
          <w:sz w:val="24"/>
          <w:szCs w:val="24"/>
          <w:lang w:val="ru-RU"/>
        </w:rPr>
      </w:pPr>
    </w:p>
    <w:p w:rsidR="001D496B" w:rsidRPr="00E00BF0" w:rsidRDefault="001D496B" w:rsidP="001D496B">
      <w:pPr>
        <w:widowControl w:val="0"/>
        <w:autoSpaceDE w:val="0"/>
        <w:autoSpaceDN w:val="0"/>
        <w:adjustRightInd w:val="0"/>
        <w:rPr>
          <w:sz w:val="24"/>
          <w:szCs w:val="24"/>
          <w:lang w:val="ru-RU"/>
        </w:rPr>
      </w:pPr>
      <w:r w:rsidRPr="00E00BF0">
        <w:rPr>
          <w:b/>
          <w:bCs/>
          <w:sz w:val="24"/>
          <w:szCs w:val="24"/>
          <w:lang w:val="ru-RU"/>
        </w:rPr>
        <w:t>7. Контакт особа:</w:t>
      </w:r>
    </w:p>
    <w:p w:rsidR="001D496B" w:rsidRPr="00E00BF0" w:rsidRDefault="001D496B" w:rsidP="001D496B">
      <w:pPr>
        <w:widowControl w:val="0"/>
        <w:autoSpaceDE w:val="0"/>
        <w:autoSpaceDN w:val="0"/>
        <w:adjustRightInd w:val="0"/>
        <w:spacing w:line="275" w:lineRule="exact"/>
        <w:rPr>
          <w:sz w:val="24"/>
          <w:szCs w:val="24"/>
          <w:lang w:val="ru-RU"/>
        </w:rPr>
      </w:pPr>
    </w:p>
    <w:p w:rsidR="001D496B" w:rsidRPr="00281F3B" w:rsidRDefault="001D496B" w:rsidP="00CA4325">
      <w:pPr>
        <w:widowControl w:val="0"/>
        <w:overflowPunct w:val="0"/>
        <w:autoSpaceDE w:val="0"/>
        <w:autoSpaceDN w:val="0"/>
        <w:adjustRightInd w:val="0"/>
        <w:jc w:val="both"/>
        <w:rPr>
          <w:sz w:val="24"/>
          <w:szCs w:val="24"/>
          <w:lang w:val="ru-RU"/>
        </w:rPr>
      </w:pPr>
      <w:r w:rsidRPr="00281F3B">
        <w:rPr>
          <w:sz w:val="24"/>
          <w:szCs w:val="24"/>
          <w:lang w:val="ru-RU"/>
        </w:rPr>
        <w:t xml:space="preserve">Лица за контакт: </w:t>
      </w:r>
      <w:r>
        <w:rPr>
          <w:sz w:val="24"/>
          <w:szCs w:val="24"/>
          <w:lang w:val="ru-RU"/>
        </w:rPr>
        <w:t xml:space="preserve">Стефан Росић, </w:t>
      </w:r>
      <w:r w:rsidRPr="00281F3B">
        <w:rPr>
          <w:sz w:val="24"/>
          <w:szCs w:val="24"/>
          <w:lang w:val="sr-Cyrl-CS"/>
        </w:rPr>
        <w:t>т</w:t>
      </w:r>
      <w:r w:rsidRPr="00281F3B">
        <w:rPr>
          <w:sz w:val="24"/>
          <w:szCs w:val="24"/>
          <w:lang w:val="ru-RU"/>
        </w:rPr>
        <w:t xml:space="preserve">ел: </w:t>
      </w:r>
      <w:r w:rsidRPr="00281F3B">
        <w:rPr>
          <w:sz w:val="24"/>
          <w:szCs w:val="24"/>
          <w:lang w:val="sr-Cyrl-CS"/>
        </w:rPr>
        <w:t>031/</w:t>
      </w:r>
      <w:r>
        <w:rPr>
          <w:sz w:val="24"/>
          <w:szCs w:val="24"/>
          <w:lang w:val="sr-Cyrl-CS"/>
        </w:rPr>
        <w:t>3833-833</w:t>
      </w:r>
      <w:r w:rsidRPr="00281F3B">
        <w:rPr>
          <w:sz w:val="24"/>
          <w:szCs w:val="24"/>
          <w:lang w:val="sr-Cyrl-CS"/>
        </w:rPr>
        <w:t xml:space="preserve">, мобилни </w:t>
      </w:r>
      <w:r>
        <w:rPr>
          <w:sz w:val="24"/>
          <w:szCs w:val="24"/>
          <w:lang w:val="ru-RU"/>
        </w:rPr>
        <w:t>064/5854-987</w:t>
      </w:r>
    </w:p>
    <w:p w:rsidR="001D496B" w:rsidRPr="004B1B52" w:rsidRDefault="001D496B" w:rsidP="00CA4325">
      <w:pPr>
        <w:widowControl w:val="0"/>
        <w:autoSpaceDE w:val="0"/>
        <w:autoSpaceDN w:val="0"/>
        <w:adjustRightInd w:val="0"/>
        <w:spacing w:line="239" w:lineRule="auto"/>
        <w:jc w:val="both"/>
        <w:rPr>
          <w:sz w:val="24"/>
          <w:szCs w:val="24"/>
        </w:rPr>
      </w:pPr>
      <w:r w:rsidRPr="00E00BF0">
        <w:rPr>
          <w:sz w:val="24"/>
          <w:szCs w:val="24"/>
          <w:lang w:val="ru-RU"/>
        </w:rPr>
        <w:t xml:space="preserve">Е - </w:t>
      </w:r>
      <w:r w:rsidRPr="0064187E">
        <w:rPr>
          <w:sz w:val="24"/>
          <w:szCs w:val="24"/>
        </w:rPr>
        <w:t>mail</w:t>
      </w:r>
      <w:r w:rsidRPr="00E00BF0">
        <w:rPr>
          <w:sz w:val="24"/>
          <w:szCs w:val="24"/>
          <w:lang w:val="ru-RU"/>
        </w:rPr>
        <w:t xml:space="preserve"> адреса:</w:t>
      </w:r>
      <w:r>
        <w:rPr>
          <w:sz w:val="24"/>
          <w:szCs w:val="24"/>
          <w:lang w:val="ru-RU"/>
        </w:rPr>
        <w:t xml:space="preserve"> </w:t>
      </w:r>
      <w:r>
        <w:rPr>
          <w:sz w:val="24"/>
          <w:szCs w:val="24"/>
          <w:lang w:val="sr-Latn-RS"/>
        </w:rPr>
        <w:t>stefan</w:t>
      </w:r>
      <w:r>
        <w:rPr>
          <w:sz w:val="24"/>
          <w:szCs w:val="24"/>
        </w:rPr>
        <w:t>.rosic@goldgondola.rs</w:t>
      </w:r>
    </w:p>
    <w:p w:rsidR="001D496B" w:rsidRPr="008B0028" w:rsidRDefault="001D496B" w:rsidP="00CA4325">
      <w:pPr>
        <w:widowControl w:val="0"/>
        <w:autoSpaceDE w:val="0"/>
        <w:autoSpaceDN w:val="0"/>
        <w:adjustRightInd w:val="0"/>
        <w:spacing w:line="200" w:lineRule="exact"/>
        <w:jc w:val="both"/>
        <w:rPr>
          <w:sz w:val="24"/>
          <w:szCs w:val="24"/>
          <w:lang w:val="ru-RU"/>
        </w:rPr>
      </w:pPr>
      <w:r w:rsidRPr="008B0028">
        <w:rPr>
          <w:sz w:val="24"/>
          <w:szCs w:val="24"/>
          <w:lang w:val="ru-RU"/>
        </w:rPr>
        <w:t>Комуникација путем електронске поште и факса  одвија се на тај начин, што сва пошта и документација пристиг</w:t>
      </w:r>
      <w:r w:rsidR="007E4D50">
        <w:rPr>
          <w:sz w:val="24"/>
          <w:szCs w:val="24"/>
          <w:lang w:val="ru-RU"/>
        </w:rPr>
        <w:t>ла у радно време наручиоца, од 7</w:t>
      </w:r>
      <w:r w:rsidRPr="008B0028">
        <w:rPr>
          <w:sz w:val="24"/>
          <w:szCs w:val="24"/>
          <w:lang w:val="ru-RU"/>
        </w:rPr>
        <w:t xml:space="preserve">,00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w:t>
      </w:r>
      <w:r>
        <w:rPr>
          <w:sz w:val="24"/>
          <w:szCs w:val="24"/>
          <w:lang w:val="ru-RU"/>
        </w:rPr>
        <w:t>7</w:t>
      </w:r>
      <w:r w:rsidRPr="008B0028">
        <w:rPr>
          <w:sz w:val="24"/>
          <w:szCs w:val="24"/>
          <w:lang w:val="ru-RU"/>
        </w:rPr>
        <w:t>,00 часова до 15,00 часова од понедељка до петка. Наручилац не ради у дане који су одређени за државни празник.</w:t>
      </w:r>
    </w:p>
    <w:p w:rsidR="001D496B" w:rsidRDefault="001D496B" w:rsidP="00CA4325">
      <w:pPr>
        <w:widowControl w:val="0"/>
        <w:autoSpaceDE w:val="0"/>
        <w:autoSpaceDN w:val="0"/>
        <w:adjustRightInd w:val="0"/>
        <w:spacing w:line="200" w:lineRule="exact"/>
        <w:jc w:val="both"/>
        <w:rPr>
          <w:sz w:val="24"/>
          <w:szCs w:val="24"/>
          <w:lang w:val="ru-RU"/>
        </w:rPr>
      </w:pPr>
      <w:r w:rsidRPr="008B0028">
        <w:rPr>
          <w:sz w:val="24"/>
          <w:szCs w:val="24"/>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B77E5B" w:rsidRDefault="00B77E5B" w:rsidP="001D496B">
      <w:pPr>
        <w:widowControl w:val="0"/>
        <w:autoSpaceDE w:val="0"/>
        <w:autoSpaceDN w:val="0"/>
        <w:adjustRightInd w:val="0"/>
        <w:spacing w:line="200" w:lineRule="exact"/>
        <w:rPr>
          <w:sz w:val="24"/>
          <w:szCs w:val="24"/>
          <w:lang w:val="ru-RU"/>
        </w:rPr>
      </w:pPr>
    </w:p>
    <w:p w:rsidR="00B77E5B" w:rsidRDefault="00B77E5B" w:rsidP="001D496B">
      <w:pPr>
        <w:widowControl w:val="0"/>
        <w:autoSpaceDE w:val="0"/>
        <w:autoSpaceDN w:val="0"/>
        <w:adjustRightInd w:val="0"/>
        <w:spacing w:line="200" w:lineRule="exact"/>
        <w:rPr>
          <w:sz w:val="24"/>
          <w:szCs w:val="24"/>
          <w:lang w:val="ru-RU"/>
        </w:rPr>
      </w:pPr>
    </w:p>
    <w:p w:rsidR="00B77E5B" w:rsidRDefault="00B77E5B" w:rsidP="001D496B">
      <w:pPr>
        <w:widowControl w:val="0"/>
        <w:autoSpaceDE w:val="0"/>
        <w:autoSpaceDN w:val="0"/>
        <w:adjustRightInd w:val="0"/>
        <w:spacing w:line="200" w:lineRule="exact"/>
        <w:rPr>
          <w:sz w:val="24"/>
          <w:szCs w:val="24"/>
          <w:lang w:val="ru-RU"/>
        </w:rPr>
      </w:pPr>
    </w:p>
    <w:p w:rsidR="00B77E5B" w:rsidRDefault="00B77E5B" w:rsidP="001D496B">
      <w:pPr>
        <w:widowControl w:val="0"/>
        <w:autoSpaceDE w:val="0"/>
        <w:autoSpaceDN w:val="0"/>
        <w:adjustRightInd w:val="0"/>
        <w:spacing w:line="200" w:lineRule="exact"/>
        <w:rPr>
          <w:sz w:val="24"/>
          <w:szCs w:val="24"/>
          <w:lang w:val="ru-RU"/>
        </w:rPr>
      </w:pPr>
    </w:p>
    <w:p w:rsidR="00B77E5B" w:rsidRDefault="00B77E5B" w:rsidP="001D496B">
      <w:pPr>
        <w:widowControl w:val="0"/>
        <w:autoSpaceDE w:val="0"/>
        <w:autoSpaceDN w:val="0"/>
        <w:adjustRightInd w:val="0"/>
        <w:spacing w:line="200" w:lineRule="exact"/>
        <w:rPr>
          <w:sz w:val="24"/>
          <w:szCs w:val="24"/>
          <w:lang w:val="ru-RU"/>
        </w:rPr>
      </w:pPr>
    </w:p>
    <w:p w:rsidR="00B77E5B" w:rsidRDefault="00B77E5B" w:rsidP="001D496B">
      <w:pPr>
        <w:widowControl w:val="0"/>
        <w:autoSpaceDE w:val="0"/>
        <w:autoSpaceDN w:val="0"/>
        <w:adjustRightInd w:val="0"/>
        <w:spacing w:line="200" w:lineRule="exact"/>
        <w:rPr>
          <w:sz w:val="24"/>
          <w:szCs w:val="24"/>
          <w:lang w:val="ru-RU"/>
        </w:rPr>
      </w:pPr>
    </w:p>
    <w:p w:rsidR="00B77E5B" w:rsidRDefault="00B77E5B" w:rsidP="001D496B">
      <w:pPr>
        <w:widowControl w:val="0"/>
        <w:autoSpaceDE w:val="0"/>
        <w:autoSpaceDN w:val="0"/>
        <w:adjustRightInd w:val="0"/>
        <w:spacing w:line="200" w:lineRule="exact"/>
        <w:rPr>
          <w:sz w:val="24"/>
          <w:szCs w:val="24"/>
          <w:lang w:val="ru-RU"/>
        </w:rPr>
      </w:pPr>
    </w:p>
    <w:p w:rsidR="00B77E5B" w:rsidRDefault="00B77E5B" w:rsidP="001D496B">
      <w:pPr>
        <w:widowControl w:val="0"/>
        <w:autoSpaceDE w:val="0"/>
        <w:autoSpaceDN w:val="0"/>
        <w:adjustRightInd w:val="0"/>
        <w:spacing w:line="200" w:lineRule="exact"/>
        <w:rPr>
          <w:sz w:val="24"/>
          <w:szCs w:val="24"/>
          <w:lang w:val="ru-RU"/>
        </w:rPr>
      </w:pPr>
    </w:p>
    <w:p w:rsidR="00B77E5B" w:rsidRDefault="00B77E5B" w:rsidP="001D496B">
      <w:pPr>
        <w:widowControl w:val="0"/>
        <w:autoSpaceDE w:val="0"/>
        <w:autoSpaceDN w:val="0"/>
        <w:adjustRightInd w:val="0"/>
        <w:spacing w:line="200" w:lineRule="exact"/>
        <w:rPr>
          <w:sz w:val="24"/>
          <w:szCs w:val="24"/>
          <w:lang w:val="ru-RU"/>
        </w:rPr>
      </w:pPr>
    </w:p>
    <w:p w:rsidR="00B77E5B" w:rsidRDefault="00B77E5B" w:rsidP="001D496B">
      <w:pPr>
        <w:widowControl w:val="0"/>
        <w:autoSpaceDE w:val="0"/>
        <w:autoSpaceDN w:val="0"/>
        <w:adjustRightInd w:val="0"/>
        <w:spacing w:line="200" w:lineRule="exact"/>
        <w:rPr>
          <w:sz w:val="24"/>
          <w:szCs w:val="24"/>
          <w:lang w:val="ru-RU"/>
        </w:rPr>
      </w:pPr>
    </w:p>
    <w:p w:rsidR="00B77E5B" w:rsidRPr="00E00BF0" w:rsidRDefault="00B77E5B" w:rsidP="001D496B">
      <w:pPr>
        <w:widowControl w:val="0"/>
        <w:autoSpaceDE w:val="0"/>
        <w:autoSpaceDN w:val="0"/>
        <w:adjustRightInd w:val="0"/>
        <w:spacing w:line="200" w:lineRule="exact"/>
        <w:rPr>
          <w:sz w:val="24"/>
          <w:szCs w:val="24"/>
          <w:lang w:val="ru-RU"/>
        </w:rPr>
      </w:pPr>
    </w:p>
    <w:p w:rsidR="001D496B" w:rsidRPr="00E00BF0" w:rsidRDefault="001D496B" w:rsidP="001D496B">
      <w:pPr>
        <w:widowControl w:val="0"/>
        <w:autoSpaceDE w:val="0"/>
        <w:autoSpaceDN w:val="0"/>
        <w:adjustRightInd w:val="0"/>
        <w:spacing w:line="200" w:lineRule="exact"/>
        <w:rPr>
          <w:sz w:val="24"/>
          <w:szCs w:val="24"/>
          <w:lang w:val="ru-RU"/>
        </w:rPr>
      </w:pPr>
    </w:p>
    <w:p w:rsidR="00A72A18" w:rsidRPr="005F2169" w:rsidRDefault="00A72A18" w:rsidP="00A72A18">
      <w:pPr>
        <w:jc w:val="both"/>
        <w:rPr>
          <w:sz w:val="22"/>
          <w:szCs w:val="22"/>
          <w:lang w:val="sr-Cyrl-CS"/>
        </w:rPr>
      </w:pPr>
    </w:p>
    <w:p w:rsidR="00A72A18" w:rsidRPr="005F2169" w:rsidRDefault="001D496B" w:rsidP="00A72A18">
      <w:pPr>
        <w:jc w:val="center"/>
        <w:rPr>
          <w:b/>
          <w:sz w:val="22"/>
          <w:szCs w:val="22"/>
          <w:lang w:val="sr-Cyrl-CS"/>
        </w:rPr>
      </w:pPr>
      <w:r>
        <w:rPr>
          <w:b/>
          <w:sz w:val="22"/>
          <w:szCs w:val="22"/>
          <w:lang w:val="sr-Cyrl-CS"/>
        </w:rPr>
        <w:t xml:space="preserve">   2</w:t>
      </w:r>
      <w:r w:rsidR="00A72A18" w:rsidRPr="005F2169">
        <w:rPr>
          <w:b/>
          <w:sz w:val="22"/>
          <w:szCs w:val="22"/>
          <w:lang w:val="sr-Cyrl-CS"/>
        </w:rPr>
        <w:t>. ВРСТА, ТЕХНИЧКЕ КАРАКТЕРИСТИКЕ (СПЕЦИФИКАЦИЈЕ) И ДРУГИ ЗАХТЕВИ</w:t>
      </w:r>
    </w:p>
    <w:p w:rsidR="00A72A18" w:rsidRPr="005F2169" w:rsidRDefault="00A72A18" w:rsidP="00A72A18">
      <w:pPr>
        <w:jc w:val="center"/>
        <w:rPr>
          <w:sz w:val="22"/>
          <w:szCs w:val="22"/>
          <w:lang w:val="sr-Cyrl-CS"/>
        </w:rPr>
      </w:pPr>
      <w:r w:rsidRPr="005F2169">
        <w:rPr>
          <w:sz w:val="22"/>
          <w:szCs w:val="22"/>
          <w:lang w:val="sr-Cyrl-CS"/>
        </w:rPr>
        <w:t>(закључење Уговора о набавци добра)</w:t>
      </w:r>
    </w:p>
    <w:p w:rsidR="0021458F" w:rsidRDefault="00A72A18" w:rsidP="007141AA">
      <w:pPr>
        <w:rPr>
          <w:sz w:val="22"/>
          <w:szCs w:val="22"/>
          <w:lang w:val="sr-Cyrl-CS"/>
        </w:rPr>
      </w:pPr>
      <w:r w:rsidRPr="005F2169">
        <w:rPr>
          <w:sz w:val="22"/>
          <w:szCs w:val="22"/>
          <w:lang w:val="sr-Cyrl-CS"/>
        </w:rPr>
        <w:tab/>
      </w:r>
    </w:p>
    <w:p w:rsidR="001D496B" w:rsidRPr="005F2169" w:rsidRDefault="001D496B" w:rsidP="007141AA">
      <w:pPr>
        <w:rPr>
          <w:sz w:val="22"/>
          <w:szCs w:val="22"/>
          <w:lang w:val="sr-Cyrl-CS"/>
        </w:rPr>
      </w:pPr>
    </w:p>
    <w:p w:rsidR="001D496B" w:rsidRDefault="001D496B" w:rsidP="001D496B">
      <w:pPr>
        <w:rPr>
          <w:b/>
          <w:sz w:val="24"/>
          <w:szCs w:val="24"/>
        </w:rPr>
      </w:pPr>
      <w:r>
        <w:rPr>
          <w:b/>
          <w:sz w:val="24"/>
          <w:szCs w:val="24"/>
        </w:rPr>
        <w:t>Техничке карактеристике и квалитет</w:t>
      </w:r>
    </w:p>
    <w:p w:rsidR="001D496B" w:rsidRPr="00DE7BF1" w:rsidRDefault="001D496B" w:rsidP="001D496B">
      <w:pPr>
        <w:rPr>
          <w:b/>
          <w:sz w:val="24"/>
          <w:szCs w:val="24"/>
        </w:rPr>
      </w:pPr>
    </w:p>
    <w:p w:rsidR="001D496B" w:rsidRDefault="001D496B" w:rsidP="001D496B">
      <w:pPr>
        <w:ind w:firstLine="720"/>
        <w:jc w:val="both"/>
        <w:rPr>
          <w:sz w:val="24"/>
          <w:szCs w:val="24"/>
        </w:rPr>
      </w:pPr>
      <w:bookmarkStart w:id="0" w:name="str_11"/>
      <w:bookmarkEnd w:id="0"/>
      <w:r w:rsidRPr="00BC2F54">
        <w:rPr>
          <w:sz w:val="24"/>
          <w:szCs w:val="24"/>
        </w:rPr>
        <w:t xml:space="preserve">Предмет јавне набавке </w:t>
      </w:r>
      <w:r>
        <w:rPr>
          <w:sz w:val="24"/>
          <w:szCs w:val="24"/>
        </w:rPr>
        <w:t>је набавка добара –</w:t>
      </w:r>
      <w:r>
        <w:rPr>
          <w:sz w:val="24"/>
          <w:szCs w:val="24"/>
          <w:lang w:val="sr-Cyrl-RS"/>
        </w:rPr>
        <w:t xml:space="preserve">погонског </w:t>
      </w:r>
      <w:r>
        <w:rPr>
          <w:sz w:val="24"/>
          <w:szCs w:val="24"/>
        </w:rPr>
        <w:t xml:space="preserve">горива квалитета, у складу са важећим </w:t>
      </w:r>
      <w:r w:rsidRPr="0093347F">
        <w:rPr>
          <w:sz w:val="24"/>
          <w:szCs w:val="24"/>
        </w:rPr>
        <w:t xml:space="preserve">Правилнику о техничким и другим захтевима за течна горива нафтног порекла </w:t>
      </w:r>
      <w:r>
        <w:rPr>
          <w:sz w:val="24"/>
          <w:szCs w:val="24"/>
        </w:rPr>
        <w:t>(„</w:t>
      </w:r>
      <w:r w:rsidRPr="00C24F9F">
        <w:rPr>
          <w:sz w:val="24"/>
          <w:szCs w:val="24"/>
        </w:rPr>
        <w:t>Сл. Гласник» 111/2015, 106/</w:t>
      </w:r>
      <w:r w:rsidR="00015BFC">
        <w:rPr>
          <w:sz w:val="24"/>
          <w:szCs w:val="24"/>
        </w:rPr>
        <w:t>2016</w:t>
      </w:r>
      <w:r w:rsidRPr="00C24F9F">
        <w:rPr>
          <w:sz w:val="24"/>
          <w:szCs w:val="24"/>
        </w:rPr>
        <w:t>,</w:t>
      </w:r>
      <w:r w:rsidR="00015BFC">
        <w:rPr>
          <w:sz w:val="24"/>
          <w:szCs w:val="24"/>
        </w:rPr>
        <w:t xml:space="preserve"> </w:t>
      </w:r>
      <w:r w:rsidRPr="00C24F9F">
        <w:rPr>
          <w:sz w:val="24"/>
          <w:szCs w:val="24"/>
        </w:rPr>
        <w:t>60/</w:t>
      </w:r>
      <w:r w:rsidR="00015BFC">
        <w:rPr>
          <w:sz w:val="24"/>
          <w:szCs w:val="24"/>
        </w:rPr>
        <w:t>20</w:t>
      </w:r>
      <w:r w:rsidRPr="00C24F9F">
        <w:rPr>
          <w:sz w:val="24"/>
          <w:szCs w:val="24"/>
        </w:rPr>
        <w:t>17, 117/</w:t>
      </w:r>
      <w:r w:rsidR="00015BFC">
        <w:rPr>
          <w:sz w:val="24"/>
          <w:szCs w:val="24"/>
        </w:rPr>
        <w:t>20</w:t>
      </w:r>
      <w:r w:rsidRPr="00C24F9F">
        <w:rPr>
          <w:sz w:val="24"/>
          <w:szCs w:val="24"/>
        </w:rPr>
        <w:t>17, 120/</w:t>
      </w:r>
      <w:r w:rsidR="00015BFC">
        <w:rPr>
          <w:sz w:val="24"/>
          <w:szCs w:val="24"/>
        </w:rPr>
        <w:t>20</w:t>
      </w:r>
      <w:r w:rsidRPr="00C24F9F">
        <w:rPr>
          <w:sz w:val="24"/>
          <w:szCs w:val="24"/>
        </w:rPr>
        <w:t>17, 50/</w:t>
      </w:r>
      <w:r w:rsidR="00015BFC">
        <w:rPr>
          <w:sz w:val="24"/>
          <w:szCs w:val="24"/>
        </w:rPr>
        <w:t>2018,</w:t>
      </w:r>
      <w:r w:rsidRPr="00C24F9F">
        <w:rPr>
          <w:sz w:val="24"/>
          <w:szCs w:val="24"/>
        </w:rPr>
        <w:t xml:space="preserve"> 101/</w:t>
      </w:r>
      <w:r w:rsidR="00015BFC">
        <w:rPr>
          <w:sz w:val="24"/>
          <w:szCs w:val="24"/>
        </w:rPr>
        <w:t>20</w:t>
      </w:r>
      <w:r w:rsidRPr="00C24F9F">
        <w:rPr>
          <w:sz w:val="24"/>
          <w:szCs w:val="24"/>
        </w:rPr>
        <w:t>18</w:t>
      </w:r>
      <w:r w:rsidR="00015BFC">
        <w:rPr>
          <w:sz w:val="24"/>
          <w:szCs w:val="24"/>
        </w:rPr>
        <w:t xml:space="preserve"> </w:t>
      </w:r>
      <w:r w:rsidR="00015BFC">
        <w:rPr>
          <w:sz w:val="24"/>
          <w:szCs w:val="24"/>
          <w:lang w:val="sr-Cyrl-CS"/>
        </w:rPr>
        <w:t>и 93/2019</w:t>
      </w:r>
      <w:r w:rsidRPr="00C24F9F">
        <w:rPr>
          <w:sz w:val="24"/>
          <w:szCs w:val="24"/>
        </w:rPr>
        <w:t>)</w:t>
      </w:r>
      <w:r>
        <w:rPr>
          <w:sz w:val="24"/>
          <w:szCs w:val="24"/>
        </w:rPr>
        <w:t xml:space="preserve"> и другим важећим законским прописима и стандардима из ове области.</w:t>
      </w:r>
    </w:p>
    <w:p w:rsidR="001D496B" w:rsidRDefault="001D496B" w:rsidP="001D496B">
      <w:pPr>
        <w:ind w:firstLine="720"/>
        <w:jc w:val="both"/>
        <w:rPr>
          <w:sz w:val="24"/>
          <w:szCs w:val="24"/>
        </w:rPr>
      </w:pPr>
    </w:p>
    <w:p w:rsidR="001D496B" w:rsidRDefault="001D496B" w:rsidP="001D496B">
      <w:pPr>
        <w:ind w:firstLine="720"/>
        <w:jc w:val="both"/>
        <w:rPr>
          <w:sz w:val="24"/>
          <w:szCs w:val="24"/>
          <w:lang w:val="ru-RU"/>
        </w:rPr>
      </w:pPr>
      <w:r w:rsidRPr="00A24AB4">
        <w:rPr>
          <w:sz w:val="24"/>
          <w:szCs w:val="24"/>
          <w:lang w:val="ru-RU"/>
        </w:rPr>
        <w:t xml:space="preserve">Гориво мора задовољавати стандарде у погледу физичко-хемијских особина и квалитета предвиђене </w:t>
      </w:r>
      <w:r w:rsidRPr="0093347F">
        <w:rPr>
          <w:sz w:val="24"/>
          <w:szCs w:val="24"/>
          <w:lang w:val="ru-RU"/>
        </w:rPr>
        <w:t xml:space="preserve">Правилнику о техничким и другим захтевима за течна горива нафтног порекла </w:t>
      </w:r>
      <w:r w:rsidR="00A55EB3">
        <w:rPr>
          <w:sz w:val="24"/>
          <w:szCs w:val="24"/>
          <w:lang w:val="ru-RU"/>
        </w:rPr>
        <w:t>(„</w:t>
      </w:r>
      <w:r w:rsidRPr="00C24F9F">
        <w:rPr>
          <w:sz w:val="24"/>
          <w:szCs w:val="24"/>
          <w:lang w:val="ru-RU"/>
        </w:rPr>
        <w:t xml:space="preserve">Сл. Гласник» </w:t>
      </w:r>
      <w:r w:rsidR="00015BFC" w:rsidRPr="00C24F9F">
        <w:rPr>
          <w:sz w:val="24"/>
          <w:szCs w:val="24"/>
        </w:rPr>
        <w:t>111/2015, 106/</w:t>
      </w:r>
      <w:r w:rsidR="00015BFC">
        <w:rPr>
          <w:sz w:val="24"/>
          <w:szCs w:val="24"/>
        </w:rPr>
        <w:t>2016</w:t>
      </w:r>
      <w:r w:rsidR="00015BFC" w:rsidRPr="00C24F9F">
        <w:rPr>
          <w:sz w:val="24"/>
          <w:szCs w:val="24"/>
        </w:rPr>
        <w:t>,</w:t>
      </w:r>
      <w:r w:rsidR="00015BFC">
        <w:rPr>
          <w:sz w:val="24"/>
          <w:szCs w:val="24"/>
        </w:rPr>
        <w:t xml:space="preserve"> </w:t>
      </w:r>
      <w:r w:rsidR="00015BFC" w:rsidRPr="00C24F9F">
        <w:rPr>
          <w:sz w:val="24"/>
          <w:szCs w:val="24"/>
        </w:rPr>
        <w:t>60/</w:t>
      </w:r>
      <w:r w:rsidR="00015BFC">
        <w:rPr>
          <w:sz w:val="24"/>
          <w:szCs w:val="24"/>
        </w:rPr>
        <w:t>20</w:t>
      </w:r>
      <w:r w:rsidR="00015BFC" w:rsidRPr="00C24F9F">
        <w:rPr>
          <w:sz w:val="24"/>
          <w:szCs w:val="24"/>
        </w:rPr>
        <w:t>17, 117/</w:t>
      </w:r>
      <w:r w:rsidR="00015BFC">
        <w:rPr>
          <w:sz w:val="24"/>
          <w:szCs w:val="24"/>
        </w:rPr>
        <w:t>20</w:t>
      </w:r>
      <w:r w:rsidR="00015BFC" w:rsidRPr="00C24F9F">
        <w:rPr>
          <w:sz w:val="24"/>
          <w:szCs w:val="24"/>
        </w:rPr>
        <w:t>17, 120/</w:t>
      </w:r>
      <w:r w:rsidR="00015BFC">
        <w:rPr>
          <w:sz w:val="24"/>
          <w:szCs w:val="24"/>
        </w:rPr>
        <w:t>20</w:t>
      </w:r>
      <w:r w:rsidR="00015BFC" w:rsidRPr="00C24F9F">
        <w:rPr>
          <w:sz w:val="24"/>
          <w:szCs w:val="24"/>
        </w:rPr>
        <w:t>17, 50/</w:t>
      </w:r>
      <w:r w:rsidR="00015BFC">
        <w:rPr>
          <w:sz w:val="24"/>
          <w:szCs w:val="24"/>
        </w:rPr>
        <w:t>2018,</w:t>
      </w:r>
      <w:r w:rsidR="00015BFC" w:rsidRPr="00C24F9F">
        <w:rPr>
          <w:sz w:val="24"/>
          <w:szCs w:val="24"/>
        </w:rPr>
        <w:t xml:space="preserve"> 101/</w:t>
      </w:r>
      <w:r w:rsidR="00015BFC">
        <w:rPr>
          <w:sz w:val="24"/>
          <w:szCs w:val="24"/>
        </w:rPr>
        <w:t>20</w:t>
      </w:r>
      <w:r w:rsidR="00015BFC" w:rsidRPr="00C24F9F">
        <w:rPr>
          <w:sz w:val="24"/>
          <w:szCs w:val="24"/>
        </w:rPr>
        <w:t>18</w:t>
      </w:r>
      <w:r w:rsidR="00015BFC">
        <w:rPr>
          <w:sz w:val="24"/>
          <w:szCs w:val="24"/>
        </w:rPr>
        <w:t xml:space="preserve"> </w:t>
      </w:r>
      <w:r w:rsidR="00015BFC">
        <w:rPr>
          <w:sz w:val="24"/>
          <w:szCs w:val="24"/>
          <w:lang w:val="sr-Cyrl-CS"/>
        </w:rPr>
        <w:t>и 93/2019</w:t>
      </w:r>
      <w:r w:rsidRPr="00C24F9F">
        <w:rPr>
          <w:sz w:val="24"/>
          <w:szCs w:val="24"/>
          <w:lang w:val="ru-RU"/>
        </w:rPr>
        <w:t>)</w:t>
      </w:r>
      <w:r>
        <w:rPr>
          <w:sz w:val="24"/>
          <w:szCs w:val="24"/>
          <w:lang w:val="ru-RU"/>
        </w:rPr>
        <w:t xml:space="preserve">. </w:t>
      </w:r>
      <w:r w:rsidRPr="00A24AB4">
        <w:rPr>
          <w:sz w:val="24"/>
          <w:szCs w:val="24"/>
        </w:rPr>
        <w:t>Као доказ понуђач мора доставити потврду акредитоване лабораторије о усаглашености горива, која</w:t>
      </w:r>
      <w:r w:rsidRPr="00A24AB4">
        <w:rPr>
          <w:bCs/>
          <w:sz w:val="24"/>
          <w:szCs w:val="24"/>
          <w:lang w:val="ru-RU"/>
        </w:rPr>
        <w:t xml:space="preserve"> су предмет јавне набавке</w:t>
      </w:r>
      <w:r w:rsidRPr="00A24AB4">
        <w:rPr>
          <w:bCs/>
          <w:sz w:val="24"/>
          <w:szCs w:val="24"/>
        </w:rPr>
        <w:t xml:space="preserve">, са захтевима Правилника о техничким и другим захтевима за течна горива нафтног порекла </w:t>
      </w:r>
      <w:r w:rsidRPr="00C24F9F">
        <w:rPr>
          <w:sz w:val="24"/>
          <w:szCs w:val="24"/>
          <w:lang w:val="ru-RU"/>
        </w:rPr>
        <w:t xml:space="preserve">(„Сл. Гласник» </w:t>
      </w:r>
      <w:r w:rsidR="00A55EB3" w:rsidRPr="00C24F9F">
        <w:rPr>
          <w:sz w:val="24"/>
          <w:szCs w:val="24"/>
        </w:rPr>
        <w:t>111/2015, 106/</w:t>
      </w:r>
      <w:r w:rsidR="00A55EB3">
        <w:rPr>
          <w:sz w:val="24"/>
          <w:szCs w:val="24"/>
        </w:rPr>
        <w:t>2016</w:t>
      </w:r>
      <w:r w:rsidR="00A55EB3" w:rsidRPr="00C24F9F">
        <w:rPr>
          <w:sz w:val="24"/>
          <w:szCs w:val="24"/>
        </w:rPr>
        <w:t>,</w:t>
      </w:r>
      <w:r w:rsidR="00A55EB3">
        <w:rPr>
          <w:sz w:val="24"/>
          <w:szCs w:val="24"/>
        </w:rPr>
        <w:t xml:space="preserve"> </w:t>
      </w:r>
      <w:r w:rsidR="00A55EB3" w:rsidRPr="00C24F9F">
        <w:rPr>
          <w:sz w:val="24"/>
          <w:szCs w:val="24"/>
        </w:rPr>
        <w:t>60/</w:t>
      </w:r>
      <w:r w:rsidR="00A55EB3">
        <w:rPr>
          <w:sz w:val="24"/>
          <w:szCs w:val="24"/>
        </w:rPr>
        <w:t>20</w:t>
      </w:r>
      <w:r w:rsidR="00A55EB3" w:rsidRPr="00C24F9F">
        <w:rPr>
          <w:sz w:val="24"/>
          <w:szCs w:val="24"/>
        </w:rPr>
        <w:t>17, 117/</w:t>
      </w:r>
      <w:r w:rsidR="00A55EB3">
        <w:rPr>
          <w:sz w:val="24"/>
          <w:szCs w:val="24"/>
        </w:rPr>
        <w:t>20</w:t>
      </w:r>
      <w:r w:rsidR="00A55EB3" w:rsidRPr="00C24F9F">
        <w:rPr>
          <w:sz w:val="24"/>
          <w:szCs w:val="24"/>
        </w:rPr>
        <w:t>17, 120/</w:t>
      </w:r>
      <w:r w:rsidR="00A55EB3">
        <w:rPr>
          <w:sz w:val="24"/>
          <w:szCs w:val="24"/>
        </w:rPr>
        <w:t>20</w:t>
      </w:r>
      <w:r w:rsidR="00A55EB3" w:rsidRPr="00C24F9F">
        <w:rPr>
          <w:sz w:val="24"/>
          <w:szCs w:val="24"/>
        </w:rPr>
        <w:t>17, 50/</w:t>
      </w:r>
      <w:r w:rsidR="00A55EB3">
        <w:rPr>
          <w:sz w:val="24"/>
          <w:szCs w:val="24"/>
        </w:rPr>
        <w:t>2018,</w:t>
      </w:r>
      <w:r w:rsidR="00A55EB3" w:rsidRPr="00C24F9F">
        <w:rPr>
          <w:sz w:val="24"/>
          <w:szCs w:val="24"/>
        </w:rPr>
        <w:t xml:space="preserve"> 101/</w:t>
      </w:r>
      <w:r w:rsidR="00A55EB3">
        <w:rPr>
          <w:sz w:val="24"/>
          <w:szCs w:val="24"/>
        </w:rPr>
        <w:t>20</w:t>
      </w:r>
      <w:r w:rsidR="00A55EB3" w:rsidRPr="00C24F9F">
        <w:rPr>
          <w:sz w:val="24"/>
          <w:szCs w:val="24"/>
        </w:rPr>
        <w:t>18</w:t>
      </w:r>
      <w:r w:rsidR="00A55EB3">
        <w:rPr>
          <w:sz w:val="24"/>
          <w:szCs w:val="24"/>
        </w:rPr>
        <w:t xml:space="preserve"> </w:t>
      </w:r>
      <w:r w:rsidR="00A55EB3">
        <w:rPr>
          <w:sz w:val="24"/>
          <w:szCs w:val="24"/>
          <w:lang w:val="sr-Cyrl-CS"/>
        </w:rPr>
        <w:t>и 93/2019</w:t>
      </w:r>
      <w:r w:rsidRPr="00C24F9F">
        <w:rPr>
          <w:sz w:val="24"/>
          <w:szCs w:val="24"/>
          <w:lang w:val="ru-RU"/>
        </w:rPr>
        <w:t>)</w:t>
      </w:r>
      <w:r>
        <w:rPr>
          <w:sz w:val="24"/>
          <w:szCs w:val="24"/>
          <w:lang w:val="ru-RU"/>
        </w:rPr>
        <w:t>.</w:t>
      </w:r>
    </w:p>
    <w:p w:rsidR="001D496B" w:rsidRDefault="001D496B" w:rsidP="001D496B">
      <w:pPr>
        <w:ind w:firstLine="720"/>
        <w:jc w:val="both"/>
        <w:rPr>
          <w:sz w:val="24"/>
          <w:szCs w:val="24"/>
          <w:lang w:val="sr-Latn-RS"/>
        </w:rPr>
      </w:pPr>
    </w:p>
    <w:p w:rsidR="001D496B" w:rsidRDefault="001D496B" w:rsidP="001D496B">
      <w:pPr>
        <w:ind w:firstLine="720"/>
        <w:jc w:val="both"/>
        <w:rPr>
          <w:sz w:val="24"/>
          <w:szCs w:val="24"/>
        </w:rPr>
      </w:pPr>
      <w:r w:rsidRPr="00DE7BF1">
        <w:rPr>
          <w:iCs/>
          <w:noProof/>
          <w:sz w:val="24"/>
          <w:szCs w:val="24"/>
        </w:rPr>
        <w:t xml:space="preserve">Наведене количине горива набављају се </w:t>
      </w:r>
      <w:r w:rsidRPr="00DE7BF1">
        <w:rPr>
          <w:noProof/>
          <w:sz w:val="24"/>
          <w:szCs w:val="24"/>
        </w:rPr>
        <w:t>за потребе намирења друмских возила погонским горивом</w:t>
      </w:r>
      <w:r>
        <w:rPr>
          <w:noProof/>
          <w:sz w:val="24"/>
          <w:szCs w:val="24"/>
          <w:lang w:val="sr-Cyrl-RS"/>
        </w:rPr>
        <w:t xml:space="preserve"> и агрегата,</w:t>
      </w:r>
      <w:r w:rsidRPr="00DE7BF1">
        <w:rPr>
          <w:noProof/>
          <w:sz w:val="24"/>
          <w:szCs w:val="24"/>
        </w:rPr>
        <w:t xml:space="preserve"> </w:t>
      </w:r>
      <w:r>
        <w:rPr>
          <w:noProof/>
          <w:sz w:val="24"/>
          <w:szCs w:val="24"/>
          <w:lang w:val="sr-Cyrl-RS"/>
        </w:rPr>
        <w:t xml:space="preserve">у </w:t>
      </w:r>
      <w:r w:rsidRPr="00DE7BF1">
        <w:rPr>
          <w:sz w:val="24"/>
          <w:szCs w:val="24"/>
          <w:lang w:val="sl-SI"/>
        </w:rPr>
        <w:t xml:space="preserve">малопродајним објектима </w:t>
      </w:r>
      <w:r w:rsidRPr="00DE7BF1">
        <w:rPr>
          <w:sz w:val="24"/>
          <w:szCs w:val="24"/>
        </w:rPr>
        <w:t>понуђача.</w:t>
      </w:r>
    </w:p>
    <w:p w:rsidR="001D496B" w:rsidRPr="001602CC" w:rsidRDefault="001D496B" w:rsidP="001D496B">
      <w:pPr>
        <w:ind w:firstLine="720"/>
        <w:jc w:val="both"/>
        <w:rPr>
          <w:sz w:val="24"/>
          <w:szCs w:val="24"/>
        </w:rPr>
      </w:pPr>
    </w:p>
    <w:p w:rsidR="001D496B" w:rsidRDefault="001D496B" w:rsidP="001D496B">
      <w:pPr>
        <w:pStyle w:val="BodyText"/>
        <w:ind w:firstLine="720"/>
        <w:rPr>
          <w:rFonts w:ascii="Times New Roman" w:hAnsi="Times New Roman" w:cs="Times New Roman"/>
          <w:sz w:val="24"/>
        </w:rPr>
      </w:pPr>
      <w:r w:rsidRPr="001D496B">
        <w:rPr>
          <w:rFonts w:ascii="Times New Roman" w:hAnsi="Times New Roman" w:cs="Times New Roman"/>
          <w:sz w:val="24"/>
        </w:rPr>
        <w:t xml:space="preserve">Количине горива по врстама у литрима на годишњем нивоу су планске и оријентационе и купац задржава права да купи веће или мање количине, </w:t>
      </w:r>
      <w:r w:rsidRPr="001D496B">
        <w:rPr>
          <w:rFonts w:ascii="Times New Roman" w:hAnsi="Times New Roman" w:cs="Times New Roman"/>
          <w:sz w:val="24"/>
          <w:lang w:val="sr-Cyrl-CS"/>
        </w:rPr>
        <w:t xml:space="preserve">у </w:t>
      </w:r>
      <w:r w:rsidRPr="001D496B">
        <w:rPr>
          <w:rFonts w:ascii="Times New Roman" w:hAnsi="Times New Roman" w:cs="Times New Roman"/>
          <w:sz w:val="24"/>
        </w:rPr>
        <w:t xml:space="preserve">оквиру </w:t>
      </w:r>
      <w:r w:rsidRPr="001D496B">
        <w:rPr>
          <w:rFonts w:ascii="Times New Roman" w:hAnsi="Times New Roman" w:cs="Times New Roman"/>
          <w:sz w:val="24"/>
          <w:lang w:val="sr-Cyrl-CS"/>
        </w:rPr>
        <w:t xml:space="preserve">својих </w:t>
      </w:r>
      <w:r w:rsidRPr="001D496B">
        <w:rPr>
          <w:rFonts w:ascii="Times New Roman" w:hAnsi="Times New Roman" w:cs="Times New Roman"/>
          <w:sz w:val="24"/>
        </w:rPr>
        <w:t xml:space="preserve">планираних средства </w:t>
      </w:r>
      <w:r w:rsidRPr="001D496B">
        <w:rPr>
          <w:rFonts w:ascii="Times New Roman" w:hAnsi="Times New Roman" w:cs="Times New Roman"/>
          <w:sz w:val="24"/>
          <w:lang w:val="sr-Cyrl-CS"/>
        </w:rPr>
        <w:t xml:space="preserve">и исказаних потреба. </w:t>
      </w:r>
      <w:r w:rsidRPr="001D496B">
        <w:rPr>
          <w:rFonts w:ascii="Times New Roman" w:hAnsi="Times New Roman" w:cs="Times New Roman"/>
          <w:sz w:val="24"/>
        </w:rPr>
        <w:t xml:space="preserve"> </w:t>
      </w:r>
    </w:p>
    <w:p w:rsidR="001D496B" w:rsidRDefault="001D496B" w:rsidP="001D496B">
      <w:pPr>
        <w:pStyle w:val="BodyText"/>
        <w:ind w:firstLine="720"/>
        <w:rPr>
          <w:rFonts w:ascii="Times New Roman" w:hAnsi="Times New Roman" w:cs="Times New Roman"/>
          <w:sz w:val="24"/>
        </w:rPr>
      </w:pPr>
    </w:p>
    <w:p w:rsidR="001D496B" w:rsidRDefault="001D496B" w:rsidP="001D496B">
      <w:pPr>
        <w:pStyle w:val="BodyText"/>
        <w:ind w:firstLine="720"/>
        <w:rPr>
          <w:rFonts w:ascii="Times New Roman" w:hAnsi="Times New Roman" w:cs="Times New Roman"/>
          <w:sz w:val="24"/>
        </w:rPr>
      </w:pPr>
    </w:p>
    <w:p w:rsidR="001D496B" w:rsidRDefault="001D496B" w:rsidP="001D496B">
      <w:pPr>
        <w:widowControl w:val="0"/>
        <w:autoSpaceDE w:val="0"/>
        <w:autoSpaceDN w:val="0"/>
        <w:adjustRightInd w:val="0"/>
        <w:ind w:left="7"/>
        <w:rPr>
          <w:sz w:val="24"/>
          <w:szCs w:val="24"/>
        </w:rPr>
      </w:pPr>
      <w:r>
        <w:rPr>
          <w:b/>
          <w:bCs/>
          <w:sz w:val="24"/>
          <w:szCs w:val="24"/>
        </w:rPr>
        <w:t>Количина и опис добара</w:t>
      </w:r>
    </w:p>
    <w:p w:rsidR="008A2F11" w:rsidRPr="00D6225A" w:rsidRDefault="0021458F" w:rsidP="0021458F">
      <w:pPr>
        <w:tabs>
          <w:tab w:val="left" w:pos="2835"/>
        </w:tabs>
        <w:jc w:val="both"/>
        <w:rPr>
          <w:sz w:val="22"/>
          <w:szCs w:val="22"/>
          <w:lang w:val="ru-RU"/>
        </w:rPr>
      </w:pPr>
      <w:r w:rsidRPr="00D6225A">
        <w:rPr>
          <w:sz w:val="22"/>
          <w:szCs w:val="22"/>
          <w:lang w:val="ru-RU"/>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
        <w:gridCol w:w="3189"/>
        <w:gridCol w:w="2175"/>
        <w:gridCol w:w="2160"/>
      </w:tblGrid>
      <w:tr w:rsidR="008A2F11" w:rsidRPr="005F699C" w:rsidTr="00C90B7E">
        <w:trPr>
          <w:trHeight w:val="1"/>
        </w:trPr>
        <w:tc>
          <w:tcPr>
            <w:tcW w:w="1006" w:type="dxa"/>
          </w:tcPr>
          <w:p w:rsidR="008A2F11" w:rsidRPr="005F699C" w:rsidRDefault="008A2F11" w:rsidP="00D6225A">
            <w:pPr>
              <w:rPr>
                <w:sz w:val="22"/>
                <w:szCs w:val="22"/>
              </w:rPr>
            </w:pPr>
            <w:r w:rsidRPr="005F699C">
              <w:rPr>
                <w:sz w:val="22"/>
                <w:szCs w:val="22"/>
              </w:rPr>
              <w:t>Ред.</w:t>
            </w:r>
            <w:r w:rsidR="00C90B7E">
              <w:rPr>
                <w:sz w:val="22"/>
                <w:szCs w:val="22"/>
                <w:lang w:val="sr-Cyrl-CS"/>
              </w:rPr>
              <w:t xml:space="preserve"> </w:t>
            </w:r>
            <w:r w:rsidRPr="005F699C">
              <w:rPr>
                <w:sz w:val="22"/>
                <w:szCs w:val="22"/>
              </w:rPr>
              <w:t>бр.</w:t>
            </w:r>
          </w:p>
        </w:tc>
        <w:tc>
          <w:tcPr>
            <w:tcW w:w="3189" w:type="dxa"/>
          </w:tcPr>
          <w:p w:rsidR="008A2F11" w:rsidRPr="005F699C" w:rsidRDefault="008A2F11" w:rsidP="00D6225A">
            <w:pPr>
              <w:rPr>
                <w:sz w:val="22"/>
                <w:szCs w:val="22"/>
              </w:rPr>
            </w:pPr>
            <w:r w:rsidRPr="005F699C">
              <w:rPr>
                <w:sz w:val="22"/>
                <w:szCs w:val="22"/>
              </w:rPr>
              <w:t>Назив добра</w:t>
            </w:r>
          </w:p>
        </w:tc>
        <w:tc>
          <w:tcPr>
            <w:tcW w:w="2175" w:type="dxa"/>
          </w:tcPr>
          <w:p w:rsidR="008A2F11" w:rsidRPr="005F699C" w:rsidRDefault="008A2F11" w:rsidP="00D6225A">
            <w:pPr>
              <w:rPr>
                <w:sz w:val="22"/>
                <w:szCs w:val="22"/>
              </w:rPr>
            </w:pPr>
            <w:r w:rsidRPr="005F699C">
              <w:rPr>
                <w:sz w:val="22"/>
                <w:szCs w:val="22"/>
              </w:rPr>
              <w:t>Јединица</w:t>
            </w:r>
            <w:r w:rsidR="00F37FA4">
              <w:rPr>
                <w:sz w:val="22"/>
                <w:szCs w:val="22"/>
                <w:lang w:val="sr-Cyrl-CS"/>
              </w:rPr>
              <w:t xml:space="preserve"> </w:t>
            </w:r>
            <w:r w:rsidRPr="005F699C">
              <w:rPr>
                <w:sz w:val="22"/>
                <w:szCs w:val="22"/>
              </w:rPr>
              <w:t>мере</w:t>
            </w:r>
          </w:p>
        </w:tc>
        <w:tc>
          <w:tcPr>
            <w:tcW w:w="2160" w:type="dxa"/>
          </w:tcPr>
          <w:p w:rsidR="008A2F11" w:rsidRPr="005F699C" w:rsidRDefault="008A2F11" w:rsidP="00D6225A">
            <w:pPr>
              <w:rPr>
                <w:color w:val="FF0000"/>
                <w:sz w:val="22"/>
                <w:szCs w:val="22"/>
              </w:rPr>
            </w:pPr>
            <w:r w:rsidRPr="00553724">
              <w:rPr>
                <w:color w:val="000000" w:themeColor="text1"/>
                <w:sz w:val="22"/>
                <w:szCs w:val="22"/>
              </w:rPr>
              <w:t>Количина</w:t>
            </w:r>
          </w:p>
        </w:tc>
      </w:tr>
      <w:tr w:rsidR="001D496B" w:rsidRPr="005F699C" w:rsidTr="00C90B7E">
        <w:trPr>
          <w:trHeight w:val="1"/>
        </w:trPr>
        <w:tc>
          <w:tcPr>
            <w:tcW w:w="1006" w:type="dxa"/>
          </w:tcPr>
          <w:p w:rsidR="001D496B" w:rsidRPr="005F699C" w:rsidRDefault="001D496B" w:rsidP="001D496B">
            <w:pPr>
              <w:rPr>
                <w:sz w:val="22"/>
                <w:szCs w:val="22"/>
              </w:rPr>
            </w:pPr>
            <w:r w:rsidRPr="005F699C">
              <w:rPr>
                <w:sz w:val="22"/>
                <w:szCs w:val="22"/>
              </w:rPr>
              <w:t xml:space="preserve"> 1.</w:t>
            </w:r>
          </w:p>
        </w:tc>
        <w:tc>
          <w:tcPr>
            <w:tcW w:w="3189" w:type="dxa"/>
            <w:vAlign w:val="center"/>
          </w:tcPr>
          <w:p w:rsidR="001D496B" w:rsidRPr="00464AB1" w:rsidRDefault="001D496B" w:rsidP="00C90B7E">
            <w:pPr>
              <w:spacing w:before="60"/>
              <w:rPr>
                <w:sz w:val="24"/>
                <w:szCs w:val="24"/>
                <w:lang w:val="sr-Cyrl-CS"/>
              </w:rPr>
            </w:pPr>
            <w:r>
              <w:rPr>
                <w:sz w:val="24"/>
                <w:szCs w:val="24"/>
              </w:rPr>
              <w:t>Евр</w:t>
            </w:r>
            <w:r w:rsidR="00C90B7E">
              <w:rPr>
                <w:sz w:val="24"/>
                <w:szCs w:val="24"/>
              </w:rPr>
              <w:t>о дизел</w:t>
            </w:r>
          </w:p>
        </w:tc>
        <w:tc>
          <w:tcPr>
            <w:tcW w:w="2175" w:type="dxa"/>
          </w:tcPr>
          <w:p w:rsidR="001D496B" w:rsidRPr="005F699C" w:rsidRDefault="001D496B" w:rsidP="001D496B">
            <w:pPr>
              <w:rPr>
                <w:sz w:val="22"/>
                <w:szCs w:val="22"/>
                <w:lang w:val="sr-Cyrl-RS"/>
              </w:rPr>
            </w:pPr>
            <w:r w:rsidRPr="005F699C">
              <w:rPr>
                <w:sz w:val="22"/>
                <w:szCs w:val="22"/>
              </w:rPr>
              <w:t xml:space="preserve"> </w:t>
            </w:r>
            <w:r w:rsidRPr="005F699C">
              <w:rPr>
                <w:sz w:val="22"/>
                <w:szCs w:val="22"/>
                <w:lang w:val="sr-Cyrl-RS"/>
              </w:rPr>
              <w:t>Л</w:t>
            </w:r>
            <w:r w:rsidRPr="005F699C">
              <w:rPr>
                <w:sz w:val="22"/>
                <w:szCs w:val="22"/>
              </w:rPr>
              <w:t>итар</w:t>
            </w:r>
            <w:r w:rsidRPr="005F699C">
              <w:rPr>
                <w:sz w:val="22"/>
                <w:szCs w:val="22"/>
                <w:lang w:val="sr-Cyrl-RS"/>
              </w:rPr>
              <w:t xml:space="preserve"> </w:t>
            </w:r>
          </w:p>
        </w:tc>
        <w:tc>
          <w:tcPr>
            <w:tcW w:w="2160" w:type="dxa"/>
          </w:tcPr>
          <w:p w:rsidR="001D496B" w:rsidRPr="00992D0F" w:rsidRDefault="001D496B" w:rsidP="001D496B">
            <w:r>
              <w:rPr>
                <w:lang w:val="sr-Cyrl-CS"/>
              </w:rPr>
              <w:t>5</w:t>
            </w:r>
            <w:r w:rsidRPr="00992D0F">
              <w:t>.000</w:t>
            </w:r>
          </w:p>
        </w:tc>
      </w:tr>
      <w:tr w:rsidR="00C90B7E" w:rsidRPr="005F699C" w:rsidTr="00C90B7E">
        <w:trPr>
          <w:trHeight w:val="1"/>
        </w:trPr>
        <w:tc>
          <w:tcPr>
            <w:tcW w:w="1006" w:type="dxa"/>
          </w:tcPr>
          <w:p w:rsidR="00C90B7E" w:rsidRPr="00C90B7E" w:rsidRDefault="00C90B7E" w:rsidP="001D496B">
            <w:pPr>
              <w:rPr>
                <w:sz w:val="22"/>
                <w:szCs w:val="22"/>
                <w:lang w:val="sr-Cyrl-CS"/>
              </w:rPr>
            </w:pPr>
            <w:r>
              <w:rPr>
                <w:sz w:val="22"/>
                <w:szCs w:val="22"/>
                <w:lang w:val="sr-Cyrl-CS"/>
              </w:rPr>
              <w:t xml:space="preserve"> 2.</w:t>
            </w:r>
          </w:p>
        </w:tc>
        <w:tc>
          <w:tcPr>
            <w:tcW w:w="3189" w:type="dxa"/>
            <w:vAlign w:val="center"/>
          </w:tcPr>
          <w:p w:rsidR="00C90B7E" w:rsidRPr="00C90B7E" w:rsidRDefault="00C90B7E" w:rsidP="00C90B7E">
            <w:pPr>
              <w:spacing w:before="60"/>
              <w:rPr>
                <w:sz w:val="24"/>
                <w:szCs w:val="24"/>
                <w:lang w:val="sr-Cyrl-CS"/>
              </w:rPr>
            </w:pPr>
            <w:r>
              <w:rPr>
                <w:sz w:val="24"/>
                <w:szCs w:val="24"/>
                <w:lang w:val="sr-Cyrl-CS"/>
              </w:rPr>
              <w:t>Евро дизел адитивирани</w:t>
            </w:r>
          </w:p>
        </w:tc>
        <w:tc>
          <w:tcPr>
            <w:tcW w:w="2175" w:type="dxa"/>
          </w:tcPr>
          <w:p w:rsidR="00C90B7E" w:rsidRPr="005F699C" w:rsidRDefault="00C90B7E" w:rsidP="001D496B">
            <w:pPr>
              <w:rPr>
                <w:sz w:val="22"/>
                <w:szCs w:val="22"/>
              </w:rPr>
            </w:pPr>
            <w:r>
              <w:rPr>
                <w:sz w:val="22"/>
                <w:szCs w:val="22"/>
                <w:lang w:val="sr-Cyrl-RS"/>
              </w:rPr>
              <w:t xml:space="preserve"> </w:t>
            </w:r>
            <w:r w:rsidRPr="005F699C">
              <w:rPr>
                <w:sz w:val="22"/>
                <w:szCs w:val="22"/>
                <w:lang w:val="sr-Cyrl-RS"/>
              </w:rPr>
              <w:t>Л</w:t>
            </w:r>
            <w:r w:rsidRPr="005F699C">
              <w:rPr>
                <w:sz w:val="22"/>
                <w:szCs w:val="22"/>
              </w:rPr>
              <w:t>итар</w:t>
            </w:r>
          </w:p>
        </w:tc>
        <w:tc>
          <w:tcPr>
            <w:tcW w:w="2160" w:type="dxa"/>
          </w:tcPr>
          <w:p w:rsidR="00C90B7E" w:rsidRDefault="0048172D" w:rsidP="001D496B">
            <w:pPr>
              <w:rPr>
                <w:lang w:val="sr-Cyrl-CS"/>
              </w:rPr>
            </w:pPr>
            <w:r>
              <w:rPr>
                <w:lang w:val="sr-Cyrl-CS"/>
              </w:rPr>
              <w:t>1.0</w:t>
            </w:r>
            <w:r w:rsidR="00C90B7E">
              <w:rPr>
                <w:lang w:val="sr-Cyrl-CS"/>
              </w:rPr>
              <w:t>00</w:t>
            </w:r>
          </w:p>
        </w:tc>
      </w:tr>
      <w:tr w:rsidR="001D496B" w:rsidRPr="005F699C" w:rsidTr="00C90B7E">
        <w:trPr>
          <w:trHeight w:val="1"/>
        </w:trPr>
        <w:tc>
          <w:tcPr>
            <w:tcW w:w="1006" w:type="dxa"/>
          </w:tcPr>
          <w:p w:rsidR="001D496B" w:rsidRPr="00EF5194" w:rsidRDefault="00C90B7E" w:rsidP="001D496B">
            <w:pPr>
              <w:rPr>
                <w:sz w:val="22"/>
                <w:szCs w:val="22"/>
                <w:lang w:val="sr-Cyrl-RS"/>
              </w:rPr>
            </w:pPr>
            <w:r>
              <w:rPr>
                <w:sz w:val="22"/>
                <w:szCs w:val="22"/>
                <w:lang w:val="sr-Cyrl-RS"/>
              </w:rPr>
              <w:t xml:space="preserve"> 3</w:t>
            </w:r>
            <w:r w:rsidR="001D496B" w:rsidRPr="00EF5194">
              <w:rPr>
                <w:sz w:val="22"/>
                <w:szCs w:val="22"/>
                <w:lang w:val="sr-Cyrl-RS"/>
              </w:rPr>
              <w:t>.</w:t>
            </w:r>
          </w:p>
        </w:tc>
        <w:tc>
          <w:tcPr>
            <w:tcW w:w="3189" w:type="dxa"/>
            <w:vAlign w:val="center"/>
          </w:tcPr>
          <w:p w:rsidR="001D496B" w:rsidRPr="00E06D0C" w:rsidRDefault="001D496B" w:rsidP="00543440">
            <w:pPr>
              <w:spacing w:before="60"/>
              <w:rPr>
                <w:sz w:val="24"/>
                <w:szCs w:val="24"/>
                <w:lang w:val="sr-Cyrl-RS"/>
              </w:rPr>
            </w:pPr>
            <w:r>
              <w:rPr>
                <w:sz w:val="24"/>
                <w:szCs w:val="24"/>
              </w:rPr>
              <w:t xml:space="preserve">Бензин </w:t>
            </w:r>
            <w:r w:rsidR="00C90B7E">
              <w:rPr>
                <w:sz w:val="24"/>
                <w:szCs w:val="24"/>
                <w:lang w:val="sr-Cyrl-CS"/>
              </w:rPr>
              <w:t xml:space="preserve">евро </w:t>
            </w:r>
            <w:r>
              <w:rPr>
                <w:sz w:val="24"/>
                <w:szCs w:val="24"/>
              </w:rPr>
              <w:t>преми</w:t>
            </w:r>
            <w:r w:rsidR="00C90B7E">
              <w:rPr>
                <w:sz w:val="24"/>
                <w:szCs w:val="24"/>
                <w:lang w:val="sr-Cyrl-CS"/>
              </w:rPr>
              <w:t>ј</w:t>
            </w:r>
            <w:r>
              <w:rPr>
                <w:sz w:val="24"/>
                <w:szCs w:val="24"/>
              </w:rPr>
              <w:t xml:space="preserve">ум </w:t>
            </w:r>
            <w:r w:rsidR="00543440">
              <w:rPr>
                <w:sz w:val="22"/>
                <w:szCs w:val="22"/>
                <w:lang w:val="sr-Cyrl-CS"/>
              </w:rPr>
              <w:t>ВМВ</w:t>
            </w:r>
            <w:r w:rsidR="00C90B7E" w:rsidRPr="005F699C">
              <w:rPr>
                <w:sz w:val="22"/>
                <w:szCs w:val="22"/>
              </w:rPr>
              <w:t xml:space="preserve"> </w:t>
            </w:r>
            <w:r>
              <w:rPr>
                <w:sz w:val="24"/>
                <w:szCs w:val="24"/>
              </w:rPr>
              <w:t>95</w:t>
            </w:r>
          </w:p>
        </w:tc>
        <w:tc>
          <w:tcPr>
            <w:tcW w:w="2175" w:type="dxa"/>
          </w:tcPr>
          <w:p w:rsidR="001D496B" w:rsidRPr="00EF5194" w:rsidRDefault="001D496B" w:rsidP="001D496B">
            <w:pPr>
              <w:rPr>
                <w:sz w:val="22"/>
                <w:szCs w:val="22"/>
              </w:rPr>
            </w:pPr>
            <w:r w:rsidRPr="00EF5194">
              <w:rPr>
                <w:sz w:val="22"/>
                <w:szCs w:val="22"/>
                <w:lang w:val="sr-Cyrl-RS"/>
              </w:rPr>
              <w:t xml:space="preserve"> </w:t>
            </w:r>
            <w:r w:rsidRPr="00EF5194">
              <w:rPr>
                <w:sz w:val="22"/>
                <w:szCs w:val="22"/>
              </w:rPr>
              <w:t>Литар</w:t>
            </w:r>
          </w:p>
        </w:tc>
        <w:tc>
          <w:tcPr>
            <w:tcW w:w="2160" w:type="dxa"/>
          </w:tcPr>
          <w:p w:rsidR="001D496B" w:rsidRPr="00992D0F" w:rsidRDefault="001D496B" w:rsidP="001D496B">
            <w:r>
              <w:t>3</w:t>
            </w:r>
            <w:r w:rsidRPr="00992D0F">
              <w:t>.000</w:t>
            </w:r>
          </w:p>
        </w:tc>
      </w:tr>
    </w:tbl>
    <w:p w:rsidR="001D496B" w:rsidRDefault="001D496B" w:rsidP="0021458F">
      <w:pPr>
        <w:tabs>
          <w:tab w:val="left" w:pos="2835"/>
        </w:tabs>
        <w:jc w:val="both"/>
        <w:rPr>
          <w:sz w:val="22"/>
          <w:szCs w:val="22"/>
        </w:rPr>
      </w:pPr>
    </w:p>
    <w:p w:rsidR="005F699C" w:rsidRPr="005F2169" w:rsidRDefault="0021458F" w:rsidP="0021458F">
      <w:pPr>
        <w:tabs>
          <w:tab w:val="left" w:pos="2835"/>
        </w:tabs>
        <w:jc w:val="both"/>
        <w:rPr>
          <w:sz w:val="22"/>
          <w:szCs w:val="22"/>
          <w:lang w:val="sr-Cyrl-CS"/>
        </w:rPr>
      </w:pPr>
      <w:r w:rsidRPr="005F2169">
        <w:rPr>
          <w:sz w:val="22"/>
          <w:szCs w:val="22"/>
        </w:rPr>
        <w:tab/>
      </w:r>
    </w:p>
    <w:p w:rsidR="001D496B" w:rsidRDefault="001D496B" w:rsidP="001D496B">
      <w:pPr>
        <w:widowControl w:val="0"/>
        <w:overflowPunct w:val="0"/>
        <w:autoSpaceDE w:val="0"/>
        <w:autoSpaceDN w:val="0"/>
        <w:adjustRightInd w:val="0"/>
        <w:jc w:val="both"/>
        <w:rPr>
          <w:b/>
          <w:bCs/>
          <w:sz w:val="24"/>
          <w:szCs w:val="24"/>
        </w:rPr>
      </w:pPr>
      <w:r>
        <w:rPr>
          <w:b/>
          <w:bCs/>
          <w:sz w:val="24"/>
          <w:szCs w:val="24"/>
        </w:rPr>
        <w:t xml:space="preserve">Начин спровођења контроле и обезбеђивања гаранције квалитета </w:t>
      </w:r>
    </w:p>
    <w:p w:rsidR="001D496B" w:rsidRDefault="001D496B" w:rsidP="001D496B">
      <w:pPr>
        <w:widowControl w:val="0"/>
        <w:overflowPunct w:val="0"/>
        <w:autoSpaceDE w:val="0"/>
        <w:autoSpaceDN w:val="0"/>
        <w:adjustRightInd w:val="0"/>
        <w:jc w:val="both"/>
        <w:rPr>
          <w:b/>
          <w:bCs/>
          <w:sz w:val="24"/>
          <w:szCs w:val="24"/>
          <w:lang w:val="sr-Cyrl-CS"/>
        </w:rPr>
      </w:pPr>
    </w:p>
    <w:p w:rsidR="001D496B" w:rsidRDefault="001D496B" w:rsidP="001D496B">
      <w:pPr>
        <w:widowControl w:val="0"/>
        <w:overflowPunct w:val="0"/>
        <w:autoSpaceDE w:val="0"/>
        <w:autoSpaceDN w:val="0"/>
        <w:adjustRightInd w:val="0"/>
        <w:jc w:val="both"/>
        <w:rPr>
          <w:sz w:val="24"/>
          <w:szCs w:val="24"/>
        </w:rPr>
      </w:pPr>
      <w:r>
        <w:rPr>
          <w:sz w:val="24"/>
          <w:szCs w:val="24"/>
        </w:rPr>
        <w:t xml:space="preserve">У складу са одредбама докумената из из тачке 3. </w:t>
      </w:r>
      <w:proofErr w:type="gramStart"/>
      <w:r>
        <w:rPr>
          <w:sz w:val="24"/>
          <w:szCs w:val="24"/>
        </w:rPr>
        <w:t>овог</w:t>
      </w:r>
      <w:proofErr w:type="gramEnd"/>
      <w:r>
        <w:rPr>
          <w:sz w:val="24"/>
          <w:szCs w:val="24"/>
        </w:rPr>
        <w:t xml:space="preserve"> поглавља  конкурсне документације.</w:t>
      </w:r>
    </w:p>
    <w:p w:rsidR="001D496B" w:rsidRDefault="001D496B" w:rsidP="001D496B">
      <w:pPr>
        <w:widowControl w:val="0"/>
        <w:overflowPunct w:val="0"/>
        <w:autoSpaceDE w:val="0"/>
        <w:autoSpaceDN w:val="0"/>
        <w:adjustRightInd w:val="0"/>
        <w:jc w:val="both"/>
        <w:rPr>
          <w:sz w:val="24"/>
          <w:szCs w:val="24"/>
        </w:rPr>
      </w:pPr>
    </w:p>
    <w:p w:rsidR="001D496B" w:rsidRPr="001D496B" w:rsidRDefault="001D496B" w:rsidP="001D496B">
      <w:pPr>
        <w:pStyle w:val="Default"/>
        <w:jc w:val="both"/>
        <w:rPr>
          <w:b/>
          <w:bCs/>
        </w:rPr>
      </w:pPr>
      <w:r w:rsidRPr="001D496B">
        <w:rPr>
          <w:b/>
          <w:bCs/>
        </w:rPr>
        <w:t xml:space="preserve">Одступање од спецификације </w:t>
      </w:r>
    </w:p>
    <w:p w:rsidR="001D496B" w:rsidRPr="001D496B" w:rsidRDefault="001D496B" w:rsidP="001D496B">
      <w:pPr>
        <w:pStyle w:val="Default"/>
        <w:jc w:val="both"/>
      </w:pPr>
    </w:p>
    <w:p w:rsidR="001D496B" w:rsidRDefault="001D496B" w:rsidP="001D496B">
      <w:pPr>
        <w:pStyle w:val="Default"/>
        <w:jc w:val="both"/>
      </w:pPr>
      <w:r w:rsidRPr="001D496B">
        <w:t xml:space="preserve">Количине у спецификацији су дате </w:t>
      </w:r>
      <w:r w:rsidRPr="001D496B">
        <w:rPr>
          <w:b/>
          <w:bCs/>
        </w:rPr>
        <w:t xml:space="preserve">оријентационо </w:t>
      </w:r>
      <w:r w:rsidRPr="001D496B">
        <w:t xml:space="preserve">према планираној потрошњи за период од годину дана и служе </w:t>
      </w:r>
      <w:r w:rsidRPr="001D496B">
        <w:rPr>
          <w:b/>
          <w:bCs/>
        </w:rPr>
        <w:t xml:space="preserve">превасходно за упоређивање понуда </w:t>
      </w:r>
      <w:r w:rsidRPr="001D496B">
        <w:t xml:space="preserve">и избор најповољнијег понуђача са којим ће Наручилац закључити уговор о набавци погонског горива у предметном поступку набавке. </w:t>
      </w:r>
    </w:p>
    <w:p w:rsidR="001D496B" w:rsidRPr="001D496B" w:rsidRDefault="001D496B" w:rsidP="001D496B">
      <w:pPr>
        <w:widowControl w:val="0"/>
        <w:overflowPunct w:val="0"/>
        <w:autoSpaceDE w:val="0"/>
        <w:autoSpaceDN w:val="0"/>
        <w:adjustRightInd w:val="0"/>
        <w:jc w:val="both"/>
        <w:rPr>
          <w:sz w:val="24"/>
          <w:szCs w:val="24"/>
          <w:lang w:val="sr-Cyrl-CS"/>
        </w:rPr>
      </w:pPr>
      <w:r w:rsidRPr="001D496B">
        <w:rPr>
          <w:sz w:val="24"/>
          <w:szCs w:val="24"/>
        </w:rPr>
        <w:t xml:space="preserve">С обзиром да стварна потрошња горива зависи и од будућих објективних околности које су Наручиоцу у тренутку расписивања набавке непознате, а на које не може утицати (нпр. отклањање последица насталих штета, нови непредвиђени радови, тешко приступачни и "тврди" терени, набавка нових возила у складу са актуелним потребама), Наручилац задржава </w:t>
      </w:r>
      <w:r w:rsidRPr="001D496B">
        <w:rPr>
          <w:b/>
          <w:bCs/>
          <w:sz w:val="24"/>
          <w:szCs w:val="24"/>
        </w:rPr>
        <w:t xml:space="preserve">право на одступање од дате спецификације </w:t>
      </w:r>
      <w:r w:rsidRPr="001D496B">
        <w:rPr>
          <w:sz w:val="24"/>
          <w:szCs w:val="24"/>
        </w:rPr>
        <w:t>у зависности од његових стварних потреба</w:t>
      </w:r>
    </w:p>
    <w:p w:rsidR="001D496B" w:rsidRDefault="001D496B" w:rsidP="001D496B">
      <w:pPr>
        <w:pStyle w:val="Default"/>
        <w:jc w:val="both"/>
      </w:pPr>
    </w:p>
    <w:p w:rsidR="0058527E" w:rsidRDefault="0058527E" w:rsidP="001D496B">
      <w:pPr>
        <w:pStyle w:val="Default"/>
        <w:jc w:val="both"/>
      </w:pPr>
    </w:p>
    <w:p w:rsidR="0058527E" w:rsidRDefault="0058527E" w:rsidP="0058527E">
      <w:pPr>
        <w:jc w:val="center"/>
        <w:rPr>
          <w:b/>
          <w:sz w:val="22"/>
          <w:szCs w:val="22"/>
          <w:lang w:val="sr-Cyrl-CS"/>
        </w:rPr>
      </w:pPr>
      <w:r>
        <w:rPr>
          <w:b/>
          <w:sz w:val="22"/>
          <w:szCs w:val="22"/>
          <w:lang w:val="sr-Cyrl-CS"/>
        </w:rPr>
        <w:t xml:space="preserve">   3</w:t>
      </w:r>
      <w:r w:rsidRPr="005F2169">
        <w:rPr>
          <w:b/>
          <w:sz w:val="22"/>
          <w:szCs w:val="22"/>
          <w:lang w:val="sr-Cyrl-CS"/>
        </w:rPr>
        <w:t xml:space="preserve">. </w:t>
      </w:r>
      <w:r>
        <w:rPr>
          <w:b/>
          <w:sz w:val="22"/>
          <w:szCs w:val="22"/>
          <w:lang w:val="sr-Cyrl-CS"/>
        </w:rPr>
        <w:t>ТЕХНИЧКА ДОКУМЕНТАЦИЈА И ПЛАНОВИ</w:t>
      </w:r>
    </w:p>
    <w:p w:rsidR="0058527E" w:rsidRDefault="0058527E" w:rsidP="0058527E">
      <w:pPr>
        <w:jc w:val="center"/>
        <w:rPr>
          <w:b/>
          <w:sz w:val="22"/>
          <w:szCs w:val="22"/>
          <w:lang w:val="sr-Cyrl-CS"/>
        </w:rPr>
      </w:pPr>
    </w:p>
    <w:p w:rsidR="0058527E" w:rsidRDefault="0058527E" w:rsidP="0058527E">
      <w:pPr>
        <w:widowControl w:val="0"/>
        <w:autoSpaceDE w:val="0"/>
        <w:autoSpaceDN w:val="0"/>
        <w:adjustRightInd w:val="0"/>
        <w:rPr>
          <w:sz w:val="24"/>
          <w:szCs w:val="24"/>
        </w:rPr>
      </w:pPr>
    </w:p>
    <w:p w:rsidR="0058527E" w:rsidRDefault="0058527E" w:rsidP="0058527E">
      <w:pPr>
        <w:widowControl w:val="0"/>
        <w:autoSpaceDE w:val="0"/>
        <w:autoSpaceDN w:val="0"/>
        <w:adjustRightInd w:val="0"/>
        <w:rPr>
          <w:sz w:val="24"/>
          <w:szCs w:val="24"/>
        </w:rPr>
      </w:pPr>
      <w:r>
        <w:rPr>
          <w:sz w:val="24"/>
          <w:szCs w:val="24"/>
        </w:rPr>
        <w:t>Списак возила наручиоца:</w:t>
      </w:r>
    </w:p>
    <w:p w:rsidR="0058527E" w:rsidRDefault="0058527E" w:rsidP="0058527E">
      <w:pPr>
        <w:widowControl w:val="0"/>
        <w:autoSpaceDE w:val="0"/>
        <w:autoSpaceDN w:val="0"/>
        <w:adjustRightInd w:val="0"/>
        <w:rPr>
          <w:sz w:val="24"/>
          <w:szCs w:val="24"/>
        </w:rPr>
      </w:pPr>
    </w:p>
    <w:p w:rsidR="0058527E" w:rsidRDefault="0058527E" w:rsidP="0058527E">
      <w:pPr>
        <w:widowControl w:val="0"/>
        <w:autoSpaceDE w:val="0"/>
        <w:autoSpaceDN w:val="0"/>
        <w:adjustRightInd w:val="0"/>
        <w:rPr>
          <w:sz w:val="24"/>
          <w:szCs w:val="24"/>
        </w:rPr>
      </w:pPr>
    </w:p>
    <w:tbl>
      <w:tblPr>
        <w:tblStyle w:val="TableGrid"/>
        <w:tblW w:w="0" w:type="auto"/>
        <w:tblLook w:val="04A0" w:firstRow="1" w:lastRow="0" w:firstColumn="1" w:lastColumn="0" w:noHBand="0" w:noVBand="1"/>
      </w:tblPr>
      <w:tblGrid>
        <w:gridCol w:w="1501"/>
        <w:gridCol w:w="4638"/>
        <w:gridCol w:w="3091"/>
      </w:tblGrid>
      <w:tr w:rsidR="0058527E" w:rsidTr="00E05CD1">
        <w:tc>
          <w:tcPr>
            <w:tcW w:w="1501" w:type="dxa"/>
          </w:tcPr>
          <w:p w:rsidR="0058527E" w:rsidRDefault="0058527E" w:rsidP="00E05CD1">
            <w:pPr>
              <w:widowControl w:val="0"/>
              <w:autoSpaceDE w:val="0"/>
              <w:autoSpaceDN w:val="0"/>
              <w:adjustRightInd w:val="0"/>
              <w:rPr>
                <w:sz w:val="24"/>
                <w:szCs w:val="24"/>
              </w:rPr>
            </w:pPr>
            <w:r>
              <w:rPr>
                <w:sz w:val="24"/>
                <w:szCs w:val="24"/>
              </w:rPr>
              <w:t xml:space="preserve">Редни број </w:t>
            </w:r>
          </w:p>
        </w:tc>
        <w:tc>
          <w:tcPr>
            <w:tcW w:w="4638" w:type="dxa"/>
          </w:tcPr>
          <w:p w:rsidR="0058527E" w:rsidRDefault="0058527E" w:rsidP="00E05CD1">
            <w:pPr>
              <w:widowControl w:val="0"/>
              <w:autoSpaceDE w:val="0"/>
              <w:autoSpaceDN w:val="0"/>
              <w:adjustRightInd w:val="0"/>
              <w:rPr>
                <w:sz w:val="24"/>
                <w:szCs w:val="24"/>
              </w:rPr>
            </w:pPr>
            <w:r>
              <w:rPr>
                <w:sz w:val="24"/>
                <w:szCs w:val="24"/>
              </w:rPr>
              <w:t>Врста возила</w:t>
            </w:r>
          </w:p>
        </w:tc>
        <w:tc>
          <w:tcPr>
            <w:tcW w:w="3091" w:type="dxa"/>
          </w:tcPr>
          <w:p w:rsidR="0058527E" w:rsidRDefault="0058527E" w:rsidP="00E05CD1">
            <w:pPr>
              <w:widowControl w:val="0"/>
              <w:autoSpaceDE w:val="0"/>
              <w:autoSpaceDN w:val="0"/>
              <w:adjustRightInd w:val="0"/>
              <w:rPr>
                <w:sz w:val="24"/>
                <w:szCs w:val="24"/>
              </w:rPr>
            </w:pPr>
            <w:r>
              <w:rPr>
                <w:sz w:val="24"/>
                <w:szCs w:val="24"/>
              </w:rPr>
              <w:t>Регистарски број</w:t>
            </w:r>
          </w:p>
        </w:tc>
      </w:tr>
      <w:tr w:rsidR="0058527E" w:rsidTr="00E05CD1">
        <w:tc>
          <w:tcPr>
            <w:tcW w:w="1501" w:type="dxa"/>
          </w:tcPr>
          <w:p w:rsidR="0058527E" w:rsidRPr="00422242" w:rsidRDefault="0058527E" w:rsidP="00E05CD1">
            <w:pPr>
              <w:widowControl w:val="0"/>
              <w:autoSpaceDE w:val="0"/>
              <w:autoSpaceDN w:val="0"/>
              <w:adjustRightInd w:val="0"/>
              <w:rPr>
                <w:sz w:val="24"/>
                <w:szCs w:val="24"/>
              </w:rPr>
            </w:pPr>
            <w:r w:rsidRPr="00422242">
              <w:rPr>
                <w:sz w:val="24"/>
                <w:szCs w:val="24"/>
              </w:rPr>
              <w:t>1.</w:t>
            </w:r>
          </w:p>
        </w:tc>
        <w:tc>
          <w:tcPr>
            <w:tcW w:w="4638" w:type="dxa"/>
          </w:tcPr>
          <w:p w:rsidR="0058527E" w:rsidRPr="00D340A4" w:rsidRDefault="0058527E" w:rsidP="00E05CD1">
            <w:pPr>
              <w:widowControl w:val="0"/>
              <w:autoSpaceDE w:val="0"/>
              <w:autoSpaceDN w:val="0"/>
              <w:adjustRightInd w:val="0"/>
              <w:rPr>
                <w:sz w:val="24"/>
                <w:szCs w:val="24"/>
                <w:lang w:val="sr-Cyrl-RS"/>
              </w:rPr>
            </w:pPr>
            <w:r>
              <w:rPr>
                <w:sz w:val="24"/>
                <w:szCs w:val="24"/>
                <w:lang w:val="sr-Cyrl-RS"/>
              </w:rPr>
              <w:t>Голф 7</w:t>
            </w:r>
          </w:p>
        </w:tc>
        <w:tc>
          <w:tcPr>
            <w:tcW w:w="3091" w:type="dxa"/>
          </w:tcPr>
          <w:p w:rsidR="0058527E" w:rsidRPr="00D340A4" w:rsidRDefault="0058527E" w:rsidP="0058527E">
            <w:pPr>
              <w:widowControl w:val="0"/>
              <w:autoSpaceDE w:val="0"/>
              <w:autoSpaceDN w:val="0"/>
              <w:adjustRightInd w:val="0"/>
              <w:jc w:val="center"/>
              <w:rPr>
                <w:sz w:val="24"/>
                <w:szCs w:val="24"/>
                <w:lang w:val="sr-Latn-RS"/>
              </w:rPr>
            </w:pPr>
            <w:r>
              <w:rPr>
                <w:sz w:val="24"/>
                <w:szCs w:val="24"/>
                <w:lang w:val="sr-Latn-RS"/>
              </w:rPr>
              <w:t>UE 077 GN</w:t>
            </w:r>
          </w:p>
        </w:tc>
      </w:tr>
      <w:tr w:rsidR="0058527E" w:rsidTr="00E05CD1">
        <w:tc>
          <w:tcPr>
            <w:tcW w:w="1501" w:type="dxa"/>
          </w:tcPr>
          <w:p w:rsidR="0058527E" w:rsidRPr="00422242" w:rsidRDefault="0058527E" w:rsidP="00E05CD1">
            <w:pPr>
              <w:widowControl w:val="0"/>
              <w:autoSpaceDE w:val="0"/>
              <w:autoSpaceDN w:val="0"/>
              <w:adjustRightInd w:val="0"/>
              <w:rPr>
                <w:sz w:val="24"/>
                <w:szCs w:val="24"/>
              </w:rPr>
            </w:pPr>
            <w:r w:rsidRPr="00422242">
              <w:rPr>
                <w:sz w:val="24"/>
                <w:szCs w:val="24"/>
              </w:rPr>
              <w:t>2.</w:t>
            </w:r>
          </w:p>
        </w:tc>
        <w:tc>
          <w:tcPr>
            <w:tcW w:w="4638" w:type="dxa"/>
          </w:tcPr>
          <w:p w:rsidR="0058527E" w:rsidRPr="00D340A4" w:rsidRDefault="0058527E" w:rsidP="00E05CD1">
            <w:pPr>
              <w:widowControl w:val="0"/>
              <w:autoSpaceDE w:val="0"/>
              <w:autoSpaceDN w:val="0"/>
              <w:adjustRightInd w:val="0"/>
              <w:rPr>
                <w:sz w:val="24"/>
                <w:szCs w:val="24"/>
                <w:lang w:val="sr-Cyrl-RS"/>
              </w:rPr>
            </w:pPr>
            <w:r>
              <w:rPr>
                <w:sz w:val="24"/>
                <w:szCs w:val="24"/>
                <w:lang w:val="sr-Cyrl-RS"/>
              </w:rPr>
              <w:t>Фиат Линеа</w:t>
            </w:r>
          </w:p>
        </w:tc>
        <w:tc>
          <w:tcPr>
            <w:tcW w:w="3091" w:type="dxa"/>
          </w:tcPr>
          <w:p w:rsidR="0058527E" w:rsidRPr="00422242" w:rsidRDefault="0058527E" w:rsidP="0058527E">
            <w:pPr>
              <w:widowControl w:val="0"/>
              <w:autoSpaceDE w:val="0"/>
              <w:autoSpaceDN w:val="0"/>
              <w:adjustRightInd w:val="0"/>
              <w:jc w:val="center"/>
              <w:rPr>
                <w:sz w:val="24"/>
                <w:szCs w:val="24"/>
              </w:rPr>
            </w:pPr>
            <w:r>
              <w:rPr>
                <w:sz w:val="24"/>
                <w:szCs w:val="24"/>
              </w:rPr>
              <w:t>UE 111 DC</w:t>
            </w:r>
          </w:p>
        </w:tc>
      </w:tr>
    </w:tbl>
    <w:p w:rsidR="0058527E" w:rsidRDefault="0058527E" w:rsidP="0058527E">
      <w:pPr>
        <w:widowControl w:val="0"/>
        <w:autoSpaceDE w:val="0"/>
        <w:autoSpaceDN w:val="0"/>
        <w:adjustRightInd w:val="0"/>
        <w:rPr>
          <w:sz w:val="24"/>
          <w:szCs w:val="24"/>
          <w:lang w:val="sr-Cyrl-RS"/>
        </w:rPr>
      </w:pPr>
    </w:p>
    <w:p w:rsidR="0058527E" w:rsidRDefault="0058527E" w:rsidP="0058527E">
      <w:pPr>
        <w:widowControl w:val="0"/>
        <w:autoSpaceDE w:val="0"/>
        <w:autoSpaceDN w:val="0"/>
        <w:adjustRightInd w:val="0"/>
        <w:jc w:val="both"/>
        <w:rPr>
          <w:sz w:val="24"/>
          <w:szCs w:val="24"/>
          <w:lang w:val="sr-Cyrl-RS"/>
        </w:rPr>
      </w:pPr>
    </w:p>
    <w:p w:rsidR="0058527E" w:rsidRPr="00C16FA5" w:rsidRDefault="0058527E" w:rsidP="0058527E">
      <w:pPr>
        <w:widowControl w:val="0"/>
        <w:autoSpaceDE w:val="0"/>
        <w:autoSpaceDN w:val="0"/>
        <w:adjustRightInd w:val="0"/>
        <w:jc w:val="both"/>
        <w:rPr>
          <w:sz w:val="24"/>
          <w:szCs w:val="24"/>
          <w:lang w:val="sr-Cyrl-RS"/>
        </w:rPr>
      </w:pPr>
      <w:r w:rsidRPr="00C16FA5">
        <w:rPr>
          <w:sz w:val="24"/>
          <w:szCs w:val="24"/>
          <w:lang w:val="sr-Cyrl-RS"/>
        </w:rPr>
        <w:t>Снадбевање агрегата  -</w:t>
      </w:r>
      <w:r w:rsidRPr="00C16FA5">
        <w:rPr>
          <w:sz w:val="24"/>
          <w:szCs w:val="24"/>
          <w:lang w:val="sr-Latn-RS"/>
        </w:rPr>
        <w:t>„Generating set ISO 8528  C350D5“  E15K828131, 360/KVA;</w:t>
      </w:r>
    </w:p>
    <w:p w:rsidR="0058527E" w:rsidRDefault="0058527E" w:rsidP="0058527E">
      <w:pPr>
        <w:pStyle w:val="ListParagraph"/>
        <w:widowControl w:val="0"/>
        <w:autoSpaceDE w:val="0"/>
        <w:autoSpaceDN w:val="0"/>
        <w:adjustRightInd w:val="0"/>
        <w:spacing w:after="0" w:line="240" w:lineRule="auto"/>
        <w:ind w:left="0"/>
        <w:jc w:val="both"/>
        <w:rPr>
          <w:rFonts w:ascii="Times New Roman" w:hAnsi="Times New Roman"/>
          <w:sz w:val="24"/>
          <w:szCs w:val="24"/>
          <w:lang w:val="sr-Cyrl-RS"/>
        </w:rPr>
      </w:pPr>
      <w:r>
        <w:rPr>
          <w:rFonts w:ascii="Times New Roman" w:hAnsi="Times New Roman"/>
          <w:sz w:val="24"/>
          <w:szCs w:val="24"/>
          <w:lang w:val="sr-Latn-RS"/>
        </w:rPr>
        <w:t xml:space="preserve">280/KW;  400/V  </w:t>
      </w:r>
      <w:r w:rsidRPr="008D6925">
        <w:rPr>
          <w:rFonts w:ascii="Times New Roman" w:hAnsi="Times New Roman"/>
          <w:sz w:val="24"/>
          <w:szCs w:val="24"/>
          <w:lang w:val="sr-Cyrl-RS"/>
        </w:rPr>
        <w:t>еуро дизел горивом</w:t>
      </w:r>
      <w:r>
        <w:rPr>
          <w:rFonts w:ascii="Times New Roman" w:hAnsi="Times New Roman"/>
          <w:sz w:val="24"/>
          <w:szCs w:val="24"/>
          <w:lang w:val="sr-Latn-RS"/>
        </w:rPr>
        <w:t xml:space="preserve">.       </w:t>
      </w:r>
      <w:r>
        <w:rPr>
          <w:rFonts w:ascii="Times New Roman" w:hAnsi="Times New Roman"/>
          <w:sz w:val="24"/>
          <w:szCs w:val="24"/>
          <w:lang w:val="sr-Cyrl-RS"/>
        </w:rPr>
        <w:t xml:space="preserve"> Агрегат се користи у случајевима нужде, приликом прекида елекричног напајања , за евакуацију путника.  Потребно је несметано обезбедити и контролисати рад агрегата и пуштати га у рад једном недељно.</w:t>
      </w:r>
    </w:p>
    <w:p w:rsidR="0058527E" w:rsidRDefault="0058527E" w:rsidP="0058527E">
      <w:pPr>
        <w:jc w:val="center"/>
        <w:rPr>
          <w:b/>
          <w:sz w:val="22"/>
          <w:szCs w:val="22"/>
          <w:lang w:val="sr-Cyrl-CS"/>
        </w:rPr>
      </w:pPr>
    </w:p>
    <w:p w:rsidR="00050D2F" w:rsidRDefault="00050D2F" w:rsidP="0058527E">
      <w:pPr>
        <w:jc w:val="center"/>
        <w:rPr>
          <w:b/>
          <w:sz w:val="22"/>
          <w:szCs w:val="22"/>
          <w:lang w:val="sr-Cyrl-CS"/>
        </w:rPr>
      </w:pPr>
    </w:p>
    <w:p w:rsidR="0048172D" w:rsidRDefault="0048172D" w:rsidP="001D496B">
      <w:pPr>
        <w:pStyle w:val="Default"/>
        <w:jc w:val="both"/>
        <w:rPr>
          <w:rFonts w:eastAsia="Times New Roman"/>
          <w:b/>
          <w:color w:val="auto"/>
          <w:sz w:val="22"/>
          <w:szCs w:val="22"/>
          <w:lang w:val="sr-Cyrl-CS" w:eastAsia="ar-SA"/>
        </w:rPr>
      </w:pPr>
    </w:p>
    <w:p w:rsidR="0048172D" w:rsidRDefault="0048172D" w:rsidP="001D496B">
      <w:pPr>
        <w:pStyle w:val="Default"/>
        <w:jc w:val="both"/>
      </w:pPr>
    </w:p>
    <w:p w:rsidR="007C37B3" w:rsidRDefault="007C37B3" w:rsidP="00A72A18">
      <w:pPr>
        <w:jc w:val="center"/>
        <w:rPr>
          <w:b/>
          <w:sz w:val="22"/>
          <w:szCs w:val="22"/>
          <w:lang w:val="sr-Cyrl-CS"/>
        </w:rPr>
      </w:pPr>
    </w:p>
    <w:p w:rsidR="00A72A18" w:rsidRPr="005F2169" w:rsidRDefault="00A72A18" w:rsidP="00A72A18">
      <w:pPr>
        <w:jc w:val="center"/>
        <w:rPr>
          <w:b/>
          <w:sz w:val="22"/>
          <w:szCs w:val="22"/>
          <w:lang w:val="sr-Cyrl-CS"/>
        </w:rPr>
      </w:pPr>
      <w:r w:rsidRPr="005F2169">
        <w:rPr>
          <w:b/>
          <w:sz w:val="22"/>
          <w:szCs w:val="22"/>
          <w:lang w:val="sr-Cyrl-CS"/>
        </w:rPr>
        <w:t xml:space="preserve">    4. УСЛОВИ ЗА УЧЕШЋЕ ИЗ ЧЛАНА 75. И 76. ЗАКОНА О ЈАВНИМ НАБАВКАМА И</w:t>
      </w:r>
    </w:p>
    <w:p w:rsidR="00A72A18" w:rsidRPr="00D6225A" w:rsidRDefault="00A72A18" w:rsidP="00855B2E">
      <w:pPr>
        <w:jc w:val="center"/>
        <w:rPr>
          <w:sz w:val="22"/>
          <w:szCs w:val="22"/>
          <w:lang w:val="ru-RU"/>
        </w:rPr>
      </w:pPr>
      <w:r w:rsidRPr="005F2169">
        <w:rPr>
          <w:b/>
          <w:sz w:val="22"/>
          <w:szCs w:val="22"/>
          <w:lang w:val="sr-Cyrl-CS"/>
        </w:rPr>
        <w:t>УПУТСТВО КАКО СЕ ДОКАЗУЈЕ ИСПУЊЕНОСТ ТИХ УСЛОВА</w:t>
      </w:r>
    </w:p>
    <w:p w:rsidR="00A72A18" w:rsidRPr="005F2169" w:rsidRDefault="00A72A18" w:rsidP="00A72A18">
      <w:pPr>
        <w:jc w:val="both"/>
        <w:rPr>
          <w:sz w:val="22"/>
          <w:szCs w:val="22"/>
          <w:lang w:val="sr-Cyrl-CS"/>
        </w:rPr>
      </w:pPr>
    </w:p>
    <w:p w:rsidR="00050D2F" w:rsidRPr="00E00BF0" w:rsidRDefault="00050D2F" w:rsidP="00FD29AD">
      <w:pPr>
        <w:widowControl w:val="0"/>
        <w:tabs>
          <w:tab w:val="num" w:pos="1611"/>
        </w:tabs>
        <w:suppressAutoHyphens w:val="0"/>
        <w:overflowPunct w:val="0"/>
        <w:autoSpaceDE w:val="0"/>
        <w:autoSpaceDN w:val="0"/>
        <w:adjustRightInd w:val="0"/>
        <w:jc w:val="both"/>
        <w:rPr>
          <w:b/>
          <w:bCs/>
          <w:i/>
          <w:iCs/>
          <w:sz w:val="24"/>
          <w:szCs w:val="24"/>
          <w:lang w:val="ru-RU"/>
        </w:rPr>
      </w:pPr>
      <w:r w:rsidRPr="00E00BF0">
        <w:rPr>
          <w:b/>
          <w:bCs/>
          <w:i/>
          <w:iCs/>
          <w:sz w:val="24"/>
          <w:szCs w:val="24"/>
          <w:lang w:val="ru-RU"/>
        </w:rPr>
        <w:t xml:space="preserve">УСЛОВИ ЗА УЧЕШЋЕ У ПОСТУПКУ ЈАВНЕ НАБАВКЕ </w:t>
      </w:r>
    </w:p>
    <w:p w:rsidR="00050D2F" w:rsidRPr="00E00BF0" w:rsidRDefault="00050D2F" w:rsidP="00050D2F">
      <w:pPr>
        <w:widowControl w:val="0"/>
        <w:autoSpaceDE w:val="0"/>
        <w:autoSpaceDN w:val="0"/>
        <w:adjustRightInd w:val="0"/>
        <w:spacing w:line="186" w:lineRule="exact"/>
        <w:rPr>
          <w:b/>
          <w:bCs/>
          <w:i/>
          <w:iCs/>
          <w:sz w:val="24"/>
          <w:szCs w:val="24"/>
          <w:lang w:val="ru-RU"/>
        </w:rPr>
      </w:pPr>
    </w:p>
    <w:p w:rsidR="00050D2F" w:rsidRPr="00E00BF0" w:rsidRDefault="00050D2F" w:rsidP="00FD29AD">
      <w:pPr>
        <w:widowControl w:val="0"/>
        <w:suppressAutoHyphens w:val="0"/>
        <w:overflowPunct w:val="0"/>
        <w:autoSpaceDE w:val="0"/>
        <w:autoSpaceDN w:val="0"/>
        <w:adjustRightInd w:val="0"/>
        <w:spacing w:line="239" w:lineRule="auto"/>
        <w:ind w:right="200"/>
        <w:jc w:val="both"/>
        <w:rPr>
          <w:b/>
          <w:bCs/>
          <w:sz w:val="24"/>
          <w:szCs w:val="24"/>
          <w:lang w:val="ru-RU"/>
        </w:rPr>
      </w:pPr>
      <w:r w:rsidRPr="00E00BF0">
        <w:rPr>
          <w:sz w:val="24"/>
          <w:szCs w:val="24"/>
          <w:lang w:val="ru-RU"/>
        </w:rPr>
        <w:t xml:space="preserve">Право на учешће у поступку предметне јавне набавке има понуђач који испуњава </w:t>
      </w:r>
      <w:r w:rsidRPr="00E00BF0">
        <w:rPr>
          <w:b/>
          <w:bCs/>
          <w:sz w:val="24"/>
          <w:szCs w:val="24"/>
          <w:lang w:val="ru-RU"/>
        </w:rPr>
        <w:t xml:space="preserve">обавезне услове </w:t>
      </w:r>
      <w:r w:rsidRPr="00E00BF0">
        <w:rPr>
          <w:sz w:val="24"/>
          <w:szCs w:val="24"/>
          <w:lang w:val="ru-RU"/>
        </w:rPr>
        <w:t xml:space="preserve">за учешће у поступку јавне набавке дефинисане чл. 75.ст. 1.тач. 1) до 4) Закона, и то: </w:t>
      </w:r>
    </w:p>
    <w:p w:rsidR="00050D2F" w:rsidRPr="00E00BF0" w:rsidRDefault="00050D2F" w:rsidP="00050D2F">
      <w:pPr>
        <w:widowControl w:val="0"/>
        <w:autoSpaceDE w:val="0"/>
        <w:autoSpaceDN w:val="0"/>
        <w:adjustRightInd w:val="0"/>
        <w:spacing w:line="1" w:lineRule="exact"/>
        <w:jc w:val="both"/>
        <w:rPr>
          <w:b/>
          <w:bCs/>
          <w:sz w:val="24"/>
          <w:szCs w:val="24"/>
          <w:lang w:val="ru-RU"/>
        </w:rPr>
      </w:pPr>
    </w:p>
    <w:p w:rsidR="00050D2F" w:rsidRPr="00E00BF0" w:rsidRDefault="00050D2F" w:rsidP="00050D2F">
      <w:pPr>
        <w:widowControl w:val="0"/>
        <w:numPr>
          <w:ilvl w:val="3"/>
          <w:numId w:val="24"/>
        </w:numPr>
        <w:tabs>
          <w:tab w:val="clear" w:pos="2880"/>
          <w:tab w:val="num" w:pos="1451"/>
        </w:tabs>
        <w:suppressAutoHyphens w:val="0"/>
        <w:overflowPunct w:val="0"/>
        <w:autoSpaceDE w:val="0"/>
        <w:autoSpaceDN w:val="0"/>
        <w:adjustRightInd w:val="0"/>
        <w:spacing w:line="239" w:lineRule="auto"/>
        <w:ind w:left="1451" w:right="180" w:hanging="369"/>
        <w:jc w:val="both"/>
        <w:rPr>
          <w:sz w:val="24"/>
          <w:szCs w:val="24"/>
          <w:lang w:val="ru-RU"/>
        </w:rPr>
      </w:pPr>
      <w:r w:rsidRPr="00E00BF0">
        <w:rPr>
          <w:sz w:val="24"/>
          <w:szCs w:val="24"/>
          <w:lang w:val="ru-RU"/>
        </w:rPr>
        <w:t xml:space="preserve">Да је регистрован код надлежног органа, односно уписан у одговарајући регистар </w:t>
      </w:r>
      <w:r w:rsidRPr="00E00BF0">
        <w:rPr>
          <w:i/>
          <w:iCs/>
          <w:sz w:val="24"/>
          <w:szCs w:val="24"/>
          <w:lang w:val="ru-RU"/>
        </w:rPr>
        <w:t>(чл.75.ст. 1.тач. 1)Закона);</w:t>
      </w:r>
    </w:p>
    <w:p w:rsidR="00050D2F" w:rsidRPr="00E00BF0" w:rsidRDefault="00050D2F" w:rsidP="00050D2F">
      <w:pPr>
        <w:widowControl w:val="0"/>
        <w:numPr>
          <w:ilvl w:val="3"/>
          <w:numId w:val="24"/>
        </w:numPr>
        <w:tabs>
          <w:tab w:val="clear" w:pos="2880"/>
          <w:tab w:val="num" w:pos="1451"/>
        </w:tabs>
        <w:suppressAutoHyphens w:val="0"/>
        <w:overflowPunct w:val="0"/>
        <w:autoSpaceDE w:val="0"/>
        <w:autoSpaceDN w:val="0"/>
        <w:adjustRightInd w:val="0"/>
        <w:ind w:left="1451" w:right="180" w:hanging="369"/>
        <w:jc w:val="both"/>
        <w:rPr>
          <w:sz w:val="24"/>
          <w:szCs w:val="24"/>
          <w:lang w:val="ru-RU"/>
        </w:rPr>
      </w:pPr>
      <w:r w:rsidRPr="00E00BF0">
        <w:rPr>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i/>
          <w:iCs/>
          <w:sz w:val="24"/>
          <w:szCs w:val="24"/>
          <w:lang w:val="ru-RU"/>
        </w:rPr>
        <w:t xml:space="preserve">(чл. 75.ст. 1. тач. 2) Закона); </w:t>
      </w:r>
    </w:p>
    <w:p w:rsidR="00050D2F" w:rsidRPr="00E00BF0" w:rsidRDefault="00050D2F" w:rsidP="00050D2F">
      <w:pPr>
        <w:widowControl w:val="0"/>
        <w:autoSpaceDE w:val="0"/>
        <w:autoSpaceDN w:val="0"/>
        <w:adjustRightInd w:val="0"/>
        <w:spacing w:line="3" w:lineRule="exact"/>
        <w:jc w:val="both"/>
        <w:rPr>
          <w:sz w:val="24"/>
          <w:szCs w:val="24"/>
          <w:lang w:val="ru-RU"/>
        </w:rPr>
      </w:pPr>
    </w:p>
    <w:p w:rsidR="00050D2F" w:rsidRPr="00FE76B0" w:rsidRDefault="00050D2F" w:rsidP="00050D2F">
      <w:pPr>
        <w:widowControl w:val="0"/>
        <w:numPr>
          <w:ilvl w:val="3"/>
          <w:numId w:val="24"/>
        </w:numPr>
        <w:tabs>
          <w:tab w:val="clear" w:pos="2880"/>
          <w:tab w:val="num" w:pos="1451"/>
        </w:tabs>
        <w:suppressAutoHyphens w:val="0"/>
        <w:overflowPunct w:val="0"/>
        <w:autoSpaceDE w:val="0"/>
        <w:autoSpaceDN w:val="0"/>
        <w:adjustRightInd w:val="0"/>
        <w:spacing w:line="239" w:lineRule="auto"/>
        <w:ind w:left="1451" w:right="180" w:hanging="369"/>
        <w:jc w:val="both"/>
        <w:rPr>
          <w:sz w:val="24"/>
          <w:szCs w:val="24"/>
          <w:lang w:val="ru-RU"/>
        </w:rPr>
      </w:pPr>
      <w:r w:rsidRPr="00E00BF0">
        <w:rPr>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i/>
          <w:iCs/>
          <w:sz w:val="24"/>
          <w:szCs w:val="24"/>
          <w:lang w:val="ru-RU"/>
        </w:rPr>
        <w:t>(чл. 75.ст. 1.тач. 4)Закона);</w:t>
      </w:r>
    </w:p>
    <w:p w:rsidR="00050D2F" w:rsidRPr="00E00BF0" w:rsidRDefault="00050D2F" w:rsidP="00050D2F">
      <w:pPr>
        <w:widowControl w:val="0"/>
        <w:autoSpaceDE w:val="0"/>
        <w:autoSpaceDN w:val="0"/>
        <w:adjustRightInd w:val="0"/>
        <w:spacing w:line="2" w:lineRule="exact"/>
        <w:jc w:val="both"/>
        <w:rPr>
          <w:sz w:val="24"/>
          <w:szCs w:val="24"/>
          <w:lang w:val="ru-RU"/>
        </w:rPr>
      </w:pPr>
    </w:p>
    <w:p w:rsidR="00050D2F" w:rsidRPr="008B0028" w:rsidRDefault="00050D2F" w:rsidP="00050D2F">
      <w:pPr>
        <w:widowControl w:val="0"/>
        <w:numPr>
          <w:ilvl w:val="3"/>
          <w:numId w:val="24"/>
        </w:numPr>
        <w:tabs>
          <w:tab w:val="clear" w:pos="2880"/>
          <w:tab w:val="num" w:pos="1451"/>
        </w:tabs>
        <w:suppressAutoHyphens w:val="0"/>
        <w:overflowPunct w:val="0"/>
        <w:autoSpaceDE w:val="0"/>
        <w:autoSpaceDN w:val="0"/>
        <w:adjustRightInd w:val="0"/>
        <w:spacing w:line="261" w:lineRule="auto"/>
        <w:ind w:left="1451" w:right="180" w:hanging="369"/>
        <w:jc w:val="both"/>
        <w:rPr>
          <w:sz w:val="24"/>
          <w:szCs w:val="24"/>
        </w:rPr>
      </w:pPr>
      <w:r w:rsidRPr="00E00BF0">
        <w:rPr>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i/>
          <w:iCs/>
          <w:sz w:val="24"/>
          <w:szCs w:val="24"/>
          <w:lang w:val="ru-RU"/>
        </w:rPr>
        <w:t>(чл. 75.ст. 2.</w:t>
      </w:r>
      <w:r w:rsidRPr="002A3CB4">
        <w:rPr>
          <w:i/>
          <w:iCs/>
          <w:sz w:val="24"/>
          <w:szCs w:val="24"/>
        </w:rPr>
        <w:t>Закона).</w:t>
      </w:r>
    </w:p>
    <w:p w:rsidR="00050D2F" w:rsidRPr="008B0028" w:rsidRDefault="00050D2F" w:rsidP="00050D2F">
      <w:pPr>
        <w:widowControl w:val="0"/>
        <w:numPr>
          <w:ilvl w:val="3"/>
          <w:numId w:val="24"/>
        </w:numPr>
        <w:tabs>
          <w:tab w:val="clear" w:pos="2880"/>
          <w:tab w:val="num" w:pos="1451"/>
        </w:tabs>
        <w:suppressAutoHyphens w:val="0"/>
        <w:overflowPunct w:val="0"/>
        <w:autoSpaceDE w:val="0"/>
        <w:autoSpaceDN w:val="0"/>
        <w:adjustRightInd w:val="0"/>
        <w:spacing w:line="261" w:lineRule="auto"/>
        <w:ind w:left="1451" w:right="180" w:hanging="369"/>
        <w:jc w:val="both"/>
        <w:rPr>
          <w:sz w:val="24"/>
          <w:szCs w:val="24"/>
        </w:rPr>
      </w:pPr>
      <w:r w:rsidRPr="008B0028">
        <w:rPr>
          <w:sz w:val="24"/>
          <w:szCs w:val="24"/>
        </w:rPr>
        <w:t>Да има важећу дозволу надлежног органа за обављање делатности која је предмет јавне набавке, лиценцу за обављање енергетске делатности трговине нафтом и дериватима нафте, коју издаје Агенција за енергетику Републике Србије, са решењем.</w:t>
      </w:r>
    </w:p>
    <w:p w:rsidR="00050D2F" w:rsidRPr="002A3CB4" w:rsidRDefault="00050D2F" w:rsidP="00050D2F">
      <w:pPr>
        <w:widowControl w:val="0"/>
        <w:autoSpaceDE w:val="0"/>
        <w:autoSpaceDN w:val="0"/>
        <w:adjustRightInd w:val="0"/>
        <w:spacing w:line="3" w:lineRule="exact"/>
        <w:rPr>
          <w:sz w:val="24"/>
          <w:szCs w:val="24"/>
        </w:rPr>
      </w:pPr>
    </w:p>
    <w:p w:rsidR="00050D2F" w:rsidRPr="00281F3B" w:rsidRDefault="00050D2F" w:rsidP="00FD29AD">
      <w:pPr>
        <w:widowControl w:val="0"/>
        <w:suppressAutoHyphens w:val="0"/>
        <w:overflowPunct w:val="0"/>
        <w:autoSpaceDE w:val="0"/>
        <w:autoSpaceDN w:val="0"/>
        <w:adjustRightInd w:val="0"/>
        <w:spacing w:line="239" w:lineRule="auto"/>
        <w:ind w:right="200"/>
        <w:jc w:val="both"/>
        <w:rPr>
          <w:b/>
          <w:bCs/>
          <w:sz w:val="24"/>
          <w:szCs w:val="24"/>
          <w:lang w:val="ru-RU"/>
        </w:rPr>
      </w:pPr>
      <w:r w:rsidRPr="00281F3B">
        <w:rPr>
          <w:sz w:val="24"/>
          <w:szCs w:val="24"/>
          <w:lang w:val="ru-RU"/>
        </w:rPr>
        <w:t xml:space="preserve">Понуђач који учествује у поступку предметне јавне набавке мора испунити и </w:t>
      </w:r>
      <w:r w:rsidRPr="00281F3B">
        <w:rPr>
          <w:b/>
          <w:bCs/>
          <w:sz w:val="24"/>
          <w:szCs w:val="24"/>
          <w:lang w:val="ru-RU"/>
        </w:rPr>
        <w:t>додатне услове</w:t>
      </w:r>
      <w:r w:rsidRPr="00281F3B">
        <w:rPr>
          <w:sz w:val="24"/>
          <w:szCs w:val="24"/>
          <w:lang w:val="ru-RU"/>
        </w:rPr>
        <w:t>, дефинисане чл. 76.</w:t>
      </w:r>
      <w:r w:rsidRPr="00281F3B">
        <w:rPr>
          <w:sz w:val="24"/>
          <w:szCs w:val="24"/>
        </w:rPr>
        <w:t xml:space="preserve"> </w:t>
      </w:r>
      <w:r w:rsidRPr="00281F3B">
        <w:rPr>
          <w:sz w:val="24"/>
          <w:szCs w:val="24"/>
          <w:lang w:val="ru-RU"/>
        </w:rPr>
        <w:t>ст.</w:t>
      </w:r>
      <w:r w:rsidRPr="00281F3B">
        <w:rPr>
          <w:sz w:val="24"/>
          <w:szCs w:val="24"/>
        </w:rPr>
        <w:t xml:space="preserve"> </w:t>
      </w:r>
      <w:r w:rsidRPr="00281F3B">
        <w:rPr>
          <w:sz w:val="24"/>
          <w:szCs w:val="24"/>
          <w:lang w:val="ru-RU"/>
        </w:rPr>
        <w:t>2</w:t>
      </w:r>
      <w:r w:rsidRPr="00281F3B">
        <w:rPr>
          <w:sz w:val="24"/>
          <w:szCs w:val="24"/>
        </w:rPr>
        <w:t xml:space="preserve"> </w:t>
      </w:r>
      <w:r w:rsidRPr="00281F3B">
        <w:rPr>
          <w:sz w:val="24"/>
          <w:szCs w:val="24"/>
          <w:lang w:val="ru-RU"/>
        </w:rPr>
        <w:t>Закона, и то:</w:t>
      </w:r>
    </w:p>
    <w:p w:rsidR="00050D2F" w:rsidRPr="00E00BF0" w:rsidRDefault="00050D2F" w:rsidP="00050D2F">
      <w:pPr>
        <w:widowControl w:val="0"/>
        <w:autoSpaceDE w:val="0"/>
        <w:autoSpaceDN w:val="0"/>
        <w:adjustRightInd w:val="0"/>
        <w:spacing w:line="1" w:lineRule="exact"/>
        <w:jc w:val="both"/>
        <w:rPr>
          <w:sz w:val="24"/>
          <w:szCs w:val="24"/>
          <w:lang w:val="ru-RU"/>
        </w:rPr>
      </w:pPr>
    </w:p>
    <w:p w:rsidR="00050D2F" w:rsidRPr="00564863" w:rsidRDefault="00050D2F" w:rsidP="00050D2F">
      <w:pPr>
        <w:widowControl w:val="0"/>
        <w:overflowPunct w:val="0"/>
        <w:autoSpaceDE w:val="0"/>
        <w:autoSpaceDN w:val="0"/>
        <w:adjustRightInd w:val="0"/>
        <w:jc w:val="center"/>
        <w:rPr>
          <w:sz w:val="24"/>
          <w:szCs w:val="24"/>
          <w:lang w:val="sr-Cyrl-CS"/>
        </w:rPr>
      </w:pPr>
      <w:r>
        <w:rPr>
          <w:b/>
          <w:sz w:val="24"/>
          <w:szCs w:val="24"/>
          <w:lang w:val="sr-Cyrl-CS"/>
        </w:rPr>
        <w:t xml:space="preserve">- </w:t>
      </w:r>
      <w:r>
        <w:rPr>
          <w:sz w:val="24"/>
          <w:szCs w:val="24"/>
          <w:lang w:val="sr-Cyrl-CS"/>
        </w:rPr>
        <w:t>нема додатних услова</w:t>
      </w:r>
    </w:p>
    <w:p w:rsidR="00FD29AD" w:rsidRDefault="00FD29AD" w:rsidP="00050D2F">
      <w:pPr>
        <w:widowControl w:val="0"/>
        <w:overflowPunct w:val="0"/>
        <w:autoSpaceDE w:val="0"/>
        <w:autoSpaceDN w:val="0"/>
        <w:adjustRightInd w:val="0"/>
        <w:jc w:val="both"/>
        <w:rPr>
          <w:sz w:val="24"/>
          <w:szCs w:val="24"/>
          <w:lang w:val="ru-RU"/>
        </w:rPr>
      </w:pPr>
    </w:p>
    <w:p w:rsidR="00050D2F" w:rsidRPr="00E00BF0" w:rsidRDefault="00050D2F" w:rsidP="00050D2F">
      <w:pPr>
        <w:widowControl w:val="0"/>
        <w:overflowPunct w:val="0"/>
        <w:autoSpaceDE w:val="0"/>
        <w:autoSpaceDN w:val="0"/>
        <w:adjustRightInd w:val="0"/>
        <w:jc w:val="both"/>
        <w:rPr>
          <w:sz w:val="24"/>
          <w:szCs w:val="24"/>
          <w:lang w:val="ru-RU"/>
        </w:rPr>
      </w:pPr>
      <w:r w:rsidRPr="00E00BF0">
        <w:rPr>
          <w:sz w:val="24"/>
          <w:szCs w:val="24"/>
          <w:lang w:val="ru-RU"/>
        </w:rPr>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w:t>
      </w:r>
      <w:r>
        <w:rPr>
          <w:sz w:val="24"/>
          <w:szCs w:val="24"/>
          <w:lang w:val="sr-Cyrl-CS"/>
        </w:rPr>
        <w:t>,</w:t>
      </w:r>
      <w:r w:rsidRPr="00E00BF0">
        <w:rPr>
          <w:sz w:val="24"/>
          <w:szCs w:val="24"/>
          <w:lang w:val="ru-RU"/>
        </w:rPr>
        <w:t xml:space="preserve"> као и део предмета набавке који ће извршити преко </w:t>
      </w:r>
      <w:r w:rsidRPr="00E00BF0">
        <w:rPr>
          <w:sz w:val="24"/>
          <w:szCs w:val="24"/>
          <w:lang w:val="ru-RU"/>
        </w:rPr>
        <w:lastRenderedPageBreak/>
        <w:t>подизвођача.</w:t>
      </w:r>
    </w:p>
    <w:p w:rsidR="00050D2F" w:rsidRPr="00E00BF0" w:rsidRDefault="00050D2F" w:rsidP="00050D2F">
      <w:pPr>
        <w:widowControl w:val="0"/>
        <w:overflowPunct w:val="0"/>
        <w:autoSpaceDE w:val="0"/>
        <w:autoSpaceDN w:val="0"/>
        <w:adjustRightInd w:val="0"/>
        <w:jc w:val="both"/>
        <w:rPr>
          <w:sz w:val="24"/>
          <w:szCs w:val="24"/>
          <w:lang w:val="ru-RU"/>
        </w:rPr>
      </w:pPr>
      <w:r w:rsidRPr="00E00BF0">
        <w:rPr>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50D2F" w:rsidRPr="00E00BF0" w:rsidRDefault="00050D2F" w:rsidP="00050D2F">
      <w:pPr>
        <w:widowControl w:val="0"/>
        <w:overflowPunct w:val="0"/>
        <w:autoSpaceDE w:val="0"/>
        <w:autoSpaceDN w:val="0"/>
        <w:adjustRightInd w:val="0"/>
        <w:jc w:val="both"/>
        <w:rPr>
          <w:sz w:val="24"/>
          <w:szCs w:val="24"/>
          <w:lang w:val="ru-RU"/>
        </w:rPr>
      </w:pPr>
      <w:r w:rsidRPr="00E00BF0">
        <w:rPr>
          <w:sz w:val="24"/>
          <w:szCs w:val="24"/>
          <w:lang w:val="ru-RU"/>
        </w:rPr>
        <w:t>Понуђач је дужан да наручиоцу, на његов захтев, омогући приступ код подизвођача ради утврђивања испуњености услова.</w:t>
      </w:r>
    </w:p>
    <w:p w:rsidR="00050D2F" w:rsidRPr="00E00BF0" w:rsidRDefault="00050D2F" w:rsidP="00050D2F">
      <w:pPr>
        <w:widowControl w:val="0"/>
        <w:overflowPunct w:val="0"/>
        <w:autoSpaceDE w:val="0"/>
        <w:autoSpaceDN w:val="0"/>
        <w:adjustRightInd w:val="0"/>
        <w:jc w:val="both"/>
        <w:rPr>
          <w:sz w:val="24"/>
          <w:szCs w:val="24"/>
          <w:lang w:val="ru-RU"/>
        </w:rPr>
      </w:pPr>
      <w:r w:rsidRPr="00E00BF0">
        <w:rPr>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050D2F" w:rsidRPr="00E00BF0" w:rsidRDefault="00050D2F" w:rsidP="00050D2F">
      <w:pPr>
        <w:widowControl w:val="0"/>
        <w:overflowPunct w:val="0"/>
        <w:autoSpaceDE w:val="0"/>
        <w:autoSpaceDN w:val="0"/>
        <w:adjustRightInd w:val="0"/>
        <w:jc w:val="both"/>
        <w:rPr>
          <w:sz w:val="24"/>
          <w:szCs w:val="24"/>
          <w:lang w:val="ru-RU"/>
        </w:rPr>
      </w:pPr>
      <w:r w:rsidRPr="00E00BF0">
        <w:rPr>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50D2F" w:rsidRPr="00E00BF0" w:rsidRDefault="00050D2F" w:rsidP="00050D2F">
      <w:pPr>
        <w:widowControl w:val="0"/>
        <w:autoSpaceDE w:val="0"/>
        <w:autoSpaceDN w:val="0"/>
        <w:adjustRightInd w:val="0"/>
        <w:spacing w:line="80" w:lineRule="exact"/>
        <w:jc w:val="both"/>
        <w:rPr>
          <w:sz w:val="24"/>
          <w:szCs w:val="24"/>
          <w:lang w:val="ru-RU"/>
        </w:rPr>
      </w:pPr>
    </w:p>
    <w:p w:rsidR="00050D2F" w:rsidRDefault="00050D2F" w:rsidP="00050D2F">
      <w:pPr>
        <w:widowControl w:val="0"/>
        <w:overflowPunct w:val="0"/>
        <w:autoSpaceDE w:val="0"/>
        <w:autoSpaceDN w:val="0"/>
        <w:adjustRightInd w:val="0"/>
        <w:spacing w:line="256" w:lineRule="auto"/>
        <w:jc w:val="both"/>
        <w:rPr>
          <w:sz w:val="24"/>
          <w:szCs w:val="24"/>
          <w:lang w:val="ru-RU"/>
        </w:rPr>
      </w:pPr>
      <w:r w:rsidRPr="00E00BF0">
        <w:rPr>
          <w:sz w:val="24"/>
          <w:szCs w:val="24"/>
          <w:lang w:val="ru-RU"/>
        </w:rPr>
        <w:t>Понуду може поднети група понуђача.</w:t>
      </w:r>
      <w:r>
        <w:rPr>
          <w:sz w:val="24"/>
          <w:szCs w:val="24"/>
          <w:lang w:val="ru-RU"/>
        </w:rPr>
        <w:t xml:space="preserve"> </w:t>
      </w:r>
      <w:r w:rsidRPr="00E00BF0">
        <w:rPr>
          <w:sz w:val="24"/>
          <w:szCs w:val="24"/>
          <w:lang w:val="ru-RU"/>
        </w:rPr>
        <w:t>Уколико понуду подноси група понуђача,</w:t>
      </w:r>
      <w:r>
        <w:rPr>
          <w:sz w:val="24"/>
          <w:szCs w:val="24"/>
          <w:lang w:val="ru-RU"/>
        </w:rPr>
        <w:t xml:space="preserve"> </w:t>
      </w:r>
      <w:r w:rsidRPr="00E00BF0">
        <w:rPr>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7C37B3" w:rsidRDefault="007C37B3" w:rsidP="00050D2F">
      <w:pPr>
        <w:widowControl w:val="0"/>
        <w:overflowPunct w:val="0"/>
        <w:autoSpaceDE w:val="0"/>
        <w:autoSpaceDN w:val="0"/>
        <w:adjustRightInd w:val="0"/>
        <w:spacing w:line="256" w:lineRule="auto"/>
        <w:jc w:val="both"/>
        <w:rPr>
          <w:sz w:val="24"/>
          <w:szCs w:val="24"/>
          <w:lang w:val="ru-RU"/>
        </w:rPr>
      </w:pPr>
    </w:p>
    <w:p w:rsidR="00050D2F" w:rsidRPr="00E00BF0" w:rsidRDefault="00050D2F" w:rsidP="00FD29AD">
      <w:pPr>
        <w:widowControl w:val="0"/>
        <w:autoSpaceDE w:val="0"/>
        <w:autoSpaceDN w:val="0"/>
        <w:adjustRightInd w:val="0"/>
        <w:rPr>
          <w:sz w:val="24"/>
          <w:szCs w:val="24"/>
          <w:lang w:val="ru-RU"/>
        </w:rPr>
      </w:pPr>
      <w:r w:rsidRPr="00E00BF0">
        <w:rPr>
          <w:b/>
          <w:bCs/>
          <w:i/>
          <w:iCs/>
          <w:sz w:val="24"/>
          <w:szCs w:val="24"/>
          <w:lang w:val="ru-RU"/>
        </w:rPr>
        <w:t>УПУТСТВО КАКО СЕ ДОКАЗУЈЕ ИСПУЊЕНОСТ УСЛОВА</w:t>
      </w:r>
    </w:p>
    <w:p w:rsidR="00050D2F" w:rsidRPr="00E00BF0" w:rsidRDefault="00050D2F" w:rsidP="00050D2F">
      <w:pPr>
        <w:widowControl w:val="0"/>
        <w:autoSpaceDE w:val="0"/>
        <w:autoSpaceDN w:val="0"/>
        <w:adjustRightInd w:val="0"/>
        <w:spacing w:line="273" w:lineRule="exact"/>
        <w:rPr>
          <w:sz w:val="24"/>
          <w:szCs w:val="24"/>
          <w:lang w:val="ru-RU"/>
        </w:rPr>
      </w:pPr>
    </w:p>
    <w:p w:rsidR="00050D2F" w:rsidRDefault="00050D2F" w:rsidP="00050D2F">
      <w:pPr>
        <w:widowControl w:val="0"/>
        <w:overflowPunct w:val="0"/>
        <w:autoSpaceDE w:val="0"/>
        <w:autoSpaceDN w:val="0"/>
        <w:adjustRightInd w:val="0"/>
        <w:jc w:val="both"/>
        <w:rPr>
          <w:sz w:val="24"/>
          <w:szCs w:val="24"/>
        </w:rPr>
      </w:pPr>
      <w:r w:rsidRPr="00E00BF0">
        <w:rPr>
          <w:sz w:val="24"/>
          <w:szCs w:val="24"/>
          <w:lang w:val="ru-RU"/>
        </w:rPr>
        <w:t xml:space="preserve">Испуњеност </w:t>
      </w:r>
      <w:r w:rsidR="00CA4325">
        <w:rPr>
          <w:b/>
          <w:bCs/>
          <w:sz w:val="24"/>
          <w:szCs w:val="24"/>
          <w:lang w:val="ru-RU"/>
        </w:rPr>
        <w:t xml:space="preserve">обавезних услова </w:t>
      </w:r>
      <w:r w:rsidRPr="00E00BF0">
        <w:rPr>
          <w:sz w:val="24"/>
          <w:szCs w:val="24"/>
          <w:lang w:val="ru-RU"/>
        </w:rPr>
        <w:t xml:space="preserve">за учешће у поступку предметне јавне набавке, у складу са чл. 77. ст . 4. Закона, понуђач доказује достављањем </w:t>
      </w:r>
      <w:r w:rsidRPr="003A2D98">
        <w:rPr>
          <w:b/>
          <w:sz w:val="24"/>
          <w:szCs w:val="24"/>
          <w:lang w:val="ru-RU"/>
        </w:rPr>
        <w:t>Изјаве</w:t>
      </w:r>
      <w:r w:rsidRPr="00E00BF0">
        <w:rPr>
          <w:sz w:val="24"/>
          <w:szCs w:val="24"/>
          <w:lang w:val="ru-RU"/>
        </w:rPr>
        <w:t xml:space="preserve"> (</w:t>
      </w:r>
      <w:r w:rsidRPr="00E00BF0">
        <w:rPr>
          <w:i/>
          <w:iCs/>
          <w:sz w:val="24"/>
          <w:szCs w:val="24"/>
          <w:lang w:val="ru-RU"/>
        </w:rPr>
        <w:t>Образац изјаве понуђача)</w:t>
      </w:r>
      <w:r w:rsidRPr="00E00BF0">
        <w:rPr>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w:t>
      </w:r>
      <w:r>
        <w:rPr>
          <w:sz w:val="24"/>
          <w:szCs w:val="24"/>
          <w:lang w:val="ru-RU"/>
        </w:rPr>
        <w:t xml:space="preserve">) </w:t>
      </w:r>
      <w:r w:rsidRPr="00E00BF0">
        <w:rPr>
          <w:sz w:val="24"/>
          <w:szCs w:val="24"/>
          <w:lang w:val="ru-RU"/>
        </w:rPr>
        <w:t>до 4) и чл. 7</w:t>
      </w:r>
      <w:r>
        <w:rPr>
          <w:sz w:val="24"/>
          <w:szCs w:val="24"/>
          <w:lang w:val="ru-RU"/>
        </w:rPr>
        <w:t>5</w:t>
      </w:r>
      <w:r w:rsidRPr="00E00BF0">
        <w:rPr>
          <w:sz w:val="24"/>
          <w:szCs w:val="24"/>
          <w:lang w:val="ru-RU"/>
        </w:rPr>
        <w:t>. ст. 2 Закона, дефинисане овом конкурсном документацијом.</w:t>
      </w:r>
    </w:p>
    <w:p w:rsidR="00050D2F" w:rsidRPr="00E00BF0" w:rsidRDefault="00050D2F" w:rsidP="00050D2F">
      <w:pPr>
        <w:widowControl w:val="0"/>
        <w:autoSpaceDE w:val="0"/>
        <w:autoSpaceDN w:val="0"/>
        <w:adjustRightInd w:val="0"/>
        <w:jc w:val="both"/>
        <w:rPr>
          <w:sz w:val="24"/>
          <w:szCs w:val="24"/>
          <w:lang w:val="ru-RU"/>
        </w:rPr>
      </w:pPr>
    </w:p>
    <w:p w:rsidR="00050D2F" w:rsidRDefault="00050D2F" w:rsidP="00050D2F">
      <w:pPr>
        <w:widowControl w:val="0"/>
        <w:overflowPunct w:val="0"/>
        <w:autoSpaceDE w:val="0"/>
        <w:autoSpaceDN w:val="0"/>
        <w:adjustRightInd w:val="0"/>
        <w:jc w:val="both"/>
        <w:rPr>
          <w:sz w:val="24"/>
          <w:szCs w:val="24"/>
          <w:lang w:val="ru-RU"/>
        </w:rPr>
      </w:pPr>
      <w:r w:rsidRPr="00E00BF0">
        <w:rPr>
          <w:sz w:val="24"/>
          <w:szCs w:val="24"/>
          <w:lang w:val="ru-RU"/>
        </w:rPr>
        <w:t>Изјава мора да буде потписана од с</w:t>
      </w:r>
      <w:r w:rsidR="00E05D44">
        <w:rPr>
          <w:sz w:val="24"/>
          <w:szCs w:val="24"/>
          <w:lang w:val="ru-RU"/>
        </w:rPr>
        <w:t>тране овлашћеног лица понуђача</w:t>
      </w:r>
      <w:r w:rsidRPr="00E00BF0">
        <w:rPr>
          <w:sz w:val="24"/>
          <w:szCs w:val="24"/>
          <w:lang w:val="ru-RU"/>
        </w:rPr>
        <w:t>.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50D2F" w:rsidRDefault="00050D2F" w:rsidP="00050D2F">
      <w:pPr>
        <w:widowControl w:val="0"/>
        <w:overflowPunct w:val="0"/>
        <w:autoSpaceDE w:val="0"/>
        <w:autoSpaceDN w:val="0"/>
        <w:adjustRightInd w:val="0"/>
        <w:jc w:val="both"/>
        <w:rPr>
          <w:sz w:val="24"/>
          <w:szCs w:val="24"/>
          <w:lang w:val="ru-RU"/>
        </w:rPr>
      </w:pPr>
    </w:p>
    <w:p w:rsidR="00050D2F" w:rsidRDefault="00050D2F" w:rsidP="00050D2F">
      <w:pPr>
        <w:widowControl w:val="0"/>
        <w:overflowPunct w:val="0"/>
        <w:autoSpaceDE w:val="0"/>
        <w:autoSpaceDN w:val="0"/>
        <w:adjustRightInd w:val="0"/>
        <w:jc w:val="both"/>
        <w:rPr>
          <w:sz w:val="24"/>
          <w:szCs w:val="24"/>
          <w:lang w:val="ru-RU"/>
        </w:rPr>
      </w:pPr>
      <w:r w:rsidRPr="003A2D98">
        <w:rPr>
          <w:b/>
          <w:sz w:val="24"/>
          <w:szCs w:val="24"/>
          <w:lang w:val="ru-RU"/>
        </w:rPr>
        <w:t>Испуњеност обавезног услова из тачке 5.</w:t>
      </w:r>
      <w:r>
        <w:rPr>
          <w:sz w:val="24"/>
          <w:szCs w:val="24"/>
          <w:lang w:val="ru-RU"/>
        </w:rPr>
        <w:t xml:space="preserve"> Понуђач доказује достављањем наведених доказа, односно </w:t>
      </w:r>
      <w:r w:rsidRPr="00C70BAA">
        <w:rPr>
          <w:sz w:val="24"/>
          <w:szCs w:val="24"/>
          <w:lang w:val="ru-RU"/>
        </w:rPr>
        <w:t>дозвол</w:t>
      </w:r>
      <w:r>
        <w:rPr>
          <w:sz w:val="24"/>
          <w:szCs w:val="24"/>
          <w:lang w:val="ru-RU"/>
        </w:rPr>
        <w:t>е</w:t>
      </w:r>
      <w:r w:rsidRPr="00C70BAA">
        <w:rPr>
          <w:sz w:val="24"/>
          <w:szCs w:val="24"/>
          <w:lang w:val="ru-RU"/>
        </w:rPr>
        <w:t xml:space="preserve"> надлежног органа за обављање делатности која је предмет јавне набавке, лиценц</w:t>
      </w:r>
      <w:r>
        <w:rPr>
          <w:sz w:val="24"/>
          <w:szCs w:val="24"/>
          <w:lang w:val="ru-RU"/>
        </w:rPr>
        <w:t>е</w:t>
      </w:r>
      <w:r w:rsidRPr="00C70BAA">
        <w:rPr>
          <w:sz w:val="24"/>
          <w:szCs w:val="24"/>
          <w:lang w:val="ru-RU"/>
        </w:rPr>
        <w:t xml:space="preserve"> за обављање енергетске делатности трговине нафтом и дериватима нафте, коју издаје Агенција за енергетику Републике Србије, са решењем</w:t>
      </w:r>
      <w:r>
        <w:rPr>
          <w:sz w:val="24"/>
          <w:szCs w:val="24"/>
          <w:lang w:val="ru-RU"/>
        </w:rPr>
        <w:t xml:space="preserve"> или интернет адресу на којој је су наведени документи јавно доступни.</w:t>
      </w:r>
    </w:p>
    <w:p w:rsidR="00050D2F" w:rsidRDefault="00050D2F" w:rsidP="00050D2F">
      <w:pPr>
        <w:widowControl w:val="0"/>
        <w:overflowPunct w:val="0"/>
        <w:autoSpaceDE w:val="0"/>
        <w:autoSpaceDN w:val="0"/>
        <w:adjustRightInd w:val="0"/>
        <w:jc w:val="both"/>
        <w:rPr>
          <w:sz w:val="24"/>
          <w:szCs w:val="24"/>
          <w:lang w:val="ru-RU"/>
        </w:rPr>
      </w:pPr>
    </w:p>
    <w:p w:rsidR="00050D2F" w:rsidRPr="00E00BF0" w:rsidRDefault="00050D2F" w:rsidP="00050D2F">
      <w:pPr>
        <w:widowControl w:val="0"/>
        <w:overflowPunct w:val="0"/>
        <w:autoSpaceDE w:val="0"/>
        <w:autoSpaceDN w:val="0"/>
        <w:adjustRightInd w:val="0"/>
        <w:jc w:val="both"/>
        <w:rPr>
          <w:sz w:val="24"/>
          <w:szCs w:val="24"/>
          <w:lang w:val="ru-RU"/>
        </w:rPr>
      </w:pPr>
      <w:r>
        <w:rPr>
          <w:sz w:val="24"/>
          <w:szCs w:val="24"/>
          <w:lang w:val="ru-RU"/>
        </w:rPr>
        <w:t>Подразумева се да ако Наручилац није тражио додатне услове, да се изјава односи само на обавезне услове.</w:t>
      </w:r>
    </w:p>
    <w:p w:rsidR="00050D2F" w:rsidRDefault="00050D2F" w:rsidP="00050D2F">
      <w:pPr>
        <w:widowControl w:val="0"/>
        <w:overflowPunct w:val="0"/>
        <w:autoSpaceDE w:val="0"/>
        <w:autoSpaceDN w:val="0"/>
        <w:adjustRightInd w:val="0"/>
        <w:spacing w:line="256" w:lineRule="auto"/>
        <w:jc w:val="both"/>
        <w:rPr>
          <w:sz w:val="24"/>
          <w:szCs w:val="24"/>
          <w:lang w:val="ru-RU"/>
        </w:rPr>
      </w:pPr>
    </w:p>
    <w:p w:rsidR="00050D2F" w:rsidRDefault="00050D2F" w:rsidP="00050D2F">
      <w:pPr>
        <w:widowControl w:val="0"/>
        <w:overflowPunct w:val="0"/>
        <w:autoSpaceDE w:val="0"/>
        <w:autoSpaceDN w:val="0"/>
        <w:adjustRightInd w:val="0"/>
        <w:spacing w:line="256" w:lineRule="auto"/>
        <w:jc w:val="both"/>
        <w:rPr>
          <w:sz w:val="24"/>
          <w:szCs w:val="24"/>
          <w:lang w:val="ru-RU"/>
        </w:rPr>
      </w:pPr>
      <w:r w:rsidRPr="00E00BF0">
        <w:rPr>
          <w:b/>
          <w:bCs/>
          <w:sz w:val="24"/>
          <w:szCs w:val="24"/>
          <w:lang w:val="ru-RU"/>
        </w:rPr>
        <w:t>Уколико понуду подноси група понуђача</w:t>
      </w:r>
      <w:r w:rsidRPr="00E00BF0">
        <w:rPr>
          <w:sz w:val="24"/>
          <w:szCs w:val="24"/>
          <w:lang w:val="ru-RU"/>
        </w:rPr>
        <w:t>,Изјава мора бити потписана од стране</w:t>
      </w:r>
      <w:r>
        <w:rPr>
          <w:sz w:val="24"/>
          <w:szCs w:val="24"/>
          <w:lang w:val="ru-RU"/>
        </w:rPr>
        <w:t xml:space="preserve"> </w:t>
      </w:r>
      <w:r w:rsidRPr="00E00BF0">
        <w:rPr>
          <w:sz w:val="24"/>
          <w:szCs w:val="24"/>
          <w:lang w:val="ru-RU"/>
        </w:rPr>
        <w:t>овлашћеног лица сваког понуђача из гр</w:t>
      </w:r>
      <w:r>
        <w:rPr>
          <w:sz w:val="24"/>
          <w:szCs w:val="24"/>
          <w:lang w:val="ru-RU"/>
        </w:rPr>
        <w:t xml:space="preserve">упе понуђача и оверена печатом. </w:t>
      </w:r>
    </w:p>
    <w:p w:rsidR="00050D2F" w:rsidRDefault="00050D2F" w:rsidP="00050D2F">
      <w:pPr>
        <w:widowControl w:val="0"/>
        <w:overflowPunct w:val="0"/>
        <w:autoSpaceDE w:val="0"/>
        <w:autoSpaceDN w:val="0"/>
        <w:adjustRightInd w:val="0"/>
        <w:spacing w:line="256" w:lineRule="auto"/>
        <w:jc w:val="both"/>
        <w:rPr>
          <w:sz w:val="24"/>
          <w:szCs w:val="24"/>
          <w:lang w:val="ru-RU"/>
        </w:rPr>
      </w:pPr>
      <w:r w:rsidRPr="00E00BF0">
        <w:rPr>
          <w:b/>
          <w:bCs/>
          <w:sz w:val="24"/>
          <w:szCs w:val="24"/>
          <w:lang w:val="ru-RU"/>
        </w:rPr>
        <w:t>Уколико понуђач подноси понуду са подизвођачем</w:t>
      </w:r>
      <w:r w:rsidRPr="00E00BF0">
        <w:rPr>
          <w:sz w:val="24"/>
          <w:szCs w:val="24"/>
          <w:lang w:val="ru-RU"/>
        </w:rPr>
        <w:t>,</w:t>
      </w:r>
      <w:r>
        <w:rPr>
          <w:sz w:val="24"/>
          <w:szCs w:val="24"/>
          <w:lang w:val="ru-RU"/>
        </w:rPr>
        <w:t xml:space="preserve"> </w:t>
      </w:r>
      <w:r w:rsidRPr="00E00BF0">
        <w:rPr>
          <w:sz w:val="24"/>
          <w:szCs w:val="24"/>
          <w:lang w:val="ru-RU"/>
        </w:rPr>
        <w:t>понуђач је дужан да достави</w:t>
      </w:r>
      <w:r>
        <w:rPr>
          <w:sz w:val="24"/>
          <w:szCs w:val="24"/>
          <w:lang w:val="ru-RU"/>
        </w:rPr>
        <w:t xml:space="preserve"> </w:t>
      </w:r>
      <w:r w:rsidRPr="00E00BF0">
        <w:rPr>
          <w:sz w:val="24"/>
          <w:szCs w:val="24"/>
          <w:lang w:val="ru-RU"/>
        </w:rPr>
        <w:t>Изјаву подизвођача (</w:t>
      </w:r>
      <w:r w:rsidRPr="00E00BF0">
        <w:rPr>
          <w:i/>
          <w:iCs/>
          <w:sz w:val="24"/>
          <w:szCs w:val="24"/>
          <w:lang w:val="ru-RU"/>
        </w:rPr>
        <w:t>Образац изјаве подизвођача)</w:t>
      </w:r>
      <w:r w:rsidRPr="00E00BF0">
        <w:rPr>
          <w:sz w:val="24"/>
          <w:szCs w:val="24"/>
          <w:lang w:val="ru-RU"/>
        </w:rPr>
        <w:t xml:space="preserve"> потписану од стране овлашћеног лица</w:t>
      </w:r>
      <w:r w:rsidR="00FD29AD">
        <w:rPr>
          <w:sz w:val="24"/>
          <w:szCs w:val="24"/>
          <w:lang w:val="ru-RU"/>
        </w:rPr>
        <w:t xml:space="preserve"> </w:t>
      </w:r>
      <w:r w:rsidR="00E05D44">
        <w:rPr>
          <w:sz w:val="24"/>
          <w:szCs w:val="24"/>
          <w:lang w:val="ru-RU"/>
        </w:rPr>
        <w:t>подизвођача.</w:t>
      </w:r>
    </w:p>
    <w:p w:rsidR="00FD29AD" w:rsidRDefault="00FD29AD" w:rsidP="00050D2F">
      <w:pPr>
        <w:widowControl w:val="0"/>
        <w:overflowPunct w:val="0"/>
        <w:autoSpaceDE w:val="0"/>
        <w:autoSpaceDN w:val="0"/>
        <w:adjustRightInd w:val="0"/>
        <w:spacing w:line="256" w:lineRule="auto"/>
        <w:jc w:val="both"/>
        <w:rPr>
          <w:sz w:val="24"/>
          <w:szCs w:val="24"/>
          <w:lang w:val="ru-RU"/>
        </w:rPr>
      </w:pPr>
    </w:p>
    <w:p w:rsidR="00FD29AD" w:rsidRPr="00E00BF0" w:rsidRDefault="00FD29AD" w:rsidP="00FD29AD">
      <w:pPr>
        <w:widowControl w:val="0"/>
        <w:tabs>
          <w:tab w:val="num" w:pos="790"/>
        </w:tabs>
        <w:overflowPunct w:val="0"/>
        <w:autoSpaceDE w:val="0"/>
        <w:autoSpaceDN w:val="0"/>
        <w:adjustRightInd w:val="0"/>
        <w:ind w:firstLine="788"/>
        <w:jc w:val="both"/>
        <w:rPr>
          <w:sz w:val="24"/>
          <w:szCs w:val="24"/>
          <w:lang w:val="ru-RU"/>
        </w:rPr>
      </w:pPr>
      <w:r w:rsidRPr="00E00BF0">
        <w:rPr>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1" w:name="page6"/>
      <w:bookmarkStart w:id="2" w:name="page7"/>
      <w:bookmarkEnd w:id="1"/>
      <w:bookmarkEnd w:id="2"/>
      <w:r>
        <w:rPr>
          <w:sz w:val="24"/>
          <w:szCs w:val="24"/>
          <w:lang w:val="ru-RU"/>
        </w:rPr>
        <w:t xml:space="preserve"> </w:t>
      </w:r>
      <w:r w:rsidRPr="00E00BF0">
        <w:rPr>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FD29AD" w:rsidRPr="00E00BF0" w:rsidRDefault="00FD29AD" w:rsidP="00FD29AD">
      <w:pPr>
        <w:widowControl w:val="0"/>
        <w:overflowPunct w:val="0"/>
        <w:autoSpaceDE w:val="0"/>
        <w:autoSpaceDN w:val="0"/>
        <w:adjustRightInd w:val="0"/>
        <w:ind w:firstLine="788"/>
        <w:jc w:val="both"/>
        <w:rPr>
          <w:sz w:val="24"/>
          <w:szCs w:val="24"/>
          <w:lang w:val="ru-RU"/>
        </w:rPr>
      </w:pPr>
      <w:r w:rsidRPr="00E00BF0">
        <w:rPr>
          <w:sz w:val="24"/>
          <w:szCs w:val="24"/>
          <w:lang w:val="ru-RU"/>
        </w:rPr>
        <w:t>Ако понуђач у остављеном, примереном року</w:t>
      </w:r>
      <w:r>
        <w:rPr>
          <w:sz w:val="24"/>
          <w:szCs w:val="24"/>
          <w:lang w:val="sr-Cyrl-CS"/>
        </w:rPr>
        <w:t>,</w:t>
      </w:r>
      <w:r w:rsidRPr="00E00BF0">
        <w:rPr>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FD29AD" w:rsidRPr="00E00BF0" w:rsidRDefault="00FD29AD" w:rsidP="00FD29AD">
      <w:pPr>
        <w:widowControl w:val="0"/>
        <w:overflowPunct w:val="0"/>
        <w:autoSpaceDE w:val="0"/>
        <w:autoSpaceDN w:val="0"/>
        <w:adjustRightInd w:val="0"/>
        <w:ind w:firstLine="788"/>
        <w:jc w:val="both"/>
        <w:rPr>
          <w:sz w:val="24"/>
          <w:szCs w:val="24"/>
          <w:lang w:val="ru-RU"/>
        </w:rPr>
      </w:pPr>
      <w:r w:rsidRPr="00E00BF0">
        <w:rPr>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FD29AD" w:rsidRPr="00E00BF0" w:rsidRDefault="00FD29AD" w:rsidP="00FD29AD">
      <w:pPr>
        <w:widowControl w:val="0"/>
        <w:overflowPunct w:val="0"/>
        <w:autoSpaceDE w:val="0"/>
        <w:autoSpaceDN w:val="0"/>
        <w:adjustRightInd w:val="0"/>
        <w:ind w:firstLine="788"/>
        <w:jc w:val="both"/>
        <w:rPr>
          <w:sz w:val="24"/>
          <w:szCs w:val="24"/>
          <w:lang w:val="ru-RU"/>
        </w:rPr>
      </w:pPr>
      <w:r w:rsidRPr="00E00BF0">
        <w:rPr>
          <w:sz w:val="24"/>
          <w:szCs w:val="24"/>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w:t>
      </w:r>
      <w:r w:rsidRPr="00E00BF0">
        <w:rPr>
          <w:sz w:val="24"/>
          <w:szCs w:val="24"/>
          <w:lang w:val="ru-RU"/>
        </w:rPr>
        <w:lastRenderedPageBreak/>
        <w:t>којој су подаци који су тражени у оквиру услова јавно доступни.</w:t>
      </w:r>
    </w:p>
    <w:p w:rsidR="00FD29AD" w:rsidRPr="00E00BF0" w:rsidRDefault="00FD29AD" w:rsidP="00FD29AD">
      <w:pPr>
        <w:widowControl w:val="0"/>
        <w:overflowPunct w:val="0"/>
        <w:autoSpaceDE w:val="0"/>
        <w:autoSpaceDN w:val="0"/>
        <w:adjustRightInd w:val="0"/>
        <w:ind w:firstLine="788"/>
        <w:jc w:val="both"/>
        <w:rPr>
          <w:sz w:val="24"/>
          <w:szCs w:val="24"/>
          <w:lang w:val="ru-RU"/>
        </w:rPr>
      </w:pPr>
      <w:r w:rsidRPr="00E00BF0">
        <w:rPr>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D29AD" w:rsidRPr="00E00BF0" w:rsidRDefault="00FD29AD" w:rsidP="00FD29AD">
      <w:pPr>
        <w:widowControl w:val="0"/>
        <w:overflowPunct w:val="0"/>
        <w:autoSpaceDE w:val="0"/>
        <w:autoSpaceDN w:val="0"/>
        <w:adjustRightInd w:val="0"/>
        <w:ind w:firstLine="788"/>
        <w:jc w:val="both"/>
        <w:rPr>
          <w:sz w:val="24"/>
          <w:szCs w:val="24"/>
          <w:lang w:val="ru-RU"/>
        </w:rPr>
      </w:pPr>
      <w:r w:rsidRPr="00E00BF0">
        <w:rPr>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D29AD" w:rsidRPr="00E00BF0" w:rsidRDefault="00FD29AD" w:rsidP="00FD29AD">
      <w:pPr>
        <w:widowControl w:val="0"/>
        <w:overflowPunct w:val="0"/>
        <w:autoSpaceDE w:val="0"/>
        <w:autoSpaceDN w:val="0"/>
        <w:adjustRightInd w:val="0"/>
        <w:ind w:firstLine="788"/>
        <w:jc w:val="both"/>
        <w:rPr>
          <w:sz w:val="24"/>
          <w:szCs w:val="24"/>
          <w:lang w:val="ru-RU"/>
        </w:rPr>
      </w:pPr>
      <w:r w:rsidRPr="00E00BF0">
        <w:rPr>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D29AD" w:rsidRDefault="00FD29AD" w:rsidP="00FD29AD">
      <w:pPr>
        <w:widowControl w:val="0"/>
        <w:overflowPunct w:val="0"/>
        <w:autoSpaceDE w:val="0"/>
        <w:autoSpaceDN w:val="0"/>
        <w:adjustRightInd w:val="0"/>
        <w:ind w:firstLine="788"/>
        <w:jc w:val="both"/>
        <w:rPr>
          <w:sz w:val="24"/>
          <w:szCs w:val="24"/>
          <w:lang w:val="ru-RU"/>
        </w:rPr>
      </w:pPr>
      <w:r w:rsidRPr="00E00BF0">
        <w:rPr>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4AB1" w:rsidRDefault="00464AB1" w:rsidP="00FD29AD">
      <w:pPr>
        <w:widowControl w:val="0"/>
        <w:overflowPunct w:val="0"/>
        <w:autoSpaceDE w:val="0"/>
        <w:autoSpaceDN w:val="0"/>
        <w:adjustRightInd w:val="0"/>
        <w:ind w:firstLine="788"/>
        <w:jc w:val="both"/>
        <w:rPr>
          <w:sz w:val="24"/>
          <w:szCs w:val="24"/>
          <w:lang w:val="ru-RU"/>
        </w:rPr>
      </w:pPr>
    </w:p>
    <w:p w:rsidR="00464AB1" w:rsidRDefault="00464AB1" w:rsidP="00FD29AD">
      <w:pPr>
        <w:widowControl w:val="0"/>
        <w:overflowPunct w:val="0"/>
        <w:autoSpaceDE w:val="0"/>
        <w:autoSpaceDN w:val="0"/>
        <w:adjustRightInd w:val="0"/>
        <w:ind w:firstLine="788"/>
        <w:jc w:val="both"/>
        <w:rPr>
          <w:sz w:val="24"/>
          <w:szCs w:val="24"/>
          <w:lang w:val="ru-RU"/>
        </w:rPr>
      </w:pPr>
    </w:p>
    <w:p w:rsidR="00464AB1" w:rsidRDefault="00464AB1" w:rsidP="00FD29AD">
      <w:pPr>
        <w:widowControl w:val="0"/>
        <w:overflowPunct w:val="0"/>
        <w:autoSpaceDE w:val="0"/>
        <w:autoSpaceDN w:val="0"/>
        <w:adjustRightInd w:val="0"/>
        <w:ind w:firstLine="788"/>
        <w:jc w:val="both"/>
        <w:rPr>
          <w:sz w:val="24"/>
          <w:szCs w:val="24"/>
          <w:lang w:val="ru-RU"/>
        </w:rPr>
      </w:pPr>
    </w:p>
    <w:p w:rsidR="00464AB1" w:rsidRDefault="00464AB1" w:rsidP="00464AB1">
      <w:pPr>
        <w:ind w:left="720"/>
        <w:jc w:val="both"/>
        <w:rPr>
          <w:b/>
          <w:sz w:val="24"/>
          <w:szCs w:val="24"/>
        </w:rPr>
      </w:pPr>
    </w:p>
    <w:p w:rsidR="00464AB1" w:rsidRDefault="00464AB1" w:rsidP="00464AB1">
      <w:pPr>
        <w:ind w:left="720"/>
        <w:jc w:val="both"/>
        <w:rPr>
          <w:b/>
          <w:sz w:val="24"/>
          <w:szCs w:val="24"/>
        </w:rPr>
      </w:pPr>
    </w:p>
    <w:p w:rsidR="00464AB1" w:rsidRPr="005F2169" w:rsidRDefault="00464AB1" w:rsidP="00464AB1">
      <w:pPr>
        <w:jc w:val="center"/>
        <w:rPr>
          <w:sz w:val="22"/>
          <w:szCs w:val="22"/>
          <w:lang w:val="sr-Cyrl-CS"/>
        </w:rPr>
      </w:pPr>
      <w:r w:rsidRPr="005F2169">
        <w:rPr>
          <w:b/>
          <w:sz w:val="22"/>
          <w:szCs w:val="22"/>
          <w:lang w:val="sr-Cyrl-CS"/>
        </w:rPr>
        <w:t xml:space="preserve">5. </w:t>
      </w:r>
      <w:r>
        <w:rPr>
          <w:b/>
          <w:sz w:val="22"/>
          <w:szCs w:val="22"/>
          <w:lang w:val="sr-Cyrl-CS"/>
        </w:rPr>
        <w:t>КРИТЕРИЈУМ ЗА ДОДЕЛУ УГОВОРА</w:t>
      </w:r>
    </w:p>
    <w:p w:rsidR="00464AB1" w:rsidRDefault="00464AB1" w:rsidP="00464AB1">
      <w:pPr>
        <w:jc w:val="both"/>
        <w:rPr>
          <w:b/>
          <w:sz w:val="24"/>
          <w:szCs w:val="24"/>
        </w:rPr>
      </w:pPr>
    </w:p>
    <w:p w:rsidR="00464AB1" w:rsidRPr="00464AB1" w:rsidRDefault="00464AB1" w:rsidP="00464AB1">
      <w:pPr>
        <w:ind w:left="720"/>
        <w:jc w:val="both"/>
        <w:rPr>
          <w:sz w:val="24"/>
          <w:szCs w:val="24"/>
          <w:lang w:val="sr-Cyrl-RS"/>
        </w:rPr>
      </w:pPr>
    </w:p>
    <w:p w:rsidR="00464AB1" w:rsidRPr="00464AB1" w:rsidRDefault="00464AB1" w:rsidP="00464AB1">
      <w:pPr>
        <w:jc w:val="both"/>
        <w:rPr>
          <w:sz w:val="24"/>
          <w:szCs w:val="24"/>
        </w:rPr>
      </w:pPr>
      <w:r w:rsidRPr="00464AB1">
        <w:rPr>
          <w:sz w:val="24"/>
          <w:szCs w:val="24"/>
        </w:rPr>
        <w:t xml:space="preserve">Избор најповољније понуде наручилац ће извршити применом критеријума </w:t>
      </w:r>
      <w:proofErr w:type="gramStart"/>
      <w:r w:rsidRPr="00464AB1">
        <w:rPr>
          <w:sz w:val="24"/>
          <w:szCs w:val="24"/>
        </w:rPr>
        <w:t>,,</w:t>
      </w:r>
      <w:r w:rsidRPr="00464AB1">
        <w:rPr>
          <w:sz w:val="24"/>
          <w:szCs w:val="24"/>
          <w:lang w:val="sr-Cyrl-CS"/>
        </w:rPr>
        <w:t>економски</w:t>
      </w:r>
      <w:proofErr w:type="gramEnd"/>
      <w:r w:rsidRPr="00464AB1">
        <w:rPr>
          <w:sz w:val="24"/>
          <w:szCs w:val="24"/>
          <w:lang w:val="sr-Cyrl-CS"/>
        </w:rPr>
        <w:t xml:space="preserve"> најповољнија понуда</w:t>
      </w:r>
      <w:r w:rsidRPr="00464AB1">
        <w:rPr>
          <w:sz w:val="24"/>
          <w:szCs w:val="24"/>
        </w:rPr>
        <w:t xml:space="preserve">“. </w:t>
      </w:r>
    </w:p>
    <w:p w:rsidR="00464AB1" w:rsidRPr="00464AB1" w:rsidRDefault="00464AB1" w:rsidP="00464AB1">
      <w:pPr>
        <w:keepLines/>
        <w:spacing w:before="60"/>
        <w:ind w:right="342"/>
        <w:jc w:val="both"/>
        <w:rPr>
          <w:b/>
          <w:sz w:val="24"/>
          <w:szCs w:val="24"/>
          <w:lang w:val="sr-Cyrl-CS"/>
        </w:rPr>
      </w:pPr>
      <w:r w:rsidRPr="00464AB1">
        <w:rPr>
          <w:bCs/>
          <w:sz w:val="24"/>
          <w:szCs w:val="24"/>
          <w:lang w:val="sr-Cyrl-CS"/>
        </w:rPr>
        <w:t xml:space="preserve">Елементи критеријума и њихова релативна вредност </w:t>
      </w:r>
      <w:r w:rsidRPr="00464AB1">
        <w:rPr>
          <w:bCs/>
          <w:sz w:val="24"/>
          <w:szCs w:val="24"/>
          <w:lang w:val="sr-Latn-CS"/>
        </w:rPr>
        <w:t>дати су у табели:</w:t>
      </w:r>
    </w:p>
    <w:p w:rsidR="00464AB1" w:rsidRPr="00464AB1" w:rsidRDefault="00464AB1" w:rsidP="00464AB1">
      <w:pPr>
        <w:ind w:left="720"/>
        <w:jc w:val="both"/>
        <w:rPr>
          <w:sz w:val="24"/>
          <w:szCs w:val="24"/>
          <w:lang w:val="sr-Cyrl-R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4677"/>
        <w:gridCol w:w="2330"/>
      </w:tblGrid>
      <w:tr w:rsidR="00464AB1" w:rsidRPr="00464AB1" w:rsidTr="00E05CD1">
        <w:tc>
          <w:tcPr>
            <w:tcW w:w="1515" w:type="dxa"/>
            <w:shd w:val="clear" w:color="auto" w:fill="auto"/>
          </w:tcPr>
          <w:p w:rsidR="00464AB1" w:rsidRPr="00464AB1" w:rsidRDefault="00464AB1" w:rsidP="00E05CD1">
            <w:pPr>
              <w:jc w:val="both"/>
              <w:rPr>
                <w:sz w:val="24"/>
                <w:szCs w:val="24"/>
                <w:lang w:val="sr-Cyrl-RS"/>
              </w:rPr>
            </w:pPr>
            <w:r w:rsidRPr="00464AB1">
              <w:rPr>
                <w:sz w:val="24"/>
                <w:szCs w:val="24"/>
                <w:lang w:val="sr-Cyrl-RS"/>
              </w:rPr>
              <w:t>Редни број</w:t>
            </w:r>
          </w:p>
        </w:tc>
        <w:tc>
          <w:tcPr>
            <w:tcW w:w="4677" w:type="dxa"/>
            <w:shd w:val="clear" w:color="auto" w:fill="auto"/>
          </w:tcPr>
          <w:p w:rsidR="00464AB1" w:rsidRPr="00464AB1" w:rsidRDefault="00464AB1" w:rsidP="00E05CD1">
            <w:pPr>
              <w:jc w:val="both"/>
              <w:rPr>
                <w:sz w:val="24"/>
                <w:szCs w:val="24"/>
                <w:lang w:val="sr-Cyrl-RS"/>
              </w:rPr>
            </w:pPr>
            <w:r w:rsidRPr="00464AB1">
              <w:rPr>
                <w:sz w:val="24"/>
                <w:szCs w:val="24"/>
                <w:lang w:val="sr-Cyrl-RS"/>
              </w:rPr>
              <w:t>Елемент критеријума</w:t>
            </w:r>
          </w:p>
        </w:tc>
        <w:tc>
          <w:tcPr>
            <w:tcW w:w="2330" w:type="dxa"/>
            <w:shd w:val="clear" w:color="auto" w:fill="auto"/>
          </w:tcPr>
          <w:p w:rsidR="00464AB1" w:rsidRPr="00464AB1" w:rsidRDefault="00464AB1" w:rsidP="00E05CD1">
            <w:pPr>
              <w:jc w:val="both"/>
              <w:rPr>
                <w:sz w:val="24"/>
                <w:szCs w:val="24"/>
                <w:lang w:val="sr-Cyrl-RS"/>
              </w:rPr>
            </w:pPr>
            <w:r w:rsidRPr="00464AB1">
              <w:rPr>
                <w:sz w:val="24"/>
                <w:szCs w:val="24"/>
                <w:lang w:val="sr-Cyrl-RS"/>
              </w:rPr>
              <w:t>Поени (бодови)</w:t>
            </w:r>
          </w:p>
        </w:tc>
      </w:tr>
      <w:tr w:rsidR="00464AB1" w:rsidRPr="00464AB1" w:rsidTr="00E05CD1">
        <w:tc>
          <w:tcPr>
            <w:tcW w:w="1515" w:type="dxa"/>
            <w:shd w:val="clear" w:color="auto" w:fill="auto"/>
          </w:tcPr>
          <w:p w:rsidR="00464AB1" w:rsidRPr="00464AB1" w:rsidRDefault="00464AB1" w:rsidP="00E05CD1">
            <w:pPr>
              <w:jc w:val="both"/>
              <w:rPr>
                <w:sz w:val="24"/>
                <w:szCs w:val="24"/>
                <w:lang w:val="sr-Cyrl-RS"/>
              </w:rPr>
            </w:pPr>
            <w:r w:rsidRPr="00464AB1">
              <w:rPr>
                <w:sz w:val="24"/>
                <w:szCs w:val="24"/>
                <w:lang w:val="sr-Cyrl-RS"/>
              </w:rPr>
              <w:t>1</w:t>
            </w:r>
          </w:p>
        </w:tc>
        <w:tc>
          <w:tcPr>
            <w:tcW w:w="4677" w:type="dxa"/>
            <w:shd w:val="clear" w:color="auto" w:fill="auto"/>
          </w:tcPr>
          <w:p w:rsidR="00464AB1" w:rsidRPr="00464AB1" w:rsidRDefault="00464AB1" w:rsidP="00E05CD1">
            <w:pPr>
              <w:jc w:val="both"/>
              <w:rPr>
                <w:sz w:val="24"/>
                <w:szCs w:val="24"/>
                <w:lang w:val="sr-Cyrl-RS"/>
              </w:rPr>
            </w:pPr>
            <w:r w:rsidRPr="00464AB1">
              <w:rPr>
                <w:sz w:val="24"/>
                <w:szCs w:val="24"/>
                <w:lang w:val="sr-Cyrl-RS"/>
              </w:rPr>
              <w:t>Цена</w:t>
            </w:r>
          </w:p>
        </w:tc>
        <w:tc>
          <w:tcPr>
            <w:tcW w:w="2330" w:type="dxa"/>
            <w:shd w:val="clear" w:color="auto" w:fill="auto"/>
          </w:tcPr>
          <w:p w:rsidR="00464AB1" w:rsidRPr="00464AB1" w:rsidRDefault="00B81CFC" w:rsidP="00E05CD1">
            <w:pPr>
              <w:jc w:val="center"/>
              <w:rPr>
                <w:sz w:val="24"/>
                <w:szCs w:val="24"/>
                <w:lang w:val="sr-Cyrl-RS"/>
              </w:rPr>
            </w:pPr>
            <w:r>
              <w:rPr>
                <w:sz w:val="24"/>
                <w:szCs w:val="24"/>
                <w:lang w:val="sr-Cyrl-RS"/>
              </w:rPr>
              <w:t>70</w:t>
            </w:r>
          </w:p>
        </w:tc>
      </w:tr>
      <w:tr w:rsidR="00464AB1" w:rsidRPr="00464AB1" w:rsidTr="00E05CD1">
        <w:tc>
          <w:tcPr>
            <w:tcW w:w="1515" w:type="dxa"/>
            <w:shd w:val="clear" w:color="auto" w:fill="auto"/>
          </w:tcPr>
          <w:p w:rsidR="00464AB1" w:rsidRPr="00464AB1" w:rsidRDefault="00464AB1" w:rsidP="00E05CD1">
            <w:pPr>
              <w:jc w:val="both"/>
              <w:rPr>
                <w:sz w:val="24"/>
                <w:szCs w:val="24"/>
                <w:lang w:val="sr-Cyrl-RS"/>
              </w:rPr>
            </w:pPr>
            <w:r w:rsidRPr="00464AB1">
              <w:rPr>
                <w:sz w:val="24"/>
                <w:szCs w:val="24"/>
                <w:lang w:val="sr-Cyrl-RS"/>
              </w:rPr>
              <w:t>2</w:t>
            </w:r>
          </w:p>
        </w:tc>
        <w:tc>
          <w:tcPr>
            <w:tcW w:w="4677" w:type="dxa"/>
            <w:shd w:val="clear" w:color="auto" w:fill="auto"/>
          </w:tcPr>
          <w:p w:rsidR="00464AB1" w:rsidRPr="00464AB1" w:rsidRDefault="00464AB1" w:rsidP="00E05CD1">
            <w:pPr>
              <w:jc w:val="both"/>
              <w:rPr>
                <w:sz w:val="24"/>
                <w:szCs w:val="24"/>
                <w:lang w:val="sr-Cyrl-RS"/>
              </w:rPr>
            </w:pPr>
            <w:r w:rsidRPr="00464AB1">
              <w:rPr>
                <w:bCs/>
                <w:sz w:val="24"/>
                <w:szCs w:val="24"/>
                <w:lang w:val="sr-Cyrl-CS"/>
              </w:rPr>
              <w:t xml:space="preserve">Реална удаљеност продајног места                  </w:t>
            </w:r>
          </w:p>
        </w:tc>
        <w:tc>
          <w:tcPr>
            <w:tcW w:w="2330" w:type="dxa"/>
            <w:shd w:val="clear" w:color="auto" w:fill="auto"/>
          </w:tcPr>
          <w:p w:rsidR="00464AB1" w:rsidRPr="00464AB1" w:rsidRDefault="00B81CFC" w:rsidP="00E05CD1">
            <w:pPr>
              <w:jc w:val="center"/>
              <w:rPr>
                <w:sz w:val="24"/>
                <w:szCs w:val="24"/>
                <w:lang w:val="sr-Cyrl-RS"/>
              </w:rPr>
            </w:pPr>
            <w:r>
              <w:rPr>
                <w:sz w:val="24"/>
                <w:szCs w:val="24"/>
                <w:lang w:val="sr-Cyrl-RS"/>
              </w:rPr>
              <w:t>30</w:t>
            </w:r>
          </w:p>
        </w:tc>
      </w:tr>
      <w:tr w:rsidR="00464AB1" w:rsidRPr="00464AB1" w:rsidTr="00E05CD1">
        <w:tc>
          <w:tcPr>
            <w:tcW w:w="6192" w:type="dxa"/>
            <w:gridSpan w:val="2"/>
            <w:shd w:val="clear" w:color="auto" w:fill="auto"/>
          </w:tcPr>
          <w:p w:rsidR="00464AB1" w:rsidRPr="00464AB1" w:rsidRDefault="00464AB1" w:rsidP="00E05CD1">
            <w:pPr>
              <w:jc w:val="both"/>
              <w:rPr>
                <w:sz w:val="24"/>
                <w:szCs w:val="24"/>
                <w:lang w:val="sr-Cyrl-RS"/>
              </w:rPr>
            </w:pPr>
            <w:r w:rsidRPr="00464AB1">
              <w:rPr>
                <w:sz w:val="24"/>
                <w:szCs w:val="24"/>
                <w:lang w:val="sr-Cyrl-RS"/>
              </w:rPr>
              <w:t>Укупно (максимално)</w:t>
            </w:r>
          </w:p>
        </w:tc>
        <w:tc>
          <w:tcPr>
            <w:tcW w:w="2330" w:type="dxa"/>
            <w:shd w:val="clear" w:color="auto" w:fill="auto"/>
          </w:tcPr>
          <w:p w:rsidR="00464AB1" w:rsidRPr="00464AB1" w:rsidRDefault="00464AB1" w:rsidP="00E05CD1">
            <w:pPr>
              <w:jc w:val="center"/>
              <w:rPr>
                <w:sz w:val="24"/>
                <w:szCs w:val="24"/>
                <w:lang w:val="sr-Cyrl-RS"/>
              </w:rPr>
            </w:pPr>
            <w:r w:rsidRPr="00464AB1">
              <w:rPr>
                <w:sz w:val="24"/>
                <w:szCs w:val="24"/>
                <w:lang w:val="sr-Cyrl-RS"/>
              </w:rPr>
              <w:t>100</w:t>
            </w:r>
          </w:p>
        </w:tc>
      </w:tr>
    </w:tbl>
    <w:p w:rsidR="00464AB1" w:rsidRPr="00464AB1" w:rsidRDefault="00464AB1" w:rsidP="00464AB1">
      <w:pPr>
        <w:ind w:left="720"/>
        <w:jc w:val="both"/>
        <w:rPr>
          <w:sz w:val="24"/>
          <w:szCs w:val="24"/>
          <w:lang w:val="sr-Cyrl-RS"/>
        </w:rPr>
      </w:pPr>
    </w:p>
    <w:p w:rsidR="00464AB1" w:rsidRPr="00464AB1" w:rsidRDefault="00464AB1" w:rsidP="00464AB1">
      <w:pPr>
        <w:jc w:val="both"/>
        <w:rPr>
          <w:sz w:val="24"/>
          <w:szCs w:val="24"/>
          <w:lang w:val="sr-Cyrl-CS"/>
        </w:rPr>
      </w:pPr>
      <w:r w:rsidRPr="00464AB1">
        <w:rPr>
          <w:b/>
          <w:bCs/>
          <w:sz w:val="24"/>
          <w:szCs w:val="24"/>
          <w:lang w:val="sr-Cyrl-CS"/>
        </w:rPr>
        <w:t>МЕТОДОЛОГИЈА</w:t>
      </w:r>
      <w:r w:rsidRPr="00464AB1">
        <w:rPr>
          <w:sz w:val="24"/>
          <w:szCs w:val="24"/>
          <w:lang w:val="sr-Cyrl-CS"/>
        </w:rPr>
        <w:t xml:space="preserve"> ( формула )  по којој се врши бодовање понуда – додела бодова (пондера)  за сваки </w:t>
      </w:r>
      <w:r w:rsidRPr="00464AB1">
        <w:rPr>
          <w:sz w:val="24"/>
          <w:szCs w:val="24"/>
          <w:lang w:val="hr-HR"/>
        </w:rPr>
        <w:t xml:space="preserve">елемент </w:t>
      </w:r>
      <w:r w:rsidRPr="00464AB1">
        <w:rPr>
          <w:sz w:val="24"/>
          <w:szCs w:val="24"/>
          <w:lang w:val="sr-Cyrl-CS"/>
        </w:rPr>
        <w:t>критеријум</w:t>
      </w:r>
      <w:r w:rsidRPr="00464AB1">
        <w:rPr>
          <w:sz w:val="24"/>
          <w:szCs w:val="24"/>
          <w:lang w:val="hr-HR"/>
        </w:rPr>
        <w:t>a</w:t>
      </w:r>
      <w:r w:rsidRPr="00464AB1">
        <w:rPr>
          <w:sz w:val="24"/>
          <w:szCs w:val="24"/>
          <w:lang w:val="sr-Cyrl-CS"/>
        </w:rPr>
        <w:t xml:space="preserve"> је следећа:</w:t>
      </w:r>
    </w:p>
    <w:p w:rsidR="00464AB1" w:rsidRPr="00464AB1" w:rsidRDefault="00464AB1" w:rsidP="00464AB1">
      <w:pPr>
        <w:pStyle w:val="ListParagraph"/>
        <w:numPr>
          <w:ilvl w:val="0"/>
          <w:numId w:val="20"/>
        </w:numPr>
        <w:jc w:val="both"/>
        <w:rPr>
          <w:rFonts w:ascii="Times New Roman" w:hAnsi="Times New Roman" w:cs="Times New Roman"/>
          <w:sz w:val="24"/>
          <w:szCs w:val="24"/>
          <w:u w:val="single"/>
          <w:lang w:val="sr-Cyrl-CS"/>
        </w:rPr>
      </w:pPr>
      <w:r w:rsidRPr="00464AB1">
        <w:rPr>
          <w:rFonts w:ascii="Times New Roman" w:hAnsi="Times New Roman" w:cs="Times New Roman"/>
          <w:b/>
          <w:bCs/>
          <w:sz w:val="24"/>
          <w:szCs w:val="24"/>
          <w:u w:val="single"/>
          <w:lang w:val="sr-Cyrl-CS"/>
        </w:rPr>
        <w:t>Елемент критеријума – ЦЕНА – ( максимално</w:t>
      </w:r>
      <w:r w:rsidRPr="00464AB1">
        <w:rPr>
          <w:rFonts w:ascii="Times New Roman" w:hAnsi="Times New Roman" w:cs="Times New Roman"/>
          <w:b/>
          <w:bCs/>
          <w:sz w:val="24"/>
          <w:szCs w:val="24"/>
          <w:u w:val="single"/>
          <w:lang w:val="hr-HR"/>
        </w:rPr>
        <w:t xml:space="preserve"> N</w:t>
      </w:r>
      <w:r w:rsidRPr="00464AB1">
        <w:rPr>
          <w:rFonts w:ascii="Times New Roman" w:hAnsi="Times New Roman" w:cs="Times New Roman"/>
          <w:b/>
          <w:bCs/>
          <w:sz w:val="24"/>
          <w:szCs w:val="24"/>
          <w:u w:val="single"/>
          <w:vertAlign w:val="subscript"/>
          <w:lang w:val="hr-HR"/>
        </w:rPr>
        <w:t xml:space="preserve">C </w:t>
      </w:r>
      <w:r w:rsidRPr="00464AB1">
        <w:rPr>
          <w:rFonts w:ascii="Times New Roman" w:hAnsi="Times New Roman" w:cs="Times New Roman"/>
          <w:b/>
          <w:bCs/>
          <w:sz w:val="24"/>
          <w:szCs w:val="24"/>
          <w:u w:val="single"/>
          <w:lang w:val="hr-HR"/>
        </w:rPr>
        <w:t>=</w:t>
      </w:r>
      <w:r w:rsidRPr="00464AB1">
        <w:rPr>
          <w:rFonts w:ascii="Times New Roman" w:hAnsi="Times New Roman" w:cs="Times New Roman"/>
          <w:b/>
          <w:bCs/>
          <w:sz w:val="24"/>
          <w:szCs w:val="24"/>
          <w:u w:val="single"/>
          <w:lang w:val="sr-Cyrl-CS"/>
        </w:rPr>
        <w:t xml:space="preserve"> 70,00 бодова ) :</w:t>
      </w:r>
    </w:p>
    <w:p w:rsidR="00464AB1" w:rsidRPr="00464AB1" w:rsidRDefault="00464AB1" w:rsidP="00464AB1">
      <w:pPr>
        <w:jc w:val="both"/>
        <w:rPr>
          <w:sz w:val="24"/>
          <w:szCs w:val="24"/>
          <w:lang w:val="sr-Cyrl-CS"/>
        </w:rPr>
      </w:pPr>
      <w:r w:rsidRPr="00464AB1">
        <w:rPr>
          <w:sz w:val="24"/>
          <w:szCs w:val="24"/>
          <w:lang w:val="sr-Cyrl-CS"/>
        </w:rPr>
        <w:t xml:space="preserve">- Понуда понуђача у којој је наведена најнижа укупна понуђена  цена, односно </w:t>
      </w:r>
      <w:r w:rsidRPr="00464AB1">
        <w:rPr>
          <w:b/>
          <w:sz w:val="24"/>
          <w:szCs w:val="24"/>
          <w:lang w:val="sr-Cyrl-CS"/>
        </w:rPr>
        <w:t>најнижи укупан износ</w:t>
      </w:r>
      <w:r w:rsidRPr="00464AB1">
        <w:rPr>
          <w:sz w:val="24"/>
          <w:szCs w:val="24"/>
          <w:lang w:val="sr-Cyrl-CS"/>
        </w:rPr>
        <w:t xml:space="preserve"> без ПДВ-а (</w:t>
      </w:r>
      <w:r w:rsidRPr="00464AB1">
        <w:rPr>
          <w:sz w:val="24"/>
          <w:szCs w:val="24"/>
          <w:u w:val="single"/>
          <w:lang w:val="sr-Latn-CS"/>
        </w:rPr>
        <w:t xml:space="preserve">C min </w:t>
      </w:r>
      <w:r w:rsidRPr="00464AB1">
        <w:rPr>
          <w:sz w:val="24"/>
          <w:szCs w:val="24"/>
          <w:u w:val="single"/>
          <w:lang w:val="sr-Cyrl-CS"/>
        </w:rPr>
        <w:t xml:space="preserve">) </w:t>
      </w:r>
      <w:r w:rsidRPr="00464AB1">
        <w:rPr>
          <w:sz w:val="24"/>
          <w:szCs w:val="24"/>
          <w:lang w:val="sr-Cyrl-CS"/>
        </w:rPr>
        <w:t xml:space="preserve">за испоруку свих добара која су предмет набавке према датој спецификацији, добија максималан број бодова предвиђен  за овај елемент  критеријума, односно, добија </w:t>
      </w:r>
      <w:r w:rsidRPr="00464AB1">
        <w:rPr>
          <w:b/>
          <w:bCs/>
          <w:sz w:val="24"/>
          <w:szCs w:val="24"/>
          <w:lang w:val="hr-HR"/>
        </w:rPr>
        <w:t>N</w:t>
      </w:r>
      <w:r w:rsidRPr="00464AB1">
        <w:rPr>
          <w:b/>
          <w:bCs/>
          <w:sz w:val="24"/>
          <w:szCs w:val="24"/>
          <w:vertAlign w:val="subscript"/>
          <w:lang w:val="hr-HR"/>
        </w:rPr>
        <w:t>C</w:t>
      </w:r>
      <w:r w:rsidRPr="00464AB1">
        <w:rPr>
          <w:sz w:val="24"/>
          <w:szCs w:val="24"/>
          <w:lang w:val="sr-Cyrl-CS"/>
        </w:rPr>
        <w:t xml:space="preserve"> =  70,00 бодова.</w:t>
      </w:r>
    </w:p>
    <w:p w:rsidR="00464AB1" w:rsidRPr="00464AB1" w:rsidRDefault="00464AB1" w:rsidP="00464AB1">
      <w:pPr>
        <w:jc w:val="both"/>
        <w:rPr>
          <w:sz w:val="24"/>
          <w:szCs w:val="24"/>
          <w:lang w:val="sr-Cyrl-CS"/>
        </w:rPr>
      </w:pPr>
      <w:r w:rsidRPr="00464AB1">
        <w:rPr>
          <w:sz w:val="24"/>
          <w:szCs w:val="24"/>
          <w:lang w:val="sr-Cyrl-CS"/>
        </w:rPr>
        <w:t>- Остале понуде  се оцењују упоређивањем са најповољнијом понудом у погледу овог елемента критеријума, применом формуле:</w:t>
      </w:r>
    </w:p>
    <w:p w:rsidR="00464AB1" w:rsidRPr="00464AB1" w:rsidRDefault="00464AB1" w:rsidP="00464AB1">
      <w:pPr>
        <w:jc w:val="both"/>
        <w:rPr>
          <w:sz w:val="24"/>
          <w:szCs w:val="24"/>
          <w:lang w:val="sr-Cyrl-CS"/>
        </w:rPr>
      </w:pPr>
    </w:p>
    <w:p w:rsidR="00464AB1" w:rsidRPr="00464AB1" w:rsidRDefault="00464AB1" w:rsidP="00464AB1">
      <w:pPr>
        <w:jc w:val="both"/>
        <w:rPr>
          <w:sz w:val="24"/>
          <w:szCs w:val="24"/>
          <w:lang w:val="sr-Cyrl-CS"/>
        </w:rPr>
      </w:pPr>
      <w:r w:rsidRPr="00464AB1">
        <w:rPr>
          <w:b/>
          <w:bCs/>
          <w:sz w:val="24"/>
          <w:szCs w:val="24"/>
          <w:lang w:val="hr-HR"/>
        </w:rPr>
        <w:t>N</w:t>
      </w:r>
      <w:r w:rsidRPr="00464AB1">
        <w:rPr>
          <w:b/>
          <w:bCs/>
          <w:sz w:val="24"/>
          <w:szCs w:val="24"/>
          <w:vertAlign w:val="subscript"/>
          <w:lang w:val="hr-HR"/>
        </w:rPr>
        <w:t>C</w:t>
      </w:r>
      <w:r w:rsidRPr="00464AB1">
        <w:rPr>
          <w:sz w:val="24"/>
          <w:szCs w:val="24"/>
          <w:lang w:val="sr-Cyrl-CS"/>
        </w:rPr>
        <w:t xml:space="preserve">  =   </w:t>
      </w:r>
      <w:r w:rsidRPr="00464AB1">
        <w:rPr>
          <w:sz w:val="24"/>
          <w:szCs w:val="24"/>
          <w:u w:val="single"/>
          <w:lang w:val="sr-Latn-CS"/>
        </w:rPr>
        <w:t>C min (</w:t>
      </w:r>
      <w:r w:rsidRPr="00464AB1">
        <w:rPr>
          <w:sz w:val="24"/>
          <w:szCs w:val="24"/>
          <w:u w:val="single"/>
          <w:lang w:val="sr-Cyrl-CS"/>
        </w:rPr>
        <w:t>најнижа понуђена цена</w:t>
      </w:r>
      <w:r w:rsidRPr="00464AB1">
        <w:rPr>
          <w:sz w:val="24"/>
          <w:szCs w:val="24"/>
          <w:u w:val="single"/>
          <w:lang w:val="sr-Latn-CS"/>
        </w:rPr>
        <w:t>)</w:t>
      </w:r>
      <w:r w:rsidRPr="00464AB1">
        <w:rPr>
          <w:sz w:val="24"/>
          <w:szCs w:val="24"/>
          <w:u w:val="single"/>
          <w:lang w:val="sr-Cyrl-CS"/>
        </w:rPr>
        <w:t>_______________</w:t>
      </w:r>
      <w:r w:rsidRPr="00464AB1">
        <w:rPr>
          <w:sz w:val="24"/>
          <w:szCs w:val="24"/>
          <w:lang w:val="sr-Cyrl-CS"/>
        </w:rPr>
        <w:t xml:space="preserve">  х  70,00  бодова.</w:t>
      </w:r>
    </w:p>
    <w:p w:rsidR="00464AB1" w:rsidRPr="00464AB1" w:rsidRDefault="00464AB1" w:rsidP="00464AB1">
      <w:pPr>
        <w:ind w:firstLine="708"/>
        <w:jc w:val="both"/>
        <w:rPr>
          <w:sz w:val="24"/>
          <w:szCs w:val="24"/>
          <w:lang w:val="sr-Cyrl-CS"/>
        </w:rPr>
      </w:pPr>
      <w:r w:rsidRPr="00464AB1">
        <w:rPr>
          <w:sz w:val="24"/>
          <w:szCs w:val="24"/>
          <w:lang w:val="sr-Cyrl-CS"/>
        </w:rPr>
        <w:t xml:space="preserve"> </w:t>
      </w:r>
      <w:r w:rsidRPr="00464AB1">
        <w:rPr>
          <w:sz w:val="24"/>
          <w:szCs w:val="24"/>
          <w:lang w:val="sr-Latn-CS"/>
        </w:rPr>
        <w:t>C tek (</w:t>
      </w:r>
      <w:r w:rsidRPr="00464AB1">
        <w:rPr>
          <w:sz w:val="24"/>
          <w:szCs w:val="24"/>
          <w:lang w:val="sr-Cyrl-CS"/>
        </w:rPr>
        <w:t xml:space="preserve">понуђена цена </w:t>
      </w:r>
      <w:r w:rsidRPr="00464AB1">
        <w:rPr>
          <w:sz w:val="24"/>
          <w:szCs w:val="24"/>
          <w:lang w:val="sr-Latn-CS"/>
        </w:rPr>
        <w:t xml:space="preserve">из </w:t>
      </w:r>
      <w:r w:rsidRPr="00464AB1">
        <w:rPr>
          <w:sz w:val="24"/>
          <w:szCs w:val="24"/>
          <w:lang w:val="sr-Cyrl-CS"/>
        </w:rPr>
        <w:t>понуде која се рангира)</w:t>
      </w:r>
    </w:p>
    <w:p w:rsidR="00464AB1" w:rsidRPr="00464AB1" w:rsidRDefault="00464AB1" w:rsidP="00464AB1">
      <w:pPr>
        <w:jc w:val="both"/>
        <w:rPr>
          <w:sz w:val="24"/>
          <w:szCs w:val="24"/>
          <w:lang w:val="sr-Cyrl-CS"/>
        </w:rPr>
      </w:pPr>
    </w:p>
    <w:p w:rsidR="00464AB1" w:rsidRPr="00464AB1" w:rsidRDefault="00464AB1" w:rsidP="00464AB1">
      <w:pPr>
        <w:jc w:val="both"/>
        <w:rPr>
          <w:b/>
          <w:bCs/>
          <w:sz w:val="24"/>
          <w:szCs w:val="24"/>
          <w:lang w:val="sr-Latn-CS"/>
        </w:rPr>
      </w:pPr>
      <w:r w:rsidRPr="00464AB1">
        <w:rPr>
          <w:b/>
          <w:bCs/>
          <w:sz w:val="24"/>
          <w:szCs w:val="24"/>
          <w:lang w:val="sr-Cyrl-CS"/>
        </w:rPr>
        <w:t xml:space="preserve">где је </w:t>
      </w:r>
      <w:r w:rsidRPr="00464AB1">
        <w:rPr>
          <w:b/>
          <w:bCs/>
          <w:sz w:val="24"/>
          <w:szCs w:val="24"/>
          <w:lang w:val="hr-HR"/>
        </w:rPr>
        <w:t>N</w:t>
      </w:r>
      <w:r w:rsidRPr="00464AB1">
        <w:rPr>
          <w:b/>
          <w:bCs/>
          <w:sz w:val="24"/>
          <w:szCs w:val="24"/>
          <w:vertAlign w:val="subscript"/>
          <w:lang w:val="hr-HR"/>
        </w:rPr>
        <w:t>C</w:t>
      </w:r>
      <w:r w:rsidRPr="00464AB1">
        <w:rPr>
          <w:b/>
          <w:bCs/>
          <w:sz w:val="24"/>
          <w:szCs w:val="24"/>
          <w:lang w:val="sr-Cyrl-CS"/>
        </w:rPr>
        <w:t xml:space="preserve">– </w:t>
      </w:r>
      <w:r w:rsidRPr="00464AB1">
        <w:rPr>
          <w:bCs/>
          <w:sz w:val="24"/>
          <w:szCs w:val="24"/>
          <w:lang w:val="sr-Cyrl-CS"/>
        </w:rPr>
        <w:t>број бодова који по овом елементу критеријума добија понуда која се рангира</w:t>
      </w:r>
      <w:r w:rsidRPr="00464AB1">
        <w:rPr>
          <w:bCs/>
          <w:sz w:val="24"/>
          <w:szCs w:val="24"/>
          <w:lang w:val="sr-Latn-CS"/>
        </w:rPr>
        <w:t>.</w:t>
      </w:r>
    </w:p>
    <w:p w:rsidR="00464AB1" w:rsidRPr="00464AB1" w:rsidRDefault="00464AB1" w:rsidP="00464AB1">
      <w:pPr>
        <w:jc w:val="both"/>
        <w:rPr>
          <w:sz w:val="24"/>
          <w:szCs w:val="24"/>
          <w:lang w:val="sr-Cyrl-CS"/>
        </w:rPr>
      </w:pPr>
    </w:p>
    <w:p w:rsidR="00464AB1" w:rsidRPr="00464AB1" w:rsidRDefault="00464AB1" w:rsidP="00464AB1">
      <w:pPr>
        <w:pStyle w:val="ListParagraph"/>
        <w:numPr>
          <w:ilvl w:val="0"/>
          <w:numId w:val="20"/>
        </w:numPr>
        <w:jc w:val="both"/>
        <w:rPr>
          <w:rFonts w:ascii="Times New Roman" w:hAnsi="Times New Roman" w:cs="Times New Roman"/>
          <w:sz w:val="24"/>
          <w:szCs w:val="24"/>
          <w:u w:val="single"/>
          <w:lang w:val="sr-Latn-CS"/>
        </w:rPr>
      </w:pPr>
      <w:r w:rsidRPr="00464AB1">
        <w:rPr>
          <w:rFonts w:ascii="Times New Roman" w:hAnsi="Times New Roman" w:cs="Times New Roman"/>
          <w:b/>
          <w:bCs/>
          <w:sz w:val="24"/>
          <w:szCs w:val="24"/>
          <w:u w:val="single"/>
          <w:lang w:val="sr-Cyrl-CS"/>
        </w:rPr>
        <w:t>Елемент критеријума – РЕАЛНА УДАЉЕНОСТ ПРОДАЈНОГ МЕСТА –( максимално</w:t>
      </w:r>
      <w:r w:rsidRPr="00464AB1">
        <w:rPr>
          <w:rFonts w:ascii="Times New Roman" w:hAnsi="Times New Roman" w:cs="Times New Roman"/>
          <w:b/>
          <w:bCs/>
          <w:sz w:val="24"/>
          <w:szCs w:val="24"/>
          <w:u w:val="single"/>
          <w:lang w:val="hr-HR"/>
        </w:rPr>
        <w:t xml:space="preserve"> N</w:t>
      </w:r>
      <w:r w:rsidRPr="00464AB1">
        <w:rPr>
          <w:rFonts w:ascii="Times New Roman" w:hAnsi="Times New Roman" w:cs="Times New Roman"/>
          <w:b/>
          <w:bCs/>
          <w:sz w:val="24"/>
          <w:szCs w:val="24"/>
          <w:u w:val="single"/>
          <w:vertAlign w:val="subscript"/>
          <w:lang w:val="hr-HR"/>
        </w:rPr>
        <w:t xml:space="preserve">RU  </w:t>
      </w:r>
      <w:r w:rsidRPr="00464AB1">
        <w:rPr>
          <w:rFonts w:ascii="Times New Roman" w:hAnsi="Times New Roman" w:cs="Times New Roman"/>
          <w:b/>
          <w:bCs/>
          <w:sz w:val="24"/>
          <w:szCs w:val="24"/>
          <w:u w:val="single"/>
          <w:lang w:val="hr-HR"/>
        </w:rPr>
        <w:t>=</w:t>
      </w:r>
      <w:r w:rsidRPr="00464AB1">
        <w:rPr>
          <w:rFonts w:ascii="Times New Roman" w:hAnsi="Times New Roman" w:cs="Times New Roman"/>
          <w:b/>
          <w:bCs/>
          <w:sz w:val="24"/>
          <w:szCs w:val="24"/>
          <w:u w:val="single"/>
          <w:lang w:val="sr-Cyrl-CS"/>
        </w:rPr>
        <w:t xml:space="preserve"> 30,00 бодова )</w:t>
      </w:r>
    </w:p>
    <w:p w:rsidR="00464AB1" w:rsidRPr="00464AB1" w:rsidRDefault="00464AB1" w:rsidP="00464AB1">
      <w:pPr>
        <w:jc w:val="both"/>
        <w:rPr>
          <w:b/>
          <w:sz w:val="24"/>
          <w:szCs w:val="24"/>
          <w:lang w:val="sr-Cyrl-CS"/>
        </w:rPr>
      </w:pPr>
      <w:r w:rsidRPr="00464AB1">
        <w:rPr>
          <w:sz w:val="24"/>
          <w:szCs w:val="24"/>
          <w:lang w:val="sr-Cyrl-CS"/>
        </w:rPr>
        <w:t xml:space="preserve">Елемент критеријума ред.бр.2- везан је за </w:t>
      </w:r>
      <w:r w:rsidRPr="00464AB1">
        <w:rPr>
          <w:b/>
          <w:sz w:val="24"/>
          <w:szCs w:val="24"/>
          <w:lang w:val="sr-Cyrl-CS"/>
        </w:rPr>
        <w:t xml:space="preserve">реалну удаљеност </w:t>
      </w:r>
      <w:r w:rsidRPr="00464AB1">
        <w:rPr>
          <w:sz w:val="24"/>
          <w:szCs w:val="24"/>
          <w:lang w:val="sr-Cyrl-CS"/>
        </w:rPr>
        <w:t xml:space="preserve">продајног места понуђача </w:t>
      </w:r>
      <w:r w:rsidRPr="00464AB1">
        <w:rPr>
          <w:sz w:val="24"/>
          <w:szCs w:val="24"/>
          <w:lang w:val="sr-Latn-CS"/>
        </w:rPr>
        <w:t xml:space="preserve">– </w:t>
      </w:r>
      <w:r w:rsidRPr="00464AB1">
        <w:rPr>
          <w:sz w:val="24"/>
          <w:szCs w:val="24"/>
          <w:lang w:val="sr-Cyrl-CS"/>
        </w:rPr>
        <w:t xml:space="preserve">бензинске </w:t>
      </w:r>
      <w:r w:rsidRPr="00464AB1">
        <w:rPr>
          <w:sz w:val="24"/>
          <w:szCs w:val="24"/>
          <w:lang w:val="sr-Latn-CS"/>
        </w:rPr>
        <w:t>пумпе</w:t>
      </w:r>
      <w:r w:rsidRPr="00464AB1">
        <w:rPr>
          <w:sz w:val="24"/>
          <w:szCs w:val="24"/>
          <w:lang w:val="sr-Cyrl-CS"/>
        </w:rPr>
        <w:t xml:space="preserve"> понуђача од радионице која се налази у саставу Наручиоца, односно на адреси: Ул. </w:t>
      </w:r>
      <w:r w:rsidRPr="00464AB1">
        <w:rPr>
          <w:sz w:val="24"/>
          <w:szCs w:val="24"/>
          <w:lang w:val="ru-RU"/>
        </w:rPr>
        <w:t>Александра Карађорђевића бр. 34, Чајетина.</w:t>
      </w:r>
    </w:p>
    <w:p w:rsidR="00464AB1" w:rsidRPr="00464AB1" w:rsidRDefault="00464AB1" w:rsidP="00464AB1">
      <w:pPr>
        <w:jc w:val="both"/>
        <w:rPr>
          <w:sz w:val="24"/>
          <w:szCs w:val="24"/>
          <w:lang w:val="sr-Cyrl-CS"/>
        </w:rPr>
      </w:pPr>
      <w:r w:rsidRPr="00464AB1">
        <w:rPr>
          <w:b/>
          <w:sz w:val="24"/>
          <w:szCs w:val="24"/>
          <w:lang w:val="sr-Cyrl-CS"/>
        </w:rPr>
        <w:lastRenderedPageBreak/>
        <w:t>Реална удаљеност</w:t>
      </w:r>
      <w:r w:rsidRPr="00464AB1">
        <w:rPr>
          <w:sz w:val="24"/>
          <w:szCs w:val="24"/>
          <w:lang w:val="sr-Latn-CS"/>
        </w:rPr>
        <w:t xml:space="preserve">– </w:t>
      </w:r>
      <w:r w:rsidRPr="00464AB1">
        <w:rPr>
          <w:b/>
          <w:sz w:val="24"/>
          <w:szCs w:val="24"/>
          <w:lang w:val="sr-Latn-CS"/>
        </w:rPr>
        <w:t>L,</w:t>
      </w:r>
      <w:r w:rsidRPr="00464AB1">
        <w:rPr>
          <w:sz w:val="24"/>
          <w:szCs w:val="24"/>
          <w:lang w:val="sr-Cyrl-CS"/>
        </w:rPr>
        <w:t xml:space="preserve"> у складу са упутствима из конкурсне документације, је укупна дужина пута (</w:t>
      </w:r>
      <w:r w:rsidRPr="00464AB1">
        <w:rPr>
          <w:b/>
          <w:sz w:val="24"/>
          <w:szCs w:val="24"/>
          <w:u w:val="single"/>
          <w:lang w:val="sr-Cyrl-CS"/>
        </w:rPr>
        <w:t>у оба смера</w:t>
      </w:r>
      <w:r w:rsidRPr="00464AB1">
        <w:rPr>
          <w:b/>
          <w:sz w:val="24"/>
          <w:szCs w:val="24"/>
          <w:lang w:val="sr-Cyrl-CS"/>
        </w:rPr>
        <w:t>)</w:t>
      </w:r>
      <w:r w:rsidRPr="00464AB1">
        <w:rPr>
          <w:sz w:val="24"/>
          <w:szCs w:val="24"/>
          <w:lang w:val="sr-Cyrl-CS"/>
        </w:rPr>
        <w:t xml:space="preserve"> односно пут који возила Наручиоца или овлашћених лица треба да пређу најкраћим могућим путем и то,  </w:t>
      </w:r>
      <w:r w:rsidR="00E05D44">
        <w:rPr>
          <w:b/>
          <w:sz w:val="24"/>
          <w:szCs w:val="24"/>
          <w:u w:val="single"/>
          <w:lang w:val="sr-Cyrl-CS"/>
        </w:rPr>
        <w:t>од седишта</w:t>
      </w:r>
      <w:r w:rsidRPr="00464AB1">
        <w:rPr>
          <w:sz w:val="24"/>
          <w:szCs w:val="24"/>
          <w:lang w:val="sr-Cyrl-CS"/>
        </w:rPr>
        <w:t xml:space="preserve"> Наручиоца (ул.</w:t>
      </w:r>
      <w:r w:rsidRPr="00464AB1">
        <w:rPr>
          <w:sz w:val="24"/>
          <w:szCs w:val="24"/>
          <w:lang w:val="ru-RU"/>
        </w:rPr>
        <w:t xml:space="preserve"> Александра Карађорђевића бр. 34, Чајетина</w:t>
      </w:r>
      <w:r w:rsidRPr="00464AB1">
        <w:rPr>
          <w:sz w:val="24"/>
          <w:szCs w:val="24"/>
          <w:lang w:val="sr-Cyrl-CS"/>
        </w:rPr>
        <w:t xml:space="preserve">) </w:t>
      </w:r>
      <w:r w:rsidRPr="00464AB1">
        <w:rPr>
          <w:b/>
          <w:sz w:val="24"/>
          <w:szCs w:val="24"/>
          <w:u w:val="single"/>
          <w:lang w:val="sr-Cyrl-CS"/>
        </w:rPr>
        <w:t>до пумпе</w:t>
      </w:r>
      <w:r w:rsidRPr="00464AB1">
        <w:rPr>
          <w:sz w:val="24"/>
          <w:szCs w:val="24"/>
          <w:lang w:val="sr-Cyrl-CS"/>
        </w:rPr>
        <w:t xml:space="preserve"> понуђача  (да би се у возила Наручиоца или овлашћених лица наточило потребно гориво) и натраг </w:t>
      </w:r>
      <w:r w:rsidRPr="00464AB1">
        <w:rPr>
          <w:b/>
          <w:sz w:val="24"/>
          <w:szCs w:val="24"/>
          <w:u w:val="single"/>
          <w:lang w:val="sr-Cyrl-CS"/>
        </w:rPr>
        <w:t xml:space="preserve">до </w:t>
      </w:r>
      <w:r w:rsidR="00E05D44">
        <w:rPr>
          <w:b/>
          <w:sz w:val="24"/>
          <w:szCs w:val="24"/>
          <w:u w:val="single"/>
          <w:lang w:val="sr-Cyrl-CS"/>
        </w:rPr>
        <w:t>седишта</w:t>
      </w:r>
      <w:r w:rsidRPr="00464AB1">
        <w:rPr>
          <w:sz w:val="24"/>
          <w:szCs w:val="24"/>
          <w:lang w:val="sr-Cyrl-CS"/>
        </w:rPr>
        <w:t xml:space="preserve"> Наручиоца</w:t>
      </w:r>
      <w:r w:rsidRPr="00464AB1">
        <w:rPr>
          <w:b/>
          <w:bCs/>
          <w:sz w:val="24"/>
          <w:szCs w:val="24"/>
          <w:lang w:val="sr-Cyrl-CS"/>
        </w:rPr>
        <w:t>.</w:t>
      </w:r>
    </w:p>
    <w:p w:rsidR="00464AB1" w:rsidRPr="00464AB1" w:rsidRDefault="00464AB1" w:rsidP="00464AB1">
      <w:pPr>
        <w:jc w:val="both"/>
        <w:rPr>
          <w:sz w:val="24"/>
          <w:szCs w:val="24"/>
          <w:lang w:val="sr-Cyrl-CS"/>
        </w:rPr>
      </w:pPr>
      <w:r w:rsidRPr="00464AB1">
        <w:rPr>
          <w:sz w:val="24"/>
          <w:szCs w:val="24"/>
          <w:lang w:val="sr-Cyrl-CS"/>
        </w:rPr>
        <w:t xml:space="preserve">Понуде у погледу овог елемента критеријума бодују се на следећи начин:  </w:t>
      </w:r>
    </w:p>
    <w:p w:rsidR="00464AB1" w:rsidRPr="00464AB1" w:rsidRDefault="00464AB1" w:rsidP="00464AB1">
      <w:pPr>
        <w:jc w:val="both"/>
        <w:rPr>
          <w:sz w:val="24"/>
          <w:szCs w:val="24"/>
          <w:lang w:val="sr-Cyrl-CS"/>
        </w:rPr>
      </w:pPr>
      <w:r w:rsidRPr="00464AB1">
        <w:rPr>
          <w:sz w:val="24"/>
          <w:szCs w:val="24"/>
          <w:lang w:val="sr-Latn-CS"/>
        </w:rPr>
        <w:t xml:space="preserve">- </w:t>
      </w:r>
      <w:r w:rsidRPr="00464AB1">
        <w:rPr>
          <w:sz w:val="24"/>
          <w:szCs w:val="24"/>
          <w:lang w:val="sr-Cyrl-CS"/>
        </w:rPr>
        <w:t xml:space="preserve">Понуда понуђача у којој је наведена </w:t>
      </w:r>
      <w:r w:rsidRPr="00464AB1">
        <w:rPr>
          <w:b/>
          <w:sz w:val="24"/>
          <w:szCs w:val="24"/>
          <w:lang w:val="sr-Cyrl-CS"/>
        </w:rPr>
        <w:t xml:space="preserve">најмања реална удаљеност (L min) </w:t>
      </w:r>
      <w:r w:rsidRPr="00464AB1">
        <w:rPr>
          <w:sz w:val="24"/>
          <w:szCs w:val="24"/>
          <w:lang w:val="sr-Cyrl-CS"/>
        </w:rPr>
        <w:t xml:space="preserve">добија максималан број бодова предвиђен  за овај елемент  критеријума, односно, добија </w:t>
      </w:r>
      <w:r w:rsidRPr="00464AB1">
        <w:rPr>
          <w:b/>
          <w:bCs/>
          <w:sz w:val="24"/>
          <w:szCs w:val="24"/>
          <w:lang w:val="hr-HR"/>
        </w:rPr>
        <w:t>N</w:t>
      </w:r>
      <w:r w:rsidRPr="00464AB1">
        <w:rPr>
          <w:b/>
          <w:bCs/>
          <w:sz w:val="24"/>
          <w:szCs w:val="24"/>
          <w:vertAlign w:val="subscript"/>
          <w:lang w:val="hr-HR"/>
        </w:rPr>
        <w:t>RU</w:t>
      </w:r>
      <w:r w:rsidRPr="00464AB1">
        <w:rPr>
          <w:sz w:val="24"/>
          <w:szCs w:val="24"/>
          <w:lang w:val="sr-Cyrl-CS"/>
        </w:rPr>
        <w:t xml:space="preserve"> =  30,00 бодова.</w:t>
      </w:r>
    </w:p>
    <w:p w:rsidR="00464AB1" w:rsidRPr="00464AB1" w:rsidRDefault="00464AB1" w:rsidP="00464AB1">
      <w:pPr>
        <w:jc w:val="both"/>
        <w:rPr>
          <w:sz w:val="24"/>
          <w:szCs w:val="24"/>
          <w:lang w:val="sr-Cyrl-CS"/>
        </w:rPr>
      </w:pPr>
      <w:r w:rsidRPr="00464AB1">
        <w:rPr>
          <w:sz w:val="24"/>
          <w:szCs w:val="24"/>
          <w:lang w:val="sr-Cyrl-CS"/>
        </w:rPr>
        <w:t>- Остале понуде  се оцењују упоређивањем са најповољнијом понудом у погледу овог елемента критеријума, применом формуле:</w:t>
      </w:r>
    </w:p>
    <w:p w:rsidR="00464AB1" w:rsidRPr="00464AB1" w:rsidRDefault="00464AB1" w:rsidP="00464AB1">
      <w:pPr>
        <w:jc w:val="both"/>
        <w:rPr>
          <w:sz w:val="24"/>
          <w:szCs w:val="24"/>
          <w:lang w:val="sr-Cyrl-CS"/>
        </w:rPr>
      </w:pPr>
    </w:p>
    <w:p w:rsidR="00464AB1" w:rsidRPr="00464AB1" w:rsidRDefault="00464AB1" w:rsidP="00464AB1">
      <w:pPr>
        <w:jc w:val="both"/>
        <w:rPr>
          <w:sz w:val="24"/>
          <w:szCs w:val="24"/>
          <w:lang w:val="sr-Cyrl-CS"/>
        </w:rPr>
      </w:pPr>
      <w:r w:rsidRPr="00464AB1">
        <w:rPr>
          <w:b/>
          <w:bCs/>
          <w:sz w:val="24"/>
          <w:szCs w:val="24"/>
          <w:lang w:val="hr-HR"/>
        </w:rPr>
        <w:t>N</w:t>
      </w:r>
      <w:r w:rsidRPr="00464AB1">
        <w:rPr>
          <w:b/>
          <w:bCs/>
          <w:sz w:val="24"/>
          <w:szCs w:val="24"/>
          <w:vertAlign w:val="subscript"/>
          <w:lang w:val="hr-HR"/>
        </w:rPr>
        <w:t>RU</w:t>
      </w:r>
      <w:r w:rsidRPr="00464AB1">
        <w:rPr>
          <w:sz w:val="24"/>
          <w:szCs w:val="24"/>
          <w:lang w:val="sr-Cyrl-CS"/>
        </w:rPr>
        <w:t xml:space="preserve">  =   </w:t>
      </w:r>
      <w:r w:rsidRPr="00464AB1">
        <w:rPr>
          <w:sz w:val="24"/>
          <w:szCs w:val="24"/>
          <w:u w:val="single"/>
          <w:lang w:val="sr-Latn-CS"/>
        </w:rPr>
        <w:t>L min (</w:t>
      </w:r>
      <w:r w:rsidRPr="00464AB1">
        <w:rPr>
          <w:sz w:val="24"/>
          <w:szCs w:val="24"/>
          <w:u w:val="single"/>
          <w:lang w:val="sr-Cyrl-CS"/>
        </w:rPr>
        <w:t>најмања Реална удаљеност</w:t>
      </w:r>
      <w:r w:rsidRPr="00464AB1">
        <w:rPr>
          <w:sz w:val="24"/>
          <w:szCs w:val="24"/>
          <w:u w:val="single"/>
          <w:lang w:val="sr-Latn-CS"/>
        </w:rPr>
        <w:t>)</w:t>
      </w:r>
      <w:r w:rsidRPr="00464AB1">
        <w:rPr>
          <w:sz w:val="24"/>
          <w:szCs w:val="24"/>
          <w:u w:val="single"/>
          <w:lang w:val="sr-Cyrl-CS"/>
        </w:rPr>
        <w:t>_______________</w:t>
      </w:r>
      <w:r w:rsidRPr="00464AB1">
        <w:rPr>
          <w:sz w:val="24"/>
          <w:szCs w:val="24"/>
          <w:lang w:val="sr-Cyrl-CS"/>
        </w:rPr>
        <w:t xml:space="preserve">  х  30,00  бодова.</w:t>
      </w:r>
    </w:p>
    <w:p w:rsidR="00464AB1" w:rsidRPr="00464AB1" w:rsidRDefault="00464AB1" w:rsidP="00464AB1">
      <w:pPr>
        <w:jc w:val="both"/>
        <w:rPr>
          <w:sz w:val="24"/>
          <w:szCs w:val="24"/>
          <w:lang w:val="sr-Cyrl-CS"/>
        </w:rPr>
      </w:pPr>
      <w:r w:rsidRPr="00464AB1">
        <w:rPr>
          <w:sz w:val="24"/>
          <w:szCs w:val="24"/>
          <w:lang w:val="sr-Latn-CS"/>
        </w:rPr>
        <w:t xml:space="preserve">  </w:t>
      </w:r>
      <w:r w:rsidRPr="00464AB1">
        <w:rPr>
          <w:sz w:val="24"/>
          <w:szCs w:val="24"/>
          <w:lang w:val="sr-Latn-CS"/>
        </w:rPr>
        <w:tab/>
        <w:t xml:space="preserve">  L tek (</w:t>
      </w:r>
      <w:r w:rsidRPr="00464AB1">
        <w:rPr>
          <w:sz w:val="24"/>
          <w:szCs w:val="24"/>
          <w:lang w:val="sr-Cyrl-CS"/>
        </w:rPr>
        <w:t xml:space="preserve">Реална удаљеност </w:t>
      </w:r>
      <w:r w:rsidRPr="00464AB1">
        <w:rPr>
          <w:sz w:val="24"/>
          <w:szCs w:val="24"/>
          <w:lang w:val="sr-Latn-CS"/>
        </w:rPr>
        <w:t xml:space="preserve">из </w:t>
      </w:r>
      <w:r w:rsidRPr="00464AB1">
        <w:rPr>
          <w:sz w:val="24"/>
          <w:szCs w:val="24"/>
          <w:lang w:val="sr-Cyrl-CS"/>
        </w:rPr>
        <w:t>понуде која се рангира)</w:t>
      </w:r>
    </w:p>
    <w:p w:rsidR="00464AB1" w:rsidRPr="00464AB1" w:rsidRDefault="00464AB1" w:rsidP="00464AB1">
      <w:pPr>
        <w:jc w:val="both"/>
        <w:rPr>
          <w:sz w:val="24"/>
          <w:szCs w:val="24"/>
          <w:lang w:val="sr-Cyrl-CS"/>
        </w:rPr>
      </w:pPr>
    </w:p>
    <w:p w:rsidR="00464AB1" w:rsidRPr="00464AB1" w:rsidRDefault="00464AB1" w:rsidP="00464AB1">
      <w:pPr>
        <w:jc w:val="both"/>
        <w:rPr>
          <w:b/>
          <w:bCs/>
          <w:sz w:val="24"/>
          <w:szCs w:val="24"/>
          <w:lang w:val="sr-Latn-CS"/>
        </w:rPr>
      </w:pPr>
      <w:r w:rsidRPr="00464AB1">
        <w:rPr>
          <w:b/>
          <w:bCs/>
          <w:sz w:val="24"/>
          <w:szCs w:val="24"/>
          <w:lang w:val="sr-Cyrl-CS"/>
        </w:rPr>
        <w:t xml:space="preserve">где је </w:t>
      </w:r>
      <w:r w:rsidRPr="00464AB1">
        <w:rPr>
          <w:b/>
          <w:bCs/>
          <w:sz w:val="24"/>
          <w:szCs w:val="24"/>
          <w:lang w:val="hr-HR"/>
        </w:rPr>
        <w:t>N</w:t>
      </w:r>
      <w:r w:rsidRPr="00464AB1">
        <w:rPr>
          <w:b/>
          <w:bCs/>
          <w:sz w:val="24"/>
          <w:szCs w:val="24"/>
          <w:vertAlign w:val="subscript"/>
          <w:lang w:val="hr-HR"/>
        </w:rPr>
        <w:t>RU</w:t>
      </w:r>
      <w:r w:rsidRPr="00464AB1">
        <w:rPr>
          <w:b/>
          <w:bCs/>
          <w:sz w:val="24"/>
          <w:szCs w:val="24"/>
          <w:lang w:val="sr-Cyrl-CS"/>
        </w:rPr>
        <w:t xml:space="preserve">– </w:t>
      </w:r>
      <w:r w:rsidRPr="00464AB1">
        <w:rPr>
          <w:bCs/>
          <w:sz w:val="24"/>
          <w:szCs w:val="24"/>
          <w:lang w:val="sr-Cyrl-CS"/>
        </w:rPr>
        <w:t>број бодова који по овом елементу критеријума добија понуда која се рангира</w:t>
      </w:r>
      <w:r w:rsidRPr="00464AB1">
        <w:rPr>
          <w:bCs/>
          <w:sz w:val="24"/>
          <w:szCs w:val="24"/>
          <w:lang w:val="sr-Latn-CS"/>
        </w:rPr>
        <w:t>.</w:t>
      </w:r>
    </w:p>
    <w:p w:rsidR="00464AB1" w:rsidRPr="00464AB1" w:rsidRDefault="00464AB1" w:rsidP="00464AB1">
      <w:pPr>
        <w:jc w:val="both"/>
        <w:rPr>
          <w:bCs/>
          <w:sz w:val="24"/>
          <w:szCs w:val="24"/>
          <w:lang w:val="sr-Latn-CS"/>
        </w:rPr>
      </w:pPr>
    </w:p>
    <w:p w:rsidR="00464AB1" w:rsidRPr="00464AB1" w:rsidRDefault="00464AB1" w:rsidP="00464AB1">
      <w:pPr>
        <w:jc w:val="both"/>
        <w:rPr>
          <w:b/>
          <w:bCs/>
          <w:sz w:val="24"/>
          <w:szCs w:val="24"/>
          <w:lang w:val="sr-Cyrl-CS"/>
        </w:rPr>
      </w:pPr>
      <w:r w:rsidRPr="00464AB1">
        <w:rPr>
          <w:b/>
          <w:bCs/>
          <w:sz w:val="24"/>
          <w:szCs w:val="24"/>
          <w:lang w:val="sr-Cyrl-CS"/>
        </w:rPr>
        <w:t xml:space="preserve">       УКУПАН БРОЈ БОДОВА   </w:t>
      </w:r>
      <w:r w:rsidRPr="00464AB1">
        <w:rPr>
          <w:b/>
          <w:bCs/>
          <w:sz w:val="24"/>
          <w:szCs w:val="24"/>
          <w:lang w:val="hr-HR"/>
        </w:rPr>
        <w:t>N</w:t>
      </w:r>
      <w:r w:rsidRPr="00464AB1">
        <w:rPr>
          <w:b/>
          <w:bCs/>
          <w:sz w:val="24"/>
          <w:szCs w:val="24"/>
          <w:vertAlign w:val="subscript"/>
          <w:lang w:val="hr-HR"/>
        </w:rPr>
        <w:t>UK</w:t>
      </w:r>
      <w:r w:rsidRPr="00464AB1">
        <w:rPr>
          <w:b/>
          <w:bCs/>
          <w:sz w:val="24"/>
          <w:szCs w:val="24"/>
          <w:lang w:val="sr-Cyrl-CS"/>
        </w:rPr>
        <w:t xml:space="preserve"> - КОНАЧНА ОЦЕНА ПОНУДЕ</w:t>
      </w:r>
    </w:p>
    <w:p w:rsidR="00464AB1" w:rsidRPr="00464AB1" w:rsidRDefault="00464AB1" w:rsidP="00464AB1">
      <w:pPr>
        <w:ind w:firstLine="720"/>
        <w:jc w:val="both"/>
        <w:rPr>
          <w:sz w:val="24"/>
          <w:szCs w:val="24"/>
          <w:lang w:val="sr-Cyrl-CS"/>
        </w:rPr>
      </w:pPr>
      <w:r w:rsidRPr="00464AB1">
        <w:rPr>
          <w:sz w:val="24"/>
          <w:szCs w:val="24"/>
          <w:lang w:val="sr-Cyrl-CS"/>
        </w:rPr>
        <w:t xml:space="preserve"> Сабирањем бодова које једна понуда, применом наведене методологије бодовања добије по сваком елементу критеријума,  долази се до укупног броја  бодова – </w:t>
      </w:r>
      <w:r w:rsidRPr="00464AB1">
        <w:rPr>
          <w:b/>
          <w:bCs/>
          <w:sz w:val="24"/>
          <w:szCs w:val="24"/>
          <w:lang w:val="hr-HR"/>
        </w:rPr>
        <w:t>N</w:t>
      </w:r>
      <w:r w:rsidRPr="00464AB1">
        <w:rPr>
          <w:b/>
          <w:bCs/>
          <w:sz w:val="24"/>
          <w:szCs w:val="24"/>
          <w:vertAlign w:val="subscript"/>
          <w:lang w:val="hr-HR"/>
        </w:rPr>
        <w:t>UK</w:t>
      </w:r>
      <w:r w:rsidRPr="00464AB1">
        <w:rPr>
          <w:sz w:val="24"/>
          <w:szCs w:val="24"/>
          <w:lang w:val="hr-HR"/>
        </w:rPr>
        <w:t xml:space="preserve">, </w:t>
      </w:r>
      <w:r w:rsidRPr="00464AB1">
        <w:rPr>
          <w:sz w:val="24"/>
          <w:szCs w:val="24"/>
          <w:lang w:val="sr-Cyrl-CS"/>
        </w:rPr>
        <w:t>односно до коначне  оцене те  понуде, односно,</w:t>
      </w:r>
    </w:p>
    <w:p w:rsidR="00464AB1" w:rsidRPr="00464AB1" w:rsidRDefault="00464AB1" w:rsidP="00464AB1">
      <w:pPr>
        <w:ind w:firstLine="720"/>
        <w:jc w:val="both"/>
        <w:rPr>
          <w:b/>
          <w:bCs/>
          <w:sz w:val="24"/>
          <w:szCs w:val="24"/>
          <w:lang w:val="sr-Cyrl-CS"/>
        </w:rPr>
      </w:pPr>
      <w:r w:rsidRPr="00464AB1">
        <w:rPr>
          <w:sz w:val="24"/>
          <w:szCs w:val="24"/>
          <w:lang w:val="sr-Cyrl-CS"/>
        </w:rPr>
        <w:tab/>
      </w:r>
      <w:r w:rsidRPr="00464AB1">
        <w:rPr>
          <w:b/>
          <w:bCs/>
          <w:sz w:val="24"/>
          <w:szCs w:val="24"/>
          <w:lang w:val="hr-HR"/>
        </w:rPr>
        <w:t>N</w:t>
      </w:r>
      <w:r w:rsidRPr="00464AB1">
        <w:rPr>
          <w:b/>
          <w:bCs/>
          <w:sz w:val="24"/>
          <w:szCs w:val="24"/>
          <w:vertAlign w:val="subscript"/>
          <w:lang w:val="hr-HR"/>
        </w:rPr>
        <w:t>UK</w:t>
      </w:r>
      <w:r w:rsidRPr="00464AB1">
        <w:rPr>
          <w:sz w:val="24"/>
          <w:szCs w:val="24"/>
          <w:lang w:val="sr-Cyrl-CS"/>
        </w:rPr>
        <w:t xml:space="preserve"> = </w:t>
      </w:r>
      <w:r w:rsidRPr="00464AB1">
        <w:rPr>
          <w:b/>
          <w:bCs/>
          <w:sz w:val="24"/>
          <w:szCs w:val="24"/>
          <w:lang w:val="hr-HR"/>
        </w:rPr>
        <w:t>N</w:t>
      </w:r>
      <w:r w:rsidRPr="00464AB1">
        <w:rPr>
          <w:b/>
          <w:bCs/>
          <w:sz w:val="24"/>
          <w:szCs w:val="24"/>
          <w:vertAlign w:val="subscript"/>
          <w:lang w:val="hr-HR"/>
        </w:rPr>
        <w:t>C</w:t>
      </w:r>
      <w:r w:rsidRPr="00464AB1">
        <w:rPr>
          <w:b/>
          <w:bCs/>
          <w:sz w:val="24"/>
          <w:szCs w:val="24"/>
          <w:lang w:val="sr-Cyrl-CS"/>
        </w:rPr>
        <w:t xml:space="preserve">+  </w:t>
      </w:r>
      <w:r w:rsidRPr="00464AB1">
        <w:rPr>
          <w:b/>
          <w:bCs/>
          <w:sz w:val="24"/>
          <w:szCs w:val="24"/>
          <w:lang w:val="hr-HR"/>
        </w:rPr>
        <w:t>N</w:t>
      </w:r>
      <w:r w:rsidRPr="00464AB1">
        <w:rPr>
          <w:b/>
          <w:bCs/>
          <w:sz w:val="24"/>
          <w:szCs w:val="24"/>
          <w:vertAlign w:val="subscript"/>
          <w:lang w:val="hr-HR"/>
        </w:rPr>
        <w:t>RU</w:t>
      </w:r>
      <w:r w:rsidRPr="00464AB1">
        <w:rPr>
          <w:b/>
          <w:bCs/>
          <w:sz w:val="24"/>
          <w:szCs w:val="24"/>
          <w:lang w:val="sr-Cyrl-CS"/>
        </w:rPr>
        <w:t xml:space="preserve"> </w:t>
      </w:r>
    </w:p>
    <w:p w:rsidR="00464AB1" w:rsidRPr="00464AB1" w:rsidRDefault="00464AB1" w:rsidP="00464AB1">
      <w:pPr>
        <w:ind w:firstLine="720"/>
        <w:jc w:val="both"/>
        <w:rPr>
          <w:b/>
          <w:bCs/>
          <w:sz w:val="24"/>
          <w:szCs w:val="24"/>
          <w:vertAlign w:val="subscript"/>
          <w:lang w:val="sr-Cyrl-CS"/>
        </w:rPr>
      </w:pPr>
    </w:p>
    <w:p w:rsidR="00464AB1" w:rsidRDefault="00464AB1" w:rsidP="00464AB1">
      <w:pPr>
        <w:jc w:val="both"/>
        <w:rPr>
          <w:sz w:val="24"/>
          <w:szCs w:val="24"/>
          <w:lang w:val="sr-Cyrl-CS"/>
        </w:rPr>
      </w:pPr>
      <w:r w:rsidRPr="00464AB1">
        <w:rPr>
          <w:sz w:val="24"/>
          <w:szCs w:val="24"/>
          <w:lang w:val="sr-Cyrl-CS"/>
        </w:rPr>
        <w:t xml:space="preserve"> На основу овако добијених коначних оцена понуда (укупног броја бодова </w:t>
      </w:r>
      <w:r w:rsidRPr="00464AB1">
        <w:rPr>
          <w:sz w:val="24"/>
          <w:szCs w:val="24"/>
          <w:lang w:val="hr-HR"/>
        </w:rPr>
        <w:t>N</w:t>
      </w:r>
      <w:r w:rsidRPr="00464AB1">
        <w:rPr>
          <w:sz w:val="24"/>
          <w:szCs w:val="24"/>
          <w:vertAlign w:val="subscript"/>
          <w:lang w:val="hr-HR"/>
        </w:rPr>
        <w:t>UK</w:t>
      </w:r>
      <w:r w:rsidRPr="00464AB1">
        <w:rPr>
          <w:sz w:val="24"/>
          <w:szCs w:val="24"/>
          <w:lang w:val="sr-Cyrl-CS"/>
        </w:rPr>
        <w:t xml:space="preserve"> )  формира се  ранг листа понуда  и бира најповољнија понуда.</w:t>
      </w:r>
    </w:p>
    <w:p w:rsidR="00B81CFC" w:rsidRDefault="00B81CFC" w:rsidP="00464AB1">
      <w:pPr>
        <w:jc w:val="both"/>
        <w:rPr>
          <w:sz w:val="24"/>
          <w:szCs w:val="24"/>
          <w:lang w:val="sr-Cyrl-CS"/>
        </w:rPr>
      </w:pPr>
    </w:p>
    <w:p w:rsidR="00B81CFC" w:rsidRPr="00B81CFC" w:rsidRDefault="00B81CFC" w:rsidP="00464AB1">
      <w:pPr>
        <w:jc w:val="both"/>
        <w:rPr>
          <w:sz w:val="24"/>
          <w:szCs w:val="24"/>
          <w:lang w:val="sr-Cyrl-CS"/>
        </w:rPr>
      </w:pPr>
      <w:r w:rsidRPr="00464AB1">
        <w:rPr>
          <w:i/>
          <w:sz w:val="24"/>
          <w:szCs w:val="24"/>
          <w:lang w:val="sr-Cyrl-CS"/>
        </w:rPr>
        <w:t>*****</w:t>
      </w:r>
      <w:r w:rsidRPr="00464AB1">
        <w:rPr>
          <w:i/>
          <w:sz w:val="24"/>
          <w:szCs w:val="24"/>
          <w:u w:val="single"/>
          <w:lang w:val="sr-Cyrl-CS"/>
        </w:rPr>
        <w:t xml:space="preserve">Напомена </w:t>
      </w:r>
      <w:r w:rsidRPr="00464AB1">
        <w:rPr>
          <w:i/>
          <w:sz w:val="24"/>
          <w:szCs w:val="24"/>
          <w:lang w:val="sr-Cyrl-CS"/>
        </w:rPr>
        <w:t>:</w:t>
      </w:r>
      <w:r w:rsidRPr="00464AB1">
        <w:rPr>
          <w:sz w:val="24"/>
          <w:szCs w:val="24"/>
          <w:lang w:val="sr-Cyrl-CS"/>
        </w:rPr>
        <w:t xml:space="preserve"> </w:t>
      </w:r>
      <w:r w:rsidRPr="00B81CFC">
        <w:rPr>
          <w:sz w:val="24"/>
          <w:szCs w:val="24"/>
        </w:rPr>
        <w:t>Рангирање понуда се врши у опадајућем низу, тако да се на првом месту ранг листе налази понуда са највећим, а на последњем понуда са најмањим бројем укупно освојених бодова</w:t>
      </w:r>
      <w:r>
        <w:rPr>
          <w:sz w:val="24"/>
          <w:szCs w:val="24"/>
        </w:rPr>
        <w:t xml:space="preserve"> (</w:t>
      </w:r>
      <w:r w:rsidRPr="00464AB1">
        <w:rPr>
          <w:b/>
          <w:bCs/>
          <w:sz w:val="24"/>
          <w:szCs w:val="24"/>
          <w:lang w:val="hr-HR"/>
        </w:rPr>
        <w:t>N</w:t>
      </w:r>
      <w:r w:rsidRPr="00464AB1">
        <w:rPr>
          <w:b/>
          <w:bCs/>
          <w:sz w:val="24"/>
          <w:szCs w:val="24"/>
          <w:vertAlign w:val="subscript"/>
          <w:lang w:val="hr-HR"/>
        </w:rPr>
        <w:t>UK</w:t>
      </w:r>
      <w:r w:rsidRPr="00B81CFC">
        <w:rPr>
          <w:sz w:val="24"/>
          <w:szCs w:val="24"/>
        </w:rPr>
        <w:t>).</w:t>
      </w:r>
    </w:p>
    <w:p w:rsidR="00464AB1" w:rsidRPr="00B81CFC" w:rsidRDefault="00464AB1" w:rsidP="00464AB1">
      <w:pPr>
        <w:jc w:val="both"/>
        <w:rPr>
          <w:i/>
          <w:sz w:val="24"/>
          <w:szCs w:val="24"/>
          <w:lang w:val="sr-Cyrl-CS"/>
        </w:rPr>
      </w:pPr>
    </w:p>
    <w:p w:rsidR="00464AB1" w:rsidRPr="00464AB1" w:rsidRDefault="00464AB1" w:rsidP="00464AB1">
      <w:pPr>
        <w:jc w:val="both"/>
        <w:rPr>
          <w:sz w:val="24"/>
          <w:szCs w:val="24"/>
          <w:lang w:val="sr-Cyrl-CS"/>
        </w:rPr>
      </w:pPr>
      <w:r w:rsidRPr="00464AB1">
        <w:rPr>
          <w:i/>
          <w:sz w:val="24"/>
          <w:szCs w:val="24"/>
          <w:lang w:val="sr-Cyrl-CS"/>
        </w:rPr>
        <w:t>*****</w:t>
      </w:r>
      <w:r w:rsidRPr="00464AB1">
        <w:rPr>
          <w:i/>
          <w:sz w:val="24"/>
          <w:szCs w:val="24"/>
          <w:u w:val="single"/>
          <w:lang w:val="sr-Cyrl-CS"/>
        </w:rPr>
        <w:t xml:space="preserve">Напомена </w:t>
      </w:r>
      <w:r w:rsidRPr="00464AB1">
        <w:rPr>
          <w:i/>
          <w:sz w:val="24"/>
          <w:szCs w:val="24"/>
          <w:lang w:val="sr-Cyrl-CS"/>
        </w:rPr>
        <w:t>:</w:t>
      </w:r>
      <w:r w:rsidRPr="00464AB1">
        <w:rPr>
          <w:sz w:val="24"/>
          <w:szCs w:val="24"/>
          <w:lang w:val="sr-Cyrl-CS"/>
        </w:rPr>
        <w:t xml:space="preserve"> Приликом израчунавања броја бодова заокруживање се врши на две децимале.</w:t>
      </w:r>
    </w:p>
    <w:p w:rsidR="00464AB1" w:rsidRPr="00464AB1" w:rsidRDefault="00464AB1" w:rsidP="00464AB1">
      <w:pPr>
        <w:pStyle w:val="ListParagraph"/>
        <w:jc w:val="both"/>
        <w:rPr>
          <w:rFonts w:ascii="Times New Roman" w:hAnsi="Times New Roman" w:cs="Times New Roman"/>
          <w:b/>
          <w:bCs/>
          <w:sz w:val="24"/>
          <w:szCs w:val="24"/>
        </w:rPr>
      </w:pPr>
    </w:p>
    <w:p w:rsidR="00464AB1" w:rsidRPr="00464AB1" w:rsidRDefault="00464AB1" w:rsidP="00464AB1">
      <w:pPr>
        <w:jc w:val="both"/>
        <w:rPr>
          <w:b/>
          <w:bCs/>
          <w:sz w:val="24"/>
          <w:szCs w:val="24"/>
        </w:rPr>
      </w:pPr>
    </w:p>
    <w:p w:rsidR="00464AB1" w:rsidRPr="00464AB1" w:rsidRDefault="00464AB1" w:rsidP="00464AB1">
      <w:pPr>
        <w:spacing w:line="100" w:lineRule="atLeast"/>
        <w:jc w:val="center"/>
        <w:rPr>
          <w:b/>
          <w:bCs/>
          <w:sz w:val="24"/>
          <w:szCs w:val="24"/>
        </w:rPr>
      </w:pPr>
      <w:r w:rsidRPr="00464AB1">
        <w:rPr>
          <w:b/>
          <w:sz w:val="24"/>
          <w:szCs w:val="24"/>
          <w:lang w:val="sr-Cyrl-RS"/>
        </w:rPr>
        <w:t>Е</w:t>
      </w:r>
      <w:r w:rsidRPr="00464AB1">
        <w:rPr>
          <w:b/>
          <w:bCs/>
          <w:sz w:val="24"/>
          <w:szCs w:val="24"/>
        </w:rPr>
        <w:t>лементи критеријума</w:t>
      </w:r>
      <w:r w:rsidRPr="00464AB1">
        <w:rPr>
          <w:b/>
          <w:bCs/>
          <w:sz w:val="24"/>
          <w:szCs w:val="24"/>
          <w:lang w:val="sr-Cyrl-RS"/>
        </w:rPr>
        <w:t xml:space="preserve">, односно начин </w:t>
      </w:r>
      <w:r w:rsidRPr="00464AB1">
        <w:rPr>
          <w:b/>
          <w:bCs/>
          <w:sz w:val="24"/>
          <w:szCs w:val="24"/>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464AB1" w:rsidRPr="00464AB1" w:rsidRDefault="00464AB1" w:rsidP="00464AB1">
      <w:pPr>
        <w:jc w:val="both"/>
        <w:rPr>
          <w:b/>
          <w:bCs/>
          <w:sz w:val="24"/>
          <w:szCs w:val="24"/>
        </w:rPr>
      </w:pPr>
    </w:p>
    <w:p w:rsidR="00464AB1" w:rsidRPr="00464AB1" w:rsidRDefault="00464AB1" w:rsidP="00464AB1">
      <w:pPr>
        <w:jc w:val="both"/>
        <w:rPr>
          <w:sz w:val="24"/>
          <w:szCs w:val="24"/>
          <w:lang w:val="sr-Cyrl-CS"/>
        </w:rPr>
      </w:pPr>
      <w:r w:rsidRPr="00464AB1">
        <w:rPr>
          <w:sz w:val="24"/>
          <w:szCs w:val="24"/>
          <w:lang w:val="sr-Cyrl-CS"/>
        </w:rPr>
        <w:t xml:space="preserve">Уколико две понуде освоје исти број бодова предност ће се дати понуди која је добила  више бодова по основу елемента критеријума </w:t>
      </w:r>
      <w:r w:rsidRPr="00464AB1">
        <w:rPr>
          <w:sz w:val="24"/>
          <w:szCs w:val="24"/>
          <w:lang w:val="ru-RU"/>
        </w:rPr>
        <w:t>реална удаљеност продајног места понуђача</w:t>
      </w:r>
      <w:r w:rsidRPr="00464AB1">
        <w:rPr>
          <w:sz w:val="24"/>
          <w:szCs w:val="24"/>
          <w:lang w:val="sr-Cyrl-CS"/>
        </w:rPr>
        <w:t xml:space="preserve">.  </w:t>
      </w:r>
    </w:p>
    <w:p w:rsidR="00464AB1" w:rsidRDefault="00464AB1" w:rsidP="00464AB1">
      <w:pPr>
        <w:jc w:val="both"/>
        <w:rPr>
          <w:sz w:val="24"/>
          <w:szCs w:val="24"/>
          <w:lang w:val="sr-Cyrl-RS"/>
        </w:rPr>
      </w:pPr>
      <w:r w:rsidRPr="00464AB1">
        <w:rPr>
          <w:sz w:val="24"/>
          <w:szCs w:val="24"/>
          <w:lang w:eastAsia="en-US"/>
        </w:rPr>
        <w:t xml:space="preserve">Уколико ни након примене горе наведеног резервног елемента критеријума није могуће донети одлуку о </w:t>
      </w:r>
      <w:r w:rsidRPr="00464AB1">
        <w:rPr>
          <w:sz w:val="24"/>
          <w:szCs w:val="24"/>
          <w:lang w:val="sr-Cyrl-RS" w:eastAsia="en-US"/>
        </w:rPr>
        <w:t>додели уговора</w:t>
      </w:r>
      <w:r w:rsidRPr="00464AB1">
        <w:rPr>
          <w:sz w:val="24"/>
          <w:szCs w:val="24"/>
          <w:lang w:eastAsia="en-US"/>
        </w:rPr>
        <w:t xml:space="preserve">, наручилац ће </w:t>
      </w:r>
      <w:r w:rsidRPr="00464AB1">
        <w:rPr>
          <w:sz w:val="24"/>
          <w:szCs w:val="24"/>
          <w:lang w:val="sr-Cyrl-RS" w:eastAsia="en-US"/>
        </w:rPr>
        <w:t xml:space="preserve">уговор доделити </w:t>
      </w:r>
      <w:r w:rsidRPr="00464AB1">
        <w:rPr>
          <w:sz w:val="24"/>
          <w:szCs w:val="24"/>
          <w:lang w:eastAsia="en-US"/>
        </w:rPr>
        <w:t xml:space="preserve">понуђачу који буде извучен путем жреба. </w:t>
      </w:r>
      <w:r w:rsidRPr="00464AB1">
        <w:rPr>
          <w:sz w:val="24"/>
          <w:szCs w:val="24"/>
        </w:rPr>
        <w:t>Наручилац ће писмено обавестити све понуђаче</w:t>
      </w:r>
      <w:r w:rsidRPr="00464AB1">
        <w:rPr>
          <w:sz w:val="24"/>
          <w:szCs w:val="24"/>
          <w:lang w:val="sr-Cyrl-RS"/>
        </w:rPr>
        <w:t xml:space="preserve"> који су поднели понуде</w:t>
      </w:r>
      <w:r w:rsidRPr="00464AB1">
        <w:rPr>
          <w:sz w:val="24"/>
          <w:szCs w:val="24"/>
        </w:rPr>
        <w:t xml:space="preserve"> о датуму када ће се одржати извлачење путем жреба. </w:t>
      </w:r>
      <w:r w:rsidRPr="00464AB1">
        <w:rPr>
          <w:sz w:val="24"/>
          <w:szCs w:val="24"/>
          <w:lang w:eastAsia="en-US"/>
        </w:rPr>
        <w:t>Жребом ће бити обухваћене само оне понуде које имају једнак</w:t>
      </w:r>
      <w:r w:rsidRPr="00464AB1">
        <w:rPr>
          <w:sz w:val="24"/>
          <w:szCs w:val="24"/>
          <w:lang w:val="sr-Cyrl-CS" w:eastAsia="en-US"/>
        </w:rPr>
        <w:t xml:space="preserve"> укупан</w:t>
      </w:r>
      <w:r w:rsidRPr="00464AB1">
        <w:rPr>
          <w:sz w:val="24"/>
          <w:szCs w:val="24"/>
          <w:lang w:eastAsia="en-US"/>
        </w:rPr>
        <w:t xml:space="preserve"> број бодова и </w:t>
      </w:r>
      <w:r w:rsidRPr="00464AB1">
        <w:rPr>
          <w:sz w:val="24"/>
          <w:szCs w:val="24"/>
          <w:lang w:val="sr-Cyrl-CS" w:eastAsia="en-US"/>
        </w:rPr>
        <w:t>једнак број бодова према критеријуму реалне</w:t>
      </w:r>
      <w:r w:rsidRPr="00464AB1">
        <w:rPr>
          <w:sz w:val="24"/>
          <w:szCs w:val="24"/>
          <w:lang w:eastAsia="en-US"/>
        </w:rPr>
        <w:t xml:space="preserve"> удаљеност</w:t>
      </w:r>
      <w:r w:rsidRPr="00464AB1">
        <w:rPr>
          <w:sz w:val="24"/>
          <w:szCs w:val="24"/>
          <w:lang w:val="sr-Cyrl-CS" w:eastAsia="en-US"/>
        </w:rPr>
        <w:t xml:space="preserve">и. </w:t>
      </w:r>
      <w:r w:rsidRPr="00464AB1">
        <w:rPr>
          <w:sz w:val="24"/>
          <w:szCs w:val="24"/>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464AB1">
        <w:rPr>
          <w:sz w:val="24"/>
          <w:szCs w:val="24"/>
          <w:lang w:val="sr-Cyrl-RS" w:eastAsia="en-US"/>
        </w:rPr>
        <w:t>додељен уговор</w:t>
      </w:r>
      <w:r w:rsidRPr="00464AB1">
        <w:rPr>
          <w:sz w:val="24"/>
          <w:szCs w:val="24"/>
          <w:lang w:eastAsia="en-US"/>
        </w:rPr>
        <w:t xml:space="preserve">. </w:t>
      </w:r>
      <w:r w:rsidRPr="00464AB1">
        <w:rPr>
          <w:sz w:val="24"/>
          <w:szCs w:val="24"/>
          <w:lang w:val="sr-Cyrl-RS"/>
        </w:rPr>
        <w:t>Понуђачима који не присуствују овом поступку, наручилац ће доставити записник извлачења путем жреба.</w:t>
      </w:r>
    </w:p>
    <w:p w:rsidR="00755CB9" w:rsidRDefault="00755CB9" w:rsidP="00464AB1">
      <w:pPr>
        <w:jc w:val="both"/>
        <w:rPr>
          <w:sz w:val="24"/>
          <w:szCs w:val="24"/>
          <w:lang w:val="sr-Cyrl-RS"/>
        </w:rPr>
      </w:pPr>
    </w:p>
    <w:p w:rsidR="00F70DFF" w:rsidRDefault="00F70DFF" w:rsidP="00755CB9">
      <w:pPr>
        <w:jc w:val="center"/>
        <w:rPr>
          <w:b/>
          <w:sz w:val="22"/>
          <w:szCs w:val="22"/>
          <w:lang w:val="sr-Cyrl-CS"/>
        </w:rPr>
      </w:pPr>
    </w:p>
    <w:p w:rsidR="00755CB9" w:rsidRDefault="00755CB9" w:rsidP="00755CB9">
      <w:pPr>
        <w:jc w:val="center"/>
        <w:rPr>
          <w:b/>
          <w:sz w:val="22"/>
          <w:szCs w:val="22"/>
          <w:lang w:val="sr-Cyrl-CS"/>
        </w:rPr>
      </w:pPr>
      <w:r>
        <w:rPr>
          <w:b/>
          <w:sz w:val="22"/>
          <w:szCs w:val="22"/>
          <w:lang w:val="sr-Cyrl-CS"/>
        </w:rPr>
        <w:lastRenderedPageBreak/>
        <w:t>6</w:t>
      </w:r>
      <w:r w:rsidRPr="005F2169">
        <w:rPr>
          <w:b/>
          <w:sz w:val="22"/>
          <w:szCs w:val="22"/>
          <w:lang w:val="sr-Cyrl-CS"/>
        </w:rPr>
        <w:t xml:space="preserve">. </w:t>
      </w:r>
      <w:r>
        <w:rPr>
          <w:b/>
          <w:sz w:val="22"/>
          <w:szCs w:val="22"/>
          <w:lang w:val="sr-Cyrl-CS"/>
        </w:rPr>
        <w:t>УПУТСТВО ПОНУЂАЧИМА КАКО ДА САЧИНЕ ПОНУДУ</w:t>
      </w:r>
    </w:p>
    <w:p w:rsidR="00755CB9" w:rsidRPr="005F2169" w:rsidRDefault="00755CB9" w:rsidP="00755CB9">
      <w:pPr>
        <w:jc w:val="center"/>
        <w:rPr>
          <w:sz w:val="22"/>
          <w:szCs w:val="22"/>
          <w:lang w:val="sr-Cyrl-CS"/>
        </w:rPr>
      </w:pPr>
    </w:p>
    <w:p w:rsidR="00755CB9" w:rsidRDefault="00755CB9" w:rsidP="00464AB1">
      <w:pPr>
        <w:jc w:val="both"/>
        <w:rPr>
          <w:b/>
          <w:bCs/>
          <w:iCs/>
          <w:sz w:val="24"/>
          <w:szCs w:val="24"/>
          <w:lang w:val="sr-Cyrl-RS"/>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ПОДАЦИ О ЈЕЗИКУ НА КОЈЕМ ПОНУДА МОРА ДА БУДЕ САСТАВЉЕНА</w:t>
      </w:r>
    </w:p>
    <w:p w:rsidR="00755CB9" w:rsidRPr="00E00BF0" w:rsidRDefault="00755CB9" w:rsidP="00755CB9">
      <w:pPr>
        <w:widowControl w:val="0"/>
        <w:autoSpaceDE w:val="0"/>
        <w:autoSpaceDN w:val="0"/>
        <w:adjustRightInd w:val="0"/>
        <w:spacing w:line="277" w:lineRule="exact"/>
        <w:rPr>
          <w:sz w:val="24"/>
          <w:szCs w:val="24"/>
          <w:lang w:val="ru-RU"/>
        </w:rPr>
      </w:pPr>
    </w:p>
    <w:p w:rsidR="00755CB9" w:rsidRPr="00E00BF0" w:rsidRDefault="00755CB9" w:rsidP="00755CB9">
      <w:pPr>
        <w:widowControl w:val="0"/>
        <w:autoSpaceDE w:val="0"/>
        <w:autoSpaceDN w:val="0"/>
        <w:adjustRightInd w:val="0"/>
        <w:ind w:left="720"/>
        <w:rPr>
          <w:sz w:val="24"/>
          <w:szCs w:val="24"/>
          <w:lang w:val="ru-RU"/>
        </w:rPr>
      </w:pPr>
      <w:r w:rsidRPr="00E00BF0">
        <w:rPr>
          <w:sz w:val="24"/>
          <w:szCs w:val="24"/>
          <w:lang w:val="ru-RU"/>
        </w:rPr>
        <w:t>Понуда и остала документација која се односи на понуду мора бити на српском</w:t>
      </w:r>
    </w:p>
    <w:p w:rsidR="00755CB9" w:rsidRPr="00E00BF0" w:rsidRDefault="00755CB9" w:rsidP="00755CB9">
      <w:pPr>
        <w:widowControl w:val="0"/>
        <w:autoSpaceDE w:val="0"/>
        <w:autoSpaceDN w:val="0"/>
        <w:adjustRightInd w:val="0"/>
        <w:spacing w:line="23"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sz w:val="24"/>
          <w:szCs w:val="24"/>
          <w:lang w:val="ru-RU"/>
        </w:rPr>
        <w:t>језику.</w:t>
      </w:r>
    </w:p>
    <w:p w:rsidR="00755CB9" w:rsidRPr="00E00BF0" w:rsidRDefault="00755CB9" w:rsidP="00755CB9">
      <w:pPr>
        <w:widowControl w:val="0"/>
        <w:autoSpaceDE w:val="0"/>
        <w:autoSpaceDN w:val="0"/>
        <w:adjustRightInd w:val="0"/>
        <w:spacing w:line="275" w:lineRule="exact"/>
        <w:rPr>
          <w:sz w:val="24"/>
          <w:szCs w:val="24"/>
          <w:lang w:val="ru-RU"/>
        </w:rPr>
      </w:pPr>
    </w:p>
    <w:p w:rsidR="00755CB9" w:rsidRPr="00E00BF0" w:rsidRDefault="00755CB9" w:rsidP="00755CB9">
      <w:pPr>
        <w:widowControl w:val="0"/>
        <w:overflowPunct w:val="0"/>
        <w:autoSpaceDE w:val="0"/>
        <w:autoSpaceDN w:val="0"/>
        <w:adjustRightInd w:val="0"/>
        <w:spacing w:line="278" w:lineRule="auto"/>
        <w:ind w:right="20"/>
        <w:jc w:val="both"/>
        <w:rPr>
          <w:sz w:val="24"/>
          <w:szCs w:val="24"/>
          <w:lang w:val="ru-RU"/>
        </w:rPr>
      </w:pPr>
      <w:r w:rsidRPr="00E00BF0">
        <w:rPr>
          <w:b/>
          <w:bCs/>
          <w:i/>
          <w:iCs/>
          <w:sz w:val="24"/>
          <w:szCs w:val="24"/>
          <w:lang w:val="ru-RU"/>
        </w:rPr>
        <w:t>ПОДАЦИ О НАЧИНУ, МЕСТУ И РОКУ ЗА ПОДНОШЕЊЕ ПОНУДА И МЕСТУ, ДАНУ И САТУ ОТВАРАЊА ПОНУДА</w:t>
      </w:r>
    </w:p>
    <w:p w:rsidR="00755CB9" w:rsidRPr="00E00BF0" w:rsidRDefault="00755CB9" w:rsidP="00755CB9">
      <w:pPr>
        <w:widowControl w:val="0"/>
        <w:autoSpaceDE w:val="0"/>
        <w:autoSpaceDN w:val="0"/>
        <w:adjustRightInd w:val="0"/>
        <w:spacing w:line="190" w:lineRule="exact"/>
        <w:rPr>
          <w:sz w:val="24"/>
          <w:szCs w:val="24"/>
          <w:lang w:val="ru-RU"/>
        </w:rPr>
      </w:pPr>
    </w:p>
    <w:p w:rsidR="00755CB9" w:rsidRPr="00E00BF0" w:rsidRDefault="00755CB9" w:rsidP="00755CB9">
      <w:pPr>
        <w:widowControl w:val="0"/>
        <w:overflowPunct w:val="0"/>
        <w:autoSpaceDE w:val="0"/>
        <w:autoSpaceDN w:val="0"/>
        <w:adjustRightInd w:val="0"/>
        <w:ind w:right="20" w:firstLine="708"/>
        <w:jc w:val="both"/>
        <w:rPr>
          <w:sz w:val="24"/>
          <w:szCs w:val="24"/>
          <w:lang w:val="ru-RU"/>
        </w:rPr>
      </w:pPr>
      <w:r w:rsidRPr="00E00BF0">
        <w:rPr>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55CB9" w:rsidRPr="00E00BF0" w:rsidRDefault="00755CB9" w:rsidP="00755CB9">
      <w:pPr>
        <w:widowControl w:val="0"/>
        <w:autoSpaceDE w:val="0"/>
        <w:autoSpaceDN w:val="0"/>
        <w:adjustRightInd w:val="0"/>
        <w:ind w:left="700"/>
        <w:jc w:val="both"/>
        <w:rPr>
          <w:sz w:val="24"/>
          <w:szCs w:val="24"/>
          <w:lang w:val="ru-RU"/>
        </w:rPr>
      </w:pPr>
      <w:r w:rsidRPr="00E00BF0">
        <w:rPr>
          <w:sz w:val="24"/>
          <w:szCs w:val="24"/>
          <w:lang w:val="ru-RU"/>
        </w:rPr>
        <w:t>На полеђини коверте или на кутији навести назив и адресу понуђача.</w:t>
      </w:r>
    </w:p>
    <w:p w:rsidR="00755CB9" w:rsidRPr="00E00BF0" w:rsidRDefault="00755CB9" w:rsidP="00755CB9">
      <w:pPr>
        <w:widowControl w:val="0"/>
        <w:overflowPunct w:val="0"/>
        <w:autoSpaceDE w:val="0"/>
        <w:autoSpaceDN w:val="0"/>
        <w:adjustRightInd w:val="0"/>
        <w:spacing w:line="256" w:lineRule="auto"/>
        <w:ind w:right="20" w:firstLine="708"/>
        <w:jc w:val="both"/>
        <w:rPr>
          <w:sz w:val="24"/>
          <w:szCs w:val="24"/>
          <w:lang w:val="ru-RU"/>
        </w:rPr>
      </w:pPr>
      <w:r w:rsidRPr="00E00BF0">
        <w:rPr>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Pr>
          <w:sz w:val="24"/>
          <w:szCs w:val="24"/>
        </w:rPr>
        <w:t xml:space="preserve"> </w:t>
      </w:r>
      <w:r w:rsidRPr="00E00BF0">
        <w:rPr>
          <w:sz w:val="24"/>
          <w:szCs w:val="24"/>
          <w:lang w:val="ru-RU"/>
        </w:rPr>
        <w:t>учесника у заједничкој понуди.</w:t>
      </w:r>
      <w:bookmarkStart w:id="3" w:name="page8"/>
      <w:bookmarkEnd w:id="3"/>
    </w:p>
    <w:p w:rsidR="00755CB9" w:rsidRPr="00E00BF0" w:rsidRDefault="00755CB9" w:rsidP="00755CB9">
      <w:pPr>
        <w:widowControl w:val="0"/>
        <w:overflowPunct w:val="0"/>
        <w:autoSpaceDE w:val="0"/>
        <w:autoSpaceDN w:val="0"/>
        <w:adjustRightInd w:val="0"/>
        <w:spacing w:line="261" w:lineRule="auto"/>
        <w:ind w:right="40" w:firstLine="708"/>
        <w:jc w:val="both"/>
        <w:rPr>
          <w:sz w:val="24"/>
          <w:szCs w:val="24"/>
          <w:lang w:val="ru-RU"/>
        </w:rPr>
      </w:pPr>
      <w:r w:rsidRPr="00E00BF0">
        <w:rPr>
          <w:sz w:val="24"/>
          <w:szCs w:val="24"/>
          <w:lang w:val="ru-RU"/>
        </w:rPr>
        <w:t>Понуду доставити на адресу:</w:t>
      </w:r>
      <w:r w:rsidRPr="004A180F">
        <w:rPr>
          <w:sz w:val="24"/>
          <w:szCs w:val="24"/>
          <w:lang w:val="sr-Cyrl-CS"/>
        </w:rPr>
        <w:t xml:space="preserve"> </w:t>
      </w:r>
      <w:r>
        <w:rPr>
          <w:sz w:val="24"/>
          <w:szCs w:val="24"/>
          <w:lang w:val="sr-Cyrl-CS"/>
        </w:rPr>
        <w:t xml:space="preserve">ЈП „Голд гондола </w:t>
      </w:r>
      <w:r w:rsidRPr="004A180F">
        <w:rPr>
          <w:sz w:val="24"/>
          <w:szCs w:val="24"/>
          <w:lang w:val="sr-Cyrl-CS"/>
        </w:rPr>
        <w:t>Златибор“</w:t>
      </w:r>
      <w:r w:rsidRPr="00E00BF0">
        <w:rPr>
          <w:sz w:val="24"/>
          <w:szCs w:val="24"/>
          <w:lang w:val="ru-RU"/>
        </w:rPr>
        <w:t xml:space="preserve">, ул. </w:t>
      </w:r>
      <w:r>
        <w:rPr>
          <w:sz w:val="24"/>
          <w:szCs w:val="24"/>
          <w:lang w:val="sr-Cyrl-CS"/>
        </w:rPr>
        <w:t xml:space="preserve">Александра Карађорђевића </w:t>
      </w:r>
      <w:r w:rsidRPr="00E00BF0">
        <w:rPr>
          <w:sz w:val="24"/>
          <w:szCs w:val="24"/>
          <w:lang w:val="ru-RU"/>
        </w:rPr>
        <w:t>бр.</w:t>
      </w:r>
      <w:r>
        <w:rPr>
          <w:sz w:val="24"/>
          <w:szCs w:val="24"/>
          <w:lang w:val="ru-RU"/>
        </w:rPr>
        <w:t>34</w:t>
      </w:r>
      <w:r w:rsidRPr="00E00BF0">
        <w:rPr>
          <w:sz w:val="24"/>
          <w:szCs w:val="24"/>
          <w:lang w:val="ru-RU"/>
        </w:rPr>
        <w:t xml:space="preserve">, </w:t>
      </w:r>
      <w:r w:rsidRPr="004A180F">
        <w:rPr>
          <w:sz w:val="24"/>
          <w:szCs w:val="24"/>
          <w:lang w:val="sr-Cyrl-CS"/>
        </w:rPr>
        <w:t>Златибор</w:t>
      </w:r>
      <w:r w:rsidRPr="00E00BF0">
        <w:rPr>
          <w:i/>
          <w:iCs/>
          <w:sz w:val="24"/>
          <w:szCs w:val="24"/>
          <w:lang w:val="ru-RU"/>
        </w:rPr>
        <w:t>,</w:t>
      </w:r>
      <w:r w:rsidRPr="00E00BF0">
        <w:rPr>
          <w:sz w:val="24"/>
          <w:szCs w:val="24"/>
          <w:lang w:val="ru-RU"/>
        </w:rPr>
        <w:t xml:space="preserve"> са назнаком: </w:t>
      </w:r>
      <w:r w:rsidRPr="00E00BF0">
        <w:rPr>
          <w:b/>
          <w:bCs/>
          <w:sz w:val="24"/>
          <w:szCs w:val="24"/>
          <w:lang w:val="ru-RU"/>
        </w:rPr>
        <w:t>,,Понуда за јавну набавку</w:t>
      </w:r>
      <w:r>
        <w:rPr>
          <w:b/>
          <w:bCs/>
          <w:sz w:val="24"/>
          <w:szCs w:val="24"/>
        </w:rPr>
        <w:t xml:space="preserve"> </w:t>
      </w:r>
      <w:r w:rsidRPr="00E00BF0">
        <w:rPr>
          <w:b/>
          <w:bCs/>
          <w:sz w:val="24"/>
          <w:szCs w:val="24"/>
          <w:lang w:val="ru-RU"/>
        </w:rPr>
        <w:t xml:space="preserve">бр. </w:t>
      </w:r>
      <w:r>
        <w:rPr>
          <w:b/>
          <w:bCs/>
          <w:sz w:val="24"/>
          <w:szCs w:val="24"/>
          <w:lang w:val="ru-RU"/>
        </w:rPr>
        <w:t xml:space="preserve">ЈНМВ-д </w:t>
      </w:r>
      <w:r w:rsidR="001A6251">
        <w:rPr>
          <w:b/>
          <w:bCs/>
          <w:sz w:val="24"/>
          <w:szCs w:val="24"/>
          <w:lang w:val="sr-Latn-RS"/>
        </w:rPr>
        <w:t>01</w:t>
      </w:r>
      <w:r>
        <w:rPr>
          <w:b/>
          <w:bCs/>
          <w:sz w:val="24"/>
          <w:szCs w:val="24"/>
          <w:lang w:val="ru-RU"/>
        </w:rPr>
        <w:t>/2020</w:t>
      </w:r>
      <w:r w:rsidRPr="00E00BF0">
        <w:rPr>
          <w:b/>
          <w:bCs/>
          <w:sz w:val="24"/>
          <w:szCs w:val="24"/>
          <w:lang w:val="ru-RU"/>
        </w:rPr>
        <w:t xml:space="preserve">, </w:t>
      </w:r>
      <w:r>
        <w:rPr>
          <w:b/>
          <w:bCs/>
          <w:sz w:val="24"/>
          <w:szCs w:val="24"/>
          <w:lang w:val="sr-Cyrl-CS"/>
        </w:rPr>
        <w:t xml:space="preserve">Набавка горива </w:t>
      </w:r>
      <w:r w:rsidRPr="00E00BF0">
        <w:rPr>
          <w:b/>
          <w:bCs/>
          <w:sz w:val="24"/>
          <w:szCs w:val="24"/>
          <w:lang w:val="ru-RU"/>
        </w:rPr>
        <w:t>- НЕ ОТВАРАТИ”.</w:t>
      </w:r>
    </w:p>
    <w:p w:rsidR="00755CB9" w:rsidRPr="00281F3B" w:rsidRDefault="00755CB9" w:rsidP="00755CB9">
      <w:pPr>
        <w:widowControl w:val="0"/>
        <w:autoSpaceDE w:val="0"/>
        <w:autoSpaceDN w:val="0"/>
        <w:adjustRightInd w:val="0"/>
        <w:ind w:firstLine="720"/>
        <w:jc w:val="both"/>
        <w:rPr>
          <w:sz w:val="24"/>
          <w:szCs w:val="24"/>
          <w:lang w:val="ru-RU"/>
        </w:rPr>
      </w:pPr>
      <w:r w:rsidRPr="00E00BF0">
        <w:rPr>
          <w:sz w:val="24"/>
          <w:szCs w:val="24"/>
          <w:lang w:val="ru-RU"/>
        </w:rPr>
        <w:t>Понуда се сматра благовременом уколико је примљена од стране наручиоца д</w:t>
      </w:r>
      <w:r>
        <w:rPr>
          <w:sz w:val="24"/>
          <w:szCs w:val="24"/>
          <w:lang w:val="ru-RU"/>
        </w:rPr>
        <w:t xml:space="preserve">о </w:t>
      </w:r>
      <w:r w:rsidR="001A6251" w:rsidRPr="001A6251">
        <w:rPr>
          <w:b/>
          <w:sz w:val="24"/>
          <w:szCs w:val="24"/>
          <w:lang w:val="sr-Latn-RS"/>
        </w:rPr>
        <w:t>24.02.</w:t>
      </w:r>
      <w:r>
        <w:rPr>
          <w:b/>
          <w:bCs/>
          <w:sz w:val="24"/>
          <w:szCs w:val="24"/>
          <w:lang w:val="ru-RU"/>
        </w:rPr>
        <w:t>2020</w:t>
      </w:r>
      <w:r w:rsidRPr="00281F3B">
        <w:rPr>
          <w:b/>
          <w:bCs/>
          <w:sz w:val="24"/>
          <w:szCs w:val="24"/>
          <w:lang w:val="ru-RU"/>
        </w:rPr>
        <w:t>. године до</w:t>
      </w:r>
      <w:r>
        <w:rPr>
          <w:b/>
          <w:bCs/>
          <w:sz w:val="24"/>
          <w:szCs w:val="24"/>
          <w:lang w:val="ru-RU"/>
        </w:rPr>
        <w:t xml:space="preserve"> </w:t>
      </w:r>
      <w:r w:rsidR="001A6251">
        <w:rPr>
          <w:b/>
          <w:bCs/>
          <w:sz w:val="24"/>
          <w:szCs w:val="24"/>
          <w:lang w:val="sr-Latn-RS"/>
        </w:rPr>
        <w:t xml:space="preserve">10,00 </w:t>
      </w:r>
      <w:r w:rsidRPr="00281F3B">
        <w:rPr>
          <w:b/>
          <w:bCs/>
          <w:sz w:val="24"/>
          <w:szCs w:val="24"/>
          <w:lang w:val="ru-RU"/>
        </w:rPr>
        <w:t>часова</w:t>
      </w:r>
      <w:r w:rsidRPr="00281F3B">
        <w:rPr>
          <w:sz w:val="24"/>
          <w:szCs w:val="24"/>
          <w:lang w:val="ru-RU"/>
        </w:rPr>
        <w:t>.</w:t>
      </w:r>
    </w:p>
    <w:p w:rsidR="00755CB9" w:rsidRPr="00E00BF0" w:rsidRDefault="00755CB9" w:rsidP="00755CB9">
      <w:pPr>
        <w:widowControl w:val="0"/>
        <w:autoSpaceDE w:val="0"/>
        <w:autoSpaceDN w:val="0"/>
        <w:adjustRightInd w:val="0"/>
        <w:spacing w:line="4" w:lineRule="exact"/>
        <w:jc w:val="both"/>
        <w:rPr>
          <w:sz w:val="24"/>
          <w:szCs w:val="24"/>
          <w:lang w:val="ru-RU"/>
        </w:rPr>
      </w:pPr>
    </w:p>
    <w:p w:rsidR="00755CB9" w:rsidRPr="00E00BF0" w:rsidRDefault="00755CB9" w:rsidP="00755CB9">
      <w:pPr>
        <w:widowControl w:val="0"/>
        <w:overflowPunct w:val="0"/>
        <w:autoSpaceDE w:val="0"/>
        <w:autoSpaceDN w:val="0"/>
        <w:adjustRightInd w:val="0"/>
        <w:ind w:right="40" w:firstLine="708"/>
        <w:jc w:val="both"/>
        <w:rPr>
          <w:sz w:val="24"/>
          <w:szCs w:val="24"/>
          <w:lang w:val="ru-RU"/>
        </w:rPr>
      </w:pPr>
      <w:r w:rsidRPr="00E00BF0">
        <w:rPr>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755CB9" w:rsidRPr="00E00BF0" w:rsidRDefault="00755CB9" w:rsidP="00755CB9">
      <w:pPr>
        <w:widowControl w:val="0"/>
        <w:overflowPunct w:val="0"/>
        <w:autoSpaceDE w:val="0"/>
        <w:autoSpaceDN w:val="0"/>
        <w:adjustRightInd w:val="0"/>
        <w:spacing w:line="239" w:lineRule="auto"/>
        <w:ind w:right="40" w:firstLine="708"/>
        <w:jc w:val="both"/>
        <w:rPr>
          <w:sz w:val="24"/>
          <w:szCs w:val="24"/>
          <w:lang w:val="ru-RU"/>
        </w:rPr>
      </w:pPr>
      <w:r w:rsidRPr="00E00BF0">
        <w:rPr>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55CB9" w:rsidRPr="00E00BF0" w:rsidRDefault="00755CB9" w:rsidP="00755CB9">
      <w:pPr>
        <w:widowControl w:val="0"/>
        <w:autoSpaceDE w:val="0"/>
        <w:autoSpaceDN w:val="0"/>
        <w:adjustRightInd w:val="0"/>
        <w:spacing w:line="2" w:lineRule="exact"/>
        <w:jc w:val="both"/>
        <w:rPr>
          <w:sz w:val="24"/>
          <w:szCs w:val="24"/>
          <w:lang w:val="ru-RU"/>
        </w:rPr>
      </w:pPr>
    </w:p>
    <w:p w:rsidR="00755CB9" w:rsidRPr="00E00BF0" w:rsidRDefault="00755CB9" w:rsidP="00755CB9">
      <w:pPr>
        <w:widowControl w:val="0"/>
        <w:overflowPunct w:val="0"/>
        <w:autoSpaceDE w:val="0"/>
        <w:autoSpaceDN w:val="0"/>
        <w:adjustRightInd w:val="0"/>
        <w:spacing w:line="273" w:lineRule="auto"/>
        <w:ind w:right="40" w:firstLine="708"/>
        <w:jc w:val="both"/>
        <w:rPr>
          <w:sz w:val="24"/>
          <w:szCs w:val="24"/>
          <w:lang w:val="ru-RU"/>
        </w:rPr>
      </w:pPr>
      <w:r w:rsidRPr="00E00BF0">
        <w:rPr>
          <w:sz w:val="24"/>
          <w:szCs w:val="24"/>
          <w:lang w:val="ru-RU"/>
        </w:rPr>
        <w:t xml:space="preserve">Јавно отварање понуда обавиће се по истеку рока за подношење понуда, тј. дана </w:t>
      </w:r>
      <w:r w:rsidR="001A6251">
        <w:rPr>
          <w:b/>
          <w:sz w:val="24"/>
          <w:szCs w:val="24"/>
          <w:lang w:val="sr-Latn-RS"/>
        </w:rPr>
        <w:t>24.02.2</w:t>
      </w:r>
      <w:r>
        <w:rPr>
          <w:b/>
          <w:bCs/>
          <w:sz w:val="24"/>
          <w:szCs w:val="24"/>
          <w:lang w:val="ru-RU"/>
        </w:rPr>
        <w:t>020</w:t>
      </w:r>
      <w:r w:rsidRPr="00281F3B">
        <w:rPr>
          <w:b/>
          <w:bCs/>
          <w:sz w:val="24"/>
          <w:szCs w:val="24"/>
          <w:lang w:val="ru-RU"/>
        </w:rPr>
        <w:t>. године,</w:t>
      </w:r>
      <w:r w:rsidR="001A6251">
        <w:rPr>
          <w:b/>
          <w:bCs/>
          <w:sz w:val="24"/>
          <w:szCs w:val="24"/>
          <w:lang w:val="sr-Latn-RS"/>
        </w:rPr>
        <w:t xml:space="preserve"> </w:t>
      </w:r>
      <w:r w:rsidR="001A6251">
        <w:rPr>
          <w:b/>
          <w:bCs/>
          <w:sz w:val="24"/>
          <w:szCs w:val="24"/>
          <w:lang w:val="sr-Cyrl-CS"/>
        </w:rPr>
        <w:t xml:space="preserve">у 10,30 </w:t>
      </w:r>
      <w:r w:rsidRPr="00281F3B">
        <w:rPr>
          <w:b/>
          <w:bCs/>
          <w:sz w:val="24"/>
          <w:szCs w:val="24"/>
          <w:lang w:val="ru-RU"/>
        </w:rPr>
        <w:t>часова</w:t>
      </w:r>
      <w:r w:rsidRPr="00E00BF0">
        <w:rPr>
          <w:b/>
          <w:bCs/>
          <w:sz w:val="24"/>
          <w:szCs w:val="24"/>
          <w:lang w:val="ru-RU"/>
        </w:rPr>
        <w:t xml:space="preserve"> </w:t>
      </w:r>
      <w:r w:rsidRPr="00E00BF0">
        <w:rPr>
          <w:sz w:val="24"/>
          <w:szCs w:val="24"/>
          <w:lang w:val="ru-RU"/>
        </w:rPr>
        <w:t xml:space="preserve">у просторијама </w:t>
      </w:r>
      <w:r>
        <w:rPr>
          <w:sz w:val="24"/>
          <w:szCs w:val="24"/>
          <w:lang w:val="ru-RU"/>
        </w:rPr>
        <w:t xml:space="preserve">ЈП </w:t>
      </w:r>
      <w:r>
        <w:rPr>
          <w:sz w:val="24"/>
          <w:szCs w:val="24"/>
          <w:lang w:val="sr-Latn-RS"/>
        </w:rPr>
        <w:t>„</w:t>
      </w:r>
      <w:r>
        <w:rPr>
          <w:sz w:val="24"/>
          <w:szCs w:val="24"/>
          <w:lang w:val="ru-RU"/>
        </w:rPr>
        <w:t>Голд гондола Златибор</w:t>
      </w:r>
      <w:r>
        <w:rPr>
          <w:sz w:val="24"/>
          <w:szCs w:val="24"/>
          <w:lang w:val="sr-Latn-RS"/>
        </w:rPr>
        <w:t xml:space="preserve">“ </w:t>
      </w:r>
      <w:r>
        <w:rPr>
          <w:sz w:val="24"/>
          <w:szCs w:val="24"/>
          <w:lang w:val="sr-Cyrl-RS"/>
        </w:rPr>
        <w:t>Чајетина</w:t>
      </w:r>
      <w:r w:rsidRPr="00E00BF0">
        <w:rPr>
          <w:sz w:val="24"/>
          <w:szCs w:val="24"/>
          <w:lang w:val="ru-RU"/>
        </w:rPr>
        <w:t xml:space="preserve">, </w:t>
      </w:r>
      <w:r>
        <w:rPr>
          <w:sz w:val="24"/>
          <w:szCs w:val="24"/>
          <w:lang w:val="sr-Cyrl-CS"/>
        </w:rPr>
        <w:t xml:space="preserve">Александра Карађорђевића </w:t>
      </w:r>
      <w:r w:rsidRPr="004A180F">
        <w:rPr>
          <w:sz w:val="24"/>
          <w:szCs w:val="24"/>
          <w:lang w:val="sr-Cyrl-CS"/>
        </w:rPr>
        <w:t xml:space="preserve"> број </w:t>
      </w:r>
      <w:r>
        <w:rPr>
          <w:sz w:val="24"/>
          <w:szCs w:val="24"/>
          <w:lang w:val="sr-Cyrl-CS"/>
        </w:rPr>
        <w:t>34</w:t>
      </w:r>
      <w:r w:rsidRPr="00E00BF0">
        <w:rPr>
          <w:sz w:val="24"/>
          <w:szCs w:val="24"/>
          <w:lang w:val="ru-RU"/>
        </w:rPr>
        <w:t>.</w:t>
      </w:r>
    </w:p>
    <w:p w:rsidR="00755CB9" w:rsidRPr="00E00BF0" w:rsidRDefault="00755CB9" w:rsidP="00755CB9">
      <w:pPr>
        <w:widowControl w:val="0"/>
        <w:autoSpaceDE w:val="0"/>
        <w:autoSpaceDN w:val="0"/>
        <w:adjustRightInd w:val="0"/>
        <w:spacing w:line="1" w:lineRule="exact"/>
        <w:jc w:val="both"/>
        <w:rPr>
          <w:sz w:val="24"/>
          <w:szCs w:val="24"/>
          <w:lang w:val="ru-RU"/>
        </w:rPr>
      </w:pPr>
    </w:p>
    <w:p w:rsidR="00755CB9" w:rsidRPr="00E00BF0" w:rsidRDefault="00755CB9" w:rsidP="00755CB9">
      <w:pPr>
        <w:widowControl w:val="0"/>
        <w:autoSpaceDE w:val="0"/>
        <w:autoSpaceDN w:val="0"/>
        <w:adjustRightInd w:val="0"/>
        <w:ind w:left="700"/>
        <w:jc w:val="both"/>
        <w:rPr>
          <w:sz w:val="24"/>
          <w:szCs w:val="24"/>
          <w:lang w:val="ru-RU"/>
        </w:rPr>
      </w:pPr>
      <w:r w:rsidRPr="00E00BF0">
        <w:rPr>
          <w:sz w:val="24"/>
          <w:szCs w:val="24"/>
          <w:lang w:val="ru-RU"/>
        </w:rPr>
        <w:t>Отварање понуда је јавно и може присуствовати свако заинтересовано лице. У</w:t>
      </w:r>
    </w:p>
    <w:p w:rsidR="00755CB9" w:rsidRPr="00E00BF0" w:rsidRDefault="00755CB9" w:rsidP="00755CB9">
      <w:pPr>
        <w:widowControl w:val="0"/>
        <w:autoSpaceDE w:val="0"/>
        <w:autoSpaceDN w:val="0"/>
        <w:adjustRightInd w:val="0"/>
        <w:spacing w:line="23" w:lineRule="exact"/>
        <w:jc w:val="both"/>
        <w:rPr>
          <w:sz w:val="24"/>
          <w:szCs w:val="24"/>
          <w:lang w:val="ru-RU"/>
        </w:rPr>
      </w:pPr>
    </w:p>
    <w:p w:rsidR="00755CB9" w:rsidRPr="00E00BF0" w:rsidRDefault="00755CB9" w:rsidP="00755CB9">
      <w:pPr>
        <w:widowControl w:val="0"/>
        <w:overflowPunct w:val="0"/>
        <w:autoSpaceDE w:val="0"/>
        <w:autoSpaceDN w:val="0"/>
        <w:adjustRightInd w:val="0"/>
        <w:spacing w:line="239" w:lineRule="auto"/>
        <w:jc w:val="both"/>
        <w:rPr>
          <w:sz w:val="24"/>
          <w:szCs w:val="24"/>
          <w:lang w:val="ru-RU"/>
        </w:rPr>
      </w:pPr>
      <w:r w:rsidRPr="00E00BF0">
        <w:rPr>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755CB9" w:rsidRPr="00E00BF0" w:rsidRDefault="00755CB9" w:rsidP="00755CB9">
      <w:pPr>
        <w:widowControl w:val="0"/>
        <w:autoSpaceDE w:val="0"/>
        <w:autoSpaceDN w:val="0"/>
        <w:adjustRightInd w:val="0"/>
        <w:spacing w:line="4" w:lineRule="exact"/>
        <w:jc w:val="both"/>
        <w:rPr>
          <w:sz w:val="24"/>
          <w:szCs w:val="24"/>
          <w:lang w:val="ru-RU"/>
        </w:rPr>
      </w:pPr>
    </w:p>
    <w:p w:rsidR="00755CB9" w:rsidRPr="00E00BF0" w:rsidRDefault="00755CB9" w:rsidP="00755CB9">
      <w:pPr>
        <w:widowControl w:val="0"/>
        <w:overflowPunct w:val="0"/>
        <w:autoSpaceDE w:val="0"/>
        <w:autoSpaceDN w:val="0"/>
        <w:adjustRightInd w:val="0"/>
        <w:ind w:right="40" w:firstLine="763"/>
        <w:jc w:val="both"/>
        <w:rPr>
          <w:sz w:val="24"/>
          <w:szCs w:val="24"/>
          <w:lang w:val="ru-RU"/>
        </w:rPr>
      </w:pPr>
      <w:r w:rsidRPr="00E00BF0">
        <w:rPr>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755CB9" w:rsidRPr="00E00BF0" w:rsidRDefault="00755CB9" w:rsidP="00755CB9">
      <w:pPr>
        <w:widowControl w:val="0"/>
        <w:overflowPunct w:val="0"/>
        <w:autoSpaceDE w:val="0"/>
        <w:autoSpaceDN w:val="0"/>
        <w:adjustRightInd w:val="0"/>
        <w:spacing w:line="239" w:lineRule="auto"/>
        <w:ind w:right="20" w:firstLine="763"/>
        <w:jc w:val="both"/>
        <w:rPr>
          <w:sz w:val="24"/>
          <w:szCs w:val="24"/>
          <w:lang w:val="ru-RU"/>
        </w:rPr>
      </w:pPr>
      <w:r w:rsidRPr="00E00BF0">
        <w:rPr>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755CB9" w:rsidRPr="00E00BF0" w:rsidRDefault="00755CB9" w:rsidP="00755CB9">
      <w:pPr>
        <w:widowControl w:val="0"/>
        <w:autoSpaceDE w:val="0"/>
        <w:autoSpaceDN w:val="0"/>
        <w:adjustRightInd w:val="0"/>
        <w:spacing w:line="1" w:lineRule="exact"/>
        <w:jc w:val="both"/>
        <w:rPr>
          <w:sz w:val="24"/>
          <w:szCs w:val="24"/>
          <w:lang w:val="ru-RU"/>
        </w:rPr>
      </w:pPr>
    </w:p>
    <w:p w:rsidR="00755CB9" w:rsidRDefault="00755CB9" w:rsidP="00755CB9">
      <w:pPr>
        <w:widowControl w:val="0"/>
        <w:overflowPunct w:val="0"/>
        <w:autoSpaceDE w:val="0"/>
        <w:autoSpaceDN w:val="0"/>
        <w:adjustRightInd w:val="0"/>
        <w:ind w:firstLine="720"/>
        <w:jc w:val="both"/>
        <w:rPr>
          <w:sz w:val="24"/>
          <w:szCs w:val="24"/>
          <w:lang w:val="sr-Cyrl-CS"/>
        </w:rPr>
      </w:pPr>
      <w:r w:rsidRPr="00E00BF0">
        <w:rPr>
          <w:sz w:val="24"/>
          <w:szCs w:val="24"/>
          <w:lang w:val="ru-RU"/>
        </w:rPr>
        <w:t xml:space="preserve">Приликом отварања понда Наручилац не може да врши стручну оцену понуде.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Записник о отварању понуда потписују чланови комисије и представници</w:t>
      </w:r>
      <w:r>
        <w:rPr>
          <w:sz w:val="24"/>
          <w:szCs w:val="24"/>
          <w:lang w:val="ru-RU"/>
        </w:rPr>
        <w:t xml:space="preserve"> </w:t>
      </w:r>
      <w:r w:rsidRPr="00E00BF0">
        <w:rPr>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755CB9" w:rsidRDefault="00755CB9" w:rsidP="00755CB9">
      <w:pPr>
        <w:widowControl w:val="0"/>
        <w:autoSpaceDE w:val="0"/>
        <w:autoSpaceDN w:val="0"/>
        <w:adjustRightInd w:val="0"/>
        <w:spacing w:line="217" w:lineRule="exact"/>
        <w:rPr>
          <w:sz w:val="24"/>
          <w:szCs w:val="24"/>
          <w:lang w:val="ru-RU"/>
        </w:rPr>
      </w:pPr>
    </w:p>
    <w:p w:rsidR="00755CB9" w:rsidRDefault="00755CB9" w:rsidP="00755CB9">
      <w:pPr>
        <w:widowControl w:val="0"/>
        <w:autoSpaceDE w:val="0"/>
        <w:autoSpaceDN w:val="0"/>
        <w:adjustRightInd w:val="0"/>
        <w:spacing w:line="217" w:lineRule="exact"/>
        <w:rPr>
          <w:sz w:val="24"/>
          <w:szCs w:val="24"/>
          <w:lang w:val="ru-RU"/>
        </w:rPr>
      </w:pPr>
    </w:p>
    <w:p w:rsidR="00782CA8" w:rsidRDefault="00782CA8" w:rsidP="00755CB9">
      <w:pPr>
        <w:widowControl w:val="0"/>
        <w:autoSpaceDE w:val="0"/>
        <w:autoSpaceDN w:val="0"/>
        <w:adjustRightInd w:val="0"/>
        <w:spacing w:line="217" w:lineRule="exact"/>
        <w:rPr>
          <w:sz w:val="24"/>
          <w:szCs w:val="24"/>
          <w:lang w:val="ru-RU"/>
        </w:rPr>
      </w:pPr>
    </w:p>
    <w:p w:rsidR="00782CA8" w:rsidRDefault="00782CA8" w:rsidP="00755CB9">
      <w:pPr>
        <w:widowControl w:val="0"/>
        <w:autoSpaceDE w:val="0"/>
        <w:autoSpaceDN w:val="0"/>
        <w:adjustRightInd w:val="0"/>
        <w:spacing w:line="217" w:lineRule="exact"/>
        <w:rPr>
          <w:sz w:val="24"/>
          <w:szCs w:val="24"/>
          <w:lang w:val="ru-RU"/>
        </w:rPr>
      </w:pPr>
    </w:p>
    <w:p w:rsidR="00782CA8" w:rsidRDefault="00782CA8" w:rsidP="00755CB9">
      <w:pPr>
        <w:widowControl w:val="0"/>
        <w:autoSpaceDE w:val="0"/>
        <w:autoSpaceDN w:val="0"/>
        <w:adjustRightInd w:val="0"/>
        <w:spacing w:line="217" w:lineRule="exact"/>
        <w:rPr>
          <w:sz w:val="24"/>
          <w:szCs w:val="24"/>
          <w:lang w:val="ru-RU"/>
        </w:rPr>
      </w:pPr>
    </w:p>
    <w:p w:rsidR="00782CA8" w:rsidRDefault="00782CA8" w:rsidP="00755CB9">
      <w:pPr>
        <w:widowControl w:val="0"/>
        <w:autoSpaceDE w:val="0"/>
        <w:autoSpaceDN w:val="0"/>
        <w:adjustRightInd w:val="0"/>
        <w:spacing w:line="217" w:lineRule="exact"/>
        <w:rPr>
          <w:sz w:val="24"/>
          <w:szCs w:val="24"/>
          <w:lang w:val="ru-RU"/>
        </w:rPr>
      </w:pPr>
    </w:p>
    <w:p w:rsidR="00BD75E9" w:rsidRDefault="00BD75E9" w:rsidP="00755CB9">
      <w:pPr>
        <w:widowControl w:val="0"/>
        <w:autoSpaceDE w:val="0"/>
        <w:autoSpaceDN w:val="0"/>
        <w:adjustRightInd w:val="0"/>
        <w:spacing w:line="217" w:lineRule="exact"/>
        <w:rPr>
          <w:sz w:val="24"/>
          <w:szCs w:val="24"/>
          <w:lang w:val="ru-RU"/>
        </w:rPr>
      </w:pPr>
    </w:p>
    <w:p w:rsidR="00755CB9" w:rsidRPr="00E00BF0" w:rsidRDefault="00755CB9" w:rsidP="00755CB9">
      <w:pPr>
        <w:widowControl w:val="0"/>
        <w:autoSpaceDE w:val="0"/>
        <w:autoSpaceDN w:val="0"/>
        <w:adjustRightInd w:val="0"/>
        <w:spacing w:line="217"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lastRenderedPageBreak/>
        <w:t>ПОДАЦИ О ОБАВЕЗНОЈ САДРЖИНИ ПОНУДЕ</w:t>
      </w:r>
    </w:p>
    <w:p w:rsidR="00755CB9" w:rsidRPr="00E00BF0" w:rsidRDefault="00755CB9" w:rsidP="00755CB9">
      <w:pPr>
        <w:widowControl w:val="0"/>
        <w:autoSpaceDE w:val="0"/>
        <w:autoSpaceDN w:val="0"/>
        <w:adjustRightInd w:val="0"/>
        <w:spacing w:line="273"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sz w:val="24"/>
          <w:szCs w:val="24"/>
          <w:lang w:val="ru-RU"/>
        </w:rPr>
        <w:t>Понуда мора да садржи:</w:t>
      </w:r>
    </w:p>
    <w:p w:rsidR="00755CB9" w:rsidRPr="00E00BF0" w:rsidRDefault="00755CB9" w:rsidP="00755CB9">
      <w:pPr>
        <w:widowControl w:val="0"/>
        <w:autoSpaceDE w:val="0"/>
        <w:autoSpaceDN w:val="0"/>
        <w:adjustRightInd w:val="0"/>
        <w:spacing w:line="4" w:lineRule="exact"/>
        <w:rPr>
          <w:sz w:val="24"/>
          <w:szCs w:val="24"/>
          <w:lang w:val="ru-RU"/>
        </w:rPr>
      </w:pPr>
    </w:p>
    <w:p w:rsidR="00755CB9" w:rsidRPr="00E00BF0" w:rsidRDefault="00755CB9" w:rsidP="00755CB9">
      <w:pPr>
        <w:widowControl w:val="0"/>
        <w:numPr>
          <w:ilvl w:val="0"/>
          <w:numId w:val="30"/>
        </w:numPr>
        <w:suppressAutoHyphens w:val="0"/>
        <w:overflowPunct w:val="0"/>
        <w:autoSpaceDE w:val="0"/>
        <w:autoSpaceDN w:val="0"/>
        <w:adjustRightInd w:val="0"/>
        <w:ind w:left="700" w:hanging="340"/>
        <w:jc w:val="both"/>
        <w:rPr>
          <w:i/>
          <w:iCs/>
          <w:sz w:val="24"/>
          <w:szCs w:val="24"/>
          <w:lang w:val="ru-RU"/>
        </w:rPr>
      </w:pPr>
      <w:r w:rsidRPr="00E00BF0">
        <w:rPr>
          <w:sz w:val="24"/>
          <w:szCs w:val="24"/>
          <w:lang w:val="ru-RU"/>
        </w:rPr>
        <w:t>доказе о испуњености услова из члана 75. и 76. Закона о јавним набавкама</w:t>
      </w:r>
      <w:r>
        <w:rPr>
          <w:sz w:val="24"/>
          <w:szCs w:val="24"/>
          <w:lang w:val="sr-Cyrl-CS"/>
        </w:rPr>
        <w:t>,у складу са датим упутством о испуњености ових услова,</w:t>
      </w:r>
    </w:p>
    <w:p w:rsidR="00755CB9" w:rsidRPr="00E00BF0" w:rsidRDefault="00755CB9" w:rsidP="00755CB9">
      <w:pPr>
        <w:widowControl w:val="0"/>
        <w:autoSpaceDE w:val="0"/>
        <w:autoSpaceDN w:val="0"/>
        <w:adjustRightInd w:val="0"/>
        <w:spacing w:line="4" w:lineRule="exact"/>
        <w:rPr>
          <w:i/>
          <w:iCs/>
          <w:sz w:val="24"/>
          <w:szCs w:val="24"/>
          <w:lang w:val="ru-RU"/>
        </w:rPr>
      </w:pPr>
    </w:p>
    <w:p w:rsidR="00755CB9" w:rsidRPr="00E00BF0" w:rsidRDefault="00755CB9" w:rsidP="00755CB9">
      <w:pPr>
        <w:widowControl w:val="0"/>
        <w:numPr>
          <w:ilvl w:val="0"/>
          <w:numId w:val="30"/>
        </w:numPr>
        <w:suppressAutoHyphens w:val="0"/>
        <w:overflowPunct w:val="0"/>
        <w:autoSpaceDE w:val="0"/>
        <w:autoSpaceDN w:val="0"/>
        <w:adjustRightInd w:val="0"/>
        <w:spacing w:line="239" w:lineRule="auto"/>
        <w:ind w:left="700" w:hanging="340"/>
        <w:jc w:val="both"/>
        <w:rPr>
          <w:sz w:val="24"/>
          <w:szCs w:val="24"/>
          <w:lang w:val="ru-RU"/>
        </w:rPr>
      </w:pPr>
      <w:r>
        <w:rPr>
          <w:sz w:val="24"/>
          <w:szCs w:val="24"/>
          <w:lang w:val="ru-RU"/>
        </w:rPr>
        <w:t>попуњену и потписану</w:t>
      </w:r>
      <w:r w:rsidRPr="00E00BF0">
        <w:rPr>
          <w:sz w:val="24"/>
          <w:szCs w:val="24"/>
          <w:lang w:val="ru-RU"/>
        </w:rPr>
        <w:t xml:space="preserve"> </w:t>
      </w:r>
      <w:r w:rsidRPr="00E00BF0">
        <w:rPr>
          <w:b/>
          <w:bCs/>
          <w:i/>
          <w:iCs/>
          <w:sz w:val="24"/>
          <w:szCs w:val="24"/>
          <w:lang w:val="ru-RU"/>
        </w:rPr>
        <w:t>Техничку спецификацију</w:t>
      </w:r>
      <w:r>
        <w:rPr>
          <w:b/>
          <w:bCs/>
          <w:i/>
          <w:iCs/>
          <w:sz w:val="24"/>
          <w:szCs w:val="24"/>
          <w:lang w:val="sr-Cyrl-CS"/>
        </w:rPr>
        <w:t>,</w:t>
      </w:r>
    </w:p>
    <w:p w:rsidR="00755CB9" w:rsidRPr="00E00BF0" w:rsidRDefault="00755CB9" w:rsidP="00755CB9">
      <w:pPr>
        <w:widowControl w:val="0"/>
        <w:numPr>
          <w:ilvl w:val="0"/>
          <w:numId w:val="30"/>
        </w:numPr>
        <w:suppressAutoHyphens w:val="0"/>
        <w:overflowPunct w:val="0"/>
        <w:autoSpaceDE w:val="0"/>
        <w:autoSpaceDN w:val="0"/>
        <w:adjustRightInd w:val="0"/>
        <w:spacing w:line="239" w:lineRule="auto"/>
        <w:ind w:left="700" w:hanging="340"/>
        <w:jc w:val="both"/>
        <w:rPr>
          <w:sz w:val="24"/>
          <w:szCs w:val="24"/>
          <w:lang w:val="ru-RU"/>
        </w:rPr>
      </w:pPr>
      <w:r>
        <w:rPr>
          <w:sz w:val="24"/>
          <w:szCs w:val="24"/>
          <w:lang w:val="ru-RU"/>
        </w:rPr>
        <w:t xml:space="preserve">попуњен и потписан </w:t>
      </w:r>
      <w:r w:rsidRPr="00E00BF0">
        <w:rPr>
          <w:b/>
          <w:bCs/>
          <w:i/>
          <w:iCs/>
          <w:sz w:val="24"/>
          <w:szCs w:val="24"/>
          <w:lang w:val="ru-RU"/>
        </w:rPr>
        <w:t>Образац Понуде</w:t>
      </w:r>
      <w:r>
        <w:rPr>
          <w:b/>
          <w:bCs/>
          <w:i/>
          <w:iCs/>
          <w:sz w:val="24"/>
          <w:szCs w:val="24"/>
          <w:lang w:val="sr-Cyrl-CS"/>
        </w:rPr>
        <w:t>,</w:t>
      </w:r>
    </w:p>
    <w:p w:rsidR="00755CB9" w:rsidRPr="00E00BF0" w:rsidRDefault="001A6251" w:rsidP="00755CB9">
      <w:pPr>
        <w:widowControl w:val="0"/>
        <w:numPr>
          <w:ilvl w:val="0"/>
          <w:numId w:val="30"/>
        </w:numPr>
        <w:suppressAutoHyphens w:val="0"/>
        <w:overflowPunct w:val="0"/>
        <w:autoSpaceDE w:val="0"/>
        <w:autoSpaceDN w:val="0"/>
        <w:adjustRightInd w:val="0"/>
        <w:spacing w:line="239" w:lineRule="auto"/>
        <w:ind w:left="700" w:hanging="340"/>
        <w:jc w:val="both"/>
        <w:rPr>
          <w:sz w:val="24"/>
          <w:szCs w:val="24"/>
          <w:lang w:val="ru-RU"/>
        </w:rPr>
      </w:pPr>
      <w:r>
        <w:rPr>
          <w:sz w:val="24"/>
          <w:szCs w:val="24"/>
          <w:lang w:val="ru-RU"/>
        </w:rPr>
        <w:t>попуњен и</w:t>
      </w:r>
      <w:r w:rsidR="00755CB9" w:rsidRPr="00E00BF0">
        <w:rPr>
          <w:sz w:val="24"/>
          <w:szCs w:val="24"/>
          <w:lang w:val="ru-RU"/>
        </w:rPr>
        <w:t xml:space="preserve"> потписан </w:t>
      </w:r>
      <w:r w:rsidR="00755CB9" w:rsidRPr="00E00BF0">
        <w:rPr>
          <w:b/>
          <w:bCs/>
          <w:i/>
          <w:iCs/>
          <w:sz w:val="24"/>
          <w:szCs w:val="24"/>
          <w:lang w:val="ru-RU"/>
        </w:rPr>
        <w:t>Модел уговора</w:t>
      </w:r>
      <w:r w:rsidR="00755CB9">
        <w:rPr>
          <w:b/>
          <w:bCs/>
          <w:i/>
          <w:iCs/>
          <w:sz w:val="24"/>
          <w:szCs w:val="24"/>
          <w:lang w:val="sr-Cyrl-CS"/>
        </w:rPr>
        <w:t>,</w:t>
      </w:r>
    </w:p>
    <w:p w:rsidR="00755CB9" w:rsidRPr="00E00BF0" w:rsidRDefault="00755CB9" w:rsidP="00755CB9">
      <w:pPr>
        <w:widowControl w:val="0"/>
        <w:numPr>
          <w:ilvl w:val="0"/>
          <w:numId w:val="30"/>
        </w:numPr>
        <w:suppressAutoHyphens w:val="0"/>
        <w:overflowPunct w:val="0"/>
        <w:autoSpaceDE w:val="0"/>
        <w:autoSpaceDN w:val="0"/>
        <w:adjustRightInd w:val="0"/>
        <w:spacing w:line="239" w:lineRule="auto"/>
        <w:ind w:right="60"/>
        <w:jc w:val="both"/>
        <w:rPr>
          <w:sz w:val="24"/>
          <w:szCs w:val="24"/>
          <w:lang w:val="ru-RU"/>
        </w:rPr>
      </w:pPr>
      <w:r w:rsidRPr="00E00BF0">
        <w:rPr>
          <w:b/>
          <w:bCs/>
          <w:i/>
          <w:iCs/>
          <w:sz w:val="24"/>
          <w:szCs w:val="24"/>
          <w:lang w:val="ru-RU"/>
        </w:rPr>
        <w:t xml:space="preserve">Образац трошкова израде понуде </w:t>
      </w:r>
      <w:r w:rsidRPr="00E00BF0">
        <w:rPr>
          <w:sz w:val="24"/>
          <w:szCs w:val="24"/>
          <w:lang w:val="ru-RU"/>
        </w:rPr>
        <w:t>- (образац се доставља уколико понуђач има</w:t>
      </w:r>
      <w:r>
        <w:rPr>
          <w:sz w:val="24"/>
          <w:szCs w:val="24"/>
          <w:lang w:val="ru-RU"/>
        </w:rPr>
        <w:t xml:space="preserve"> </w:t>
      </w:r>
      <w:r w:rsidRPr="00E00BF0">
        <w:rPr>
          <w:sz w:val="24"/>
          <w:szCs w:val="24"/>
          <w:lang w:val="ru-RU"/>
        </w:rPr>
        <w:t>трошкове припреме и подношења понуде</w:t>
      </w:r>
      <w:r w:rsidRPr="00E00BF0">
        <w:rPr>
          <w:i/>
          <w:iCs/>
          <w:sz w:val="24"/>
          <w:szCs w:val="24"/>
          <w:lang w:val="ru-RU"/>
        </w:rPr>
        <w:t>)</w:t>
      </w:r>
      <w:r>
        <w:rPr>
          <w:i/>
          <w:iCs/>
          <w:sz w:val="24"/>
          <w:szCs w:val="24"/>
          <w:lang w:val="sr-Cyrl-CS"/>
        </w:rPr>
        <w:t>,</w:t>
      </w:r>
    </w:p>
    <w:p w:rsidR="00755CB9" w:rsidRPr="00E00BF0" w:rsidRDefault="00755CB9" w:rsidP="00755CB9">
      <w:pPr>
        <w:widowControl w:val="0"/>
        <w:numPr>
          <w:ilvl w:val="0"/>
          <w:numId w:val="30"/>
        </w:numPr>
        <w:suppressAutoHyphens w:val="0"/>
        <w:overflowPunct w:val="0"/>
        <w:autoSpaceDE w:val="0"/>
        <w:autoSpaceDN w:val="0"/>
        <w:adjustRightInd w:val="0"/>
        <w:ind w:left="700" w:hanging="340"/>
        <w:jc w:val="both"/>
        <w:rPr>
          <w:sz w:val="24"/>
          <w:szCs w:val="24"/>
          <w:lang w:val="ru-RU"/>
        </w:rPr>
      </w:pPr>
      <w:r>
        <w:rPr>
          <w:sz w:val="24"/>
          <w:szCs w:val="24"/>
          <w:lang w:val="ru-RU"/>
        </w:rPr>
        <w:t xml:space="preserve">Попуњен и потписан </w:t>
      </w:r>
      <w:r w:rsidRPr="00E00BF0">
        <w:rPr>
          <w:sz w:val="24"/>
          <w:szCs w:val="24"/>
          <w:lang w:val="ru-RU"/>
        </w:rPr>
        <w:t xml:space="preserve"> </w:t>
      </w:r>
      <w:r w:rsidRPr="00E00BF0">
        <w:rPr>
          <w:b/>
          <w:bCs/>
          <w:i/>
          <w:iCs/>
          <w:sz w:val="24"/>
          <w:szCs w:val="24"/>
          <w:lang w:val="ru-RU"/>
        </w:rPr>
        <w:t>Образац изјаве о независној понуди</w:t>
      </w:r>
      <w:r>
        <w:rPr>
          <w:b/>
          <w:bCs/>
          <w:i/>
          <w:iCs/>
          <w:sz w:val="24"/>
          <w:szCs w:val="24"/>
          <w:lang w:val="sr-Cyrl-CS"/>
        </w:rPr>
        <w:t>,</w:t>
      </w:r>
    </w:p>
    <w:p w:rsidR="00755CB9" w:rsidRPr="00E00BF0" w:rsidRDefault="00755CB9" w:rsidP="00755CB9">
      <w:pPr>
        <w:widowControl w:val="0"/>
        <w:autoSpaceDE w:val="0"/>
        <w:autoSpaceDN w:val="0"/>
        <w:adjustRightInd w:val="0"/>
        <w:spacing w:line="10" w:lineRule="exact"/>
        <w:rPr>
          <w:sz w:val="24"/>
          <w:szCs w:val="24"/>
          <w:lang w:val="ru-RU"/>
        </w:rPr>
      </w:pPr>
    </w:p>
    <w:p w:rsidR="00755CB9" w:rsidRPr="00E00BF0" w:rsidRDefault="00755CB9" w:rsidP="00755CB9">
      <w:pPr>
        <w:widowControl w:val="0"/>
        <w:numPr>
          <w:ilvl w:val="0"/>
          <w:numId w:val="30"/>
        </w:numPr>
        <w:suppressAutoHyphens w:val="0"/>
        <w:overflowPunct w:val="0"/>
        <w:autoSpaceDE w:val="0"/>
        <w:autoSpaceDN w:val="0"/>
        <w:adjustRightInd w:val="0"/>
        <w:ind w:left="700" w:hanging="340"/>
        <w:jc w:val="both"/>
        <w:rPr>
          <w:sz w:val="24"/>
          <w:szCs w:val="24"/>
          <w:lang w:val="ru-RU"/>
        </w:rPr>
      </w:pPr>
      <w:r>
        <w:rPr>
          <w:sz w:val="24"/>
          <w:szCs w:val="24"/>
          <w:lang w:val="ru-RU"/>
        </w:rPr>
        <w:t xml:space="preserve">Попуњен и потписан </w:t>
      </w:r>
      <w:r w:rsidRPr="00E00BF0">
        <w:rPr>
          <w:sz w:val="24"/>
          <w:szCs w:val="24"/>
          <w:lang w:val="ru-RU"/>
        </w:rPr>
        <w:t xml:space="preserve"> </w:t>
      </w:r>
      <w:r w:rsidRPr="00E00BF0">
        <w:rPr>
          <w:b/>
          <w:bCs/>
          <w:i/>
          <w:iCs/>
          <w:sz w:val="24"/>
          <w:szCs w:val="24"/>
          <w:lang w:val="ru-RU"/>
        </w:rPr>
        <w:t>Образац изјаве понуђача о испуњавању</w:t>
      </w:r>
    </w:p>
    <w:p w:rsidR="00755CB9" w:rsidRPr="00E00BF0" w:rsidRDefault="00755CB9" w:rsidP="00755CB9">
      <w:pPr>
        <w:widowControl w:val="0"/>
        <w:autoSpaceDE w:val="0"/>
        <w:autoSpaceDN w:val="0"/>
        <w:adjustRightInd w:val="0"/>
        <w:spacing w:line="26" w:lineRule="exact"/>
        <w:rPr>
          <w:sz w:val="24"/>
          <w:szCs w:val="24"/>
          <w:lang w:val="ru-RU"/>
        </w:rPr>
      </w:pPr>
    </w:p>
    <w:p w:rsidR="00755CB9" w:rsidRPr="0003603E" w:rsidRDefault="00755CB9" w:rsidP="00755CB9">
      <w:pPr>
        <w:widowControl w:val="0"/>
        <w:overflowPunct w:val="0"/>
        <w:autoSpaceDE w:val="0"/>
        <w:autoSpaceDN w:val="0"/>
        <w:adjustRightInd w:val="0"/>
        <w:spacing w:line="235" w:lineRule="auto"/>
        <w:ind w:left="720"/>
        <w:jc w:val="both"/>
        <w:rPr>
          <w:sz w:val="24"/>
          <w:szCs w:val="24"/>
          <w:lang w:val="sr-Cyrl-CS"/>
        </w:rPr>
      </w:pPr>
      <w:r w:rsidRPr="00E00BF0">
        <w:rPr>
          <w:b/>
          <w:bCs/>
          <w:i/>
          <w:iCs/>
          <w:sz w:val="24"/>
          <w:szCs w:val="24"/>
          <w:lang w:val="ru-RU"/>
        </w:rPr>
        <w:t>услова из чл. 75. ст. 1. тач. 1) до 4) и чл. 7</w:t>
      </w:r>
      <w:r>
        <w:rPr>
          <w:b/>
          <w:bCs/>
          <w:i/>
          <w:iCs/>
          <w:sz w:val="24"/>
          <w:szCs w:val="24"/>
        </w:rPr>
        <w:t>5</w:t>
      </w:r>
      <w:r w:rsidRPr="00E00BF0">
        <w:rPr>
          <w:b/>
          <w:bCs/>
          <w:i/>
          <w:iCs/>
          <w:sz w:val="24"/>
          <w:szCs w:val="24"/>
          <w:lang w:val="ru-RU"/>
        </w:rPr>
        <w:t xml:space="preserve">. ст. 2. </w:t>
      </w:r>
      <w:r w:rsidRPr="004A180F">
        <w:rPr>
          <w:b/>
          <w:bCs/>
          <w:i/>
          <w:iCs/>
          <w:sz w:val="24"/>
          <w:szCs w:val="24"/>
        </w:rPr>
        <w:t>Закона</w:t>
      </w:r>
      <w:r>
        <w:rPr>
          <w:b/>
          <w:bCs/>
          <w:i/>
          <w:iCs/>
          <w:sz w:val="24"/>
          <w:szCs w:val="24"/>
          <w:lang w:val="sr-Cyrl-CS"/>
        </w:rPr>
        <w:t>,</w:t>
      </w:r>
    </w:p>
    <w:p w:rsidR="00755CB9" w:rsidRPr="00E00BF0" w:rsidRDefault="00755CB9" w:rsidP="00755CB9">
      <w:pPr>
        <w:widowControl w:val="0"/>
        <w:numPr>
          <w:ilvl w:val="0"/>
          <w:numId w:val="30"/>
        </w:numPr>
        <w:suppressAutoHyphens w:val="0"/>
        <w:overflowPunct w:val="0"/>
        <w:autoSpaceDE w:val="0"/>
        <w:autoSpaceDN w:val="0"/>
        <w:adjustRightInd w:val="0"/>
        <w:spacing w:line="235" w:lineRule="auto"/>
        <w:jc w:val="both"/>
        <w:rPr>
          <w:sz w:val="24"/>
          <w:szCs w:val="24"/>
          <w:lang w:val="ru-RU"/>
        </w:rPr>
      </w:pPr>
      <w:r>
        <w:rPr>
          <w:sz w:val="24"/>
          <w:szCs w:val="24"/>
          <w:lang w:val="ru-RU"/>
        </w:rPr>
        <w:t xml:space="preserve">Попуњен и потписан </w:t>
      </w:r>
      <w:r w:rsidRPr="00E00BF0">
        <w:rPr>
          <w:b/>
          <w:bCs/>
          <w:i/>
          <w:iCs/>
          <w:sz w:val="24"/>
          <w:szCs w:val="24"/>
          <w:lang w:val="ru-RU"/>
        </w:rPr>
        <w:t>Образац изјаве подизвођача о испуњавању</w:t>
      </w:r>
      <w:r>
        <w:rPr>
          <w:b/>
          <w:bCs/>
          <w:i/>
          <w:iCs/>
          <w:sz w:val="24"/>
          <w:szCs w:val="24"/>
          <w:lang w:val="ru-RU"/>
        </w:rPr>
        <w:t xml:space="preserve"> </w:t>
      </w:r>
      <w:r w:rsidRPr="00E00BF0">
        <w:rPr>
          <w:b/>
          <w:bCs/>
          <w:i/>
          <w:iCs/>
          <w:sz w:val="24"/>
          <w:szCs w:val="24"/>
          <w:lang w:val="ru-RU"/>
        </w:rPr>
        <w:t xml:space="preserve">услова из чл. 75. ст. 1. тач. 1) до 4) Закона </w:t>
      </w:r>
      <w:r>
        <w:rPr>
          <w:bCs/>
          <w:iCs/>
          <w:sz w:val="24"/>
          <w:szCs w:val="24"/>
          <w:lang w:val="sr-Cyrl-CS"/>
        </w:rPr>
        <w:t>(у случају ангажовања подизвођача),</w:t>
      </w:r>
    </w:p>
    <w:p w:rsidR="00755CB9" w:rsidRPr="00E00BF0" w:rsidRDefault="00755CB9" w:rsidP="00755CB9">
      <w:pPr>
        <w:widowControl w:val="0"/>
        <w:autoSpaceDE w:val="0"/>
        <w:autoSpaceDN w:val="0"/>
        <w:adjustRightInd w:val="0"/>
        <w:spacing w:line="26" w:lineRule="exact"/>
        <w:rPr>
          <w:sz w:val="24"/>
          <w:szCs w:val="24"/>
          <w:lang w:val="ru-RU"/>
        </w:rPr>
      </w:pPr>
    </w:p>
    <w:p w:rsidR="00755CB9" w:rsidRPr="004A180F" w:rsidRDefault="00755CB9" w:rsidP="00755CB9">
      <w:pPr>
        <w:widowControl w:val="0"/>
        <w:overflowPunct w:val="0"/>
        <w:autoSpaceDE w:val="0"/>
        <w:autoSpaceDN w:val="0"/>
        <w:adjustRightInd w:val="0"/>
        <w:ind w:left="720"/>
        <w:jc w:val="both"/>
        <w:rPr>
          <w:sz w:val="24"/>
          <w:szCs w:val="24"/>
        </w:rPr>
      </w:pPr>
      <w:r w:rsidRPr="004A180F">
        <w:rPr>
          <w:b/>
          <w:bCs/>
          <w:i/>
          <w:iCs/>
          <w:sz w:val="24"/>
          <w:szCs w:val="24"/>
        </w:rPr>
        <w:t>Закона</w:t>
      </w:r>
      <w:r>
        <w:rPr>
          <w:b/>
          <w:bCs/>
          <w:i/>
          <w:iCs/>
          <w:sz w:val="24"/>
          <w:szCs w:val="24"/>
          <w:lang w:val="sr-Cyrl-CS"/>
        </w:rPr>
        <w:t>,</w:t>
      </w:r>
    </w:p>
    <w:p w:rsidR="00755CB9" w:rsidRPr="00132658" w:rsidRDefault="00755CB9" w:rsidP="00755CB9">
      <w:pPr>
        <w:widowControl w:val="0"/>
        <w:numPr>
          <w:ilvl w:val="0"/>
          <w:numId w:val="30"/>
        </w:numPr>
        <w:suppressAutoHyphens w:val="0"/>
        <w:overflowPunct w:val="0"/>
        <w:autoSpaceDE w:val="0"/>
        <w:autoSpaceDN w:val="0"/>
        <w:adjustRightInd w:val="0"/>
        <w:ind w:left="700"/>
        <w:jc w:val="both"/>
        <w:rPr>
          <w:sz w:val="24"/>
          <w:szCs w:val="24"/>
          <w:lang w:val="ru-RU"/>
        </w:rPr>
      </w:pPr>
      <w:r w:rsidRPr="00E00BF0">
        <w:rPr>
          <w:b/>
          <w:bCs/>
          <w:i/>
          <w:iCs/>
          <w:sz w:val="24"/>
          <w:szCs w:val="24"/>
          <w:lang w:val="ru-RU"/>
        </w:rPr>
        <w:t xml:space="preserve">Споразум о заједничком наступању </w:t>
      </w:r>
      <w:r w:rsidRPr="00E00BF0">
        <w:rPr>
          <w:sz w:val="24"/>
          <w:szCs w:val="24"/>
          <w:lang w:val="ru-RU"/>
        </w:rPr>
        <w:t>(у случају подношења заједничке понуде)</w:t>
      </w:r>
      <w:r>
        <w:rPr>
          <w:sz w:val="24"/>
          <w:szCs w:val="24"/>
        </w:rPr>
        <w:t>,</w:t>
      </w:r>
    </w:p>
    <w:p w:rsidR="00755CB9" w:rsidRDefault="00755CB9" w:rsidP="00755CB9">
      <w:pPr>
        <w:pStyle w:val="Pasussalistom1"/>
        <w:numPr>
          <w:ilvl w:val="0"/>
          <w:numId w:val="30"/>
        </w:numPr>
        <w:suppressAutoHyphens/>
        <w:spacing w:after="0" w:line="100" w:lineRule="atLeast"/>
        <w:contextualSpacing w:val="0"/>
        <w:jc w:val="both"/>
        <w:rPr>
          <w:rFonts w:ascii="Times New Roman" w:hAnsi="Times New Roman"/>
          <w:iCs/>
          <w:sz w:val="24"/>
          <w:szCs w:val="24"/>
          <w:lang w:val="sr-Cyrl-CS"/>
        </w:rPr>
      </w:pPr>
      <w:r>
        <w:rPr>
          <w:rFonts w:ascii="Times New Roman" w:hAnsi="Times New Roman"/>
          <w:iCs/>
          <w:sz w:val="24"/>
          <w:szCs w:val="24"/>
          <w:lang w:val="sr-Cyrl-CS"/>
        </w:rPr>
        <w:t>Потврду акедитоване лабораторије о усаглашености горива, које је предмет набавке, са захтевима важећих законских и подзаконских прописа за течна горива нафтног порекла.</w:t>
      </w:r>
    </w:p>
    <w:p w:rsidR="00755CB9" w:rsidRPr="00E00BF0" w:rsidRDefault="00755CB9" w:rsidP="00755CB9">
      <w:pPr>
        <w:widowControl w:val="0"/>
        <w:autoSpaceDE w:val="0"/>
        <w:autoSpaceDN w:val="0"/>
        <w:adjustRightInd w:val="0"/>
        <w:spacing w:line="316" w:lineRule="exact"/>
        <w:rPr>
          <w:sz w:val="24"/>
          <w:szCs w:val="24"/>
          <w:lang w:val="ru-RU"/>
        </w:rPr>
      </w:pPr>
      <w:bookmarkStart w:id="4" w:name="page9"/>
      <w:bookmarkEnd w:id="4"/>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потпис одговорног лица понуђача.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w:t>
      </w:r>
      <w:r w:rsidRPr="00E00BF0">
        <w:rPr>
          <w:sz w:val="24"/>
          <w:szCs w:val="24"/>
          <w:lang w:val="ru-RU"/>
        </w:rPr>
        <w:lastRenderedPageBreak/>
        <w:t>подизвођачем/има понуђач је дужан да у моделу уговора наведе тражене податке о сваком ангажованом подизвођачу.</w:t>
      </w:r>
    </w:p>
    <w:p w:rsidR="00755CB9" w:rsidRPr="00E00BF0" w:rsidRDefault="00755CB9" w:rsidP="00755CB9">
      <w:pPr>
        <w:widowControl w:val="0"/>
        <w:autoSpaceDE w:val="0"/>
        <w:autoSpaceDN w:val="0"/>
        <w:adjustRightInd w:val="0"/>
        <w:spacing w:line="233"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ПАРТИЈЕ</w:t>
      </w:r>
    </w:p>
    <w:p w:rsidR="00755CB9" w:rsidRPr="00E00BF0" w:rsidRDefault="00755CB9" w:rsidP="00755CB9">
      <w:pPr>
        <w:widowControl w:val="0"/>
        <w:autoSpaceDE w:val="0"/>
        <w:autoSpaceDN w:val="0"/>
        <w:adjustRightInd w:val="0"/>
        <w:ind w:firstLine="720"/>
        <w:jc w:val="both"/>
        <w:rPr>
          <w:sz w:val="24"/>
          <w:szCs w:val="24"/>
          <w:lang w:val="ru-RU"/>
        </w:rPr>
      </w:pPr>
      <w:r w:rsidRPr="00E00BF0">
        <w:rPr>
          <w:sz w:val="24"/>
          <w:szCs w:val="24"/>
          <w:lang w:val="ru-RU"/>
        </w:rPr>
        <w:t>Јавна набавка није обликована по партијама.</w:t>
      </w:r>
    </w:p>
    <w:p w:rsidR="00755CB9" w:rsidRPr="00E00BF0" w:rsidRDefault="00755CB9" w:rsidP="00755CB9">
      <w:pPr>
        <w:widowControl w:val="0"/>
        <w:autoSpaceDE w:val="0"/>
        <w:autoSpaceDN w:val="0"/>
        <w:adjustRightInd w:val="0"/>
        <w:spacing w:line="260" w:lineRule="exact"/>
        <w:rPr>
          <w:sz w:val="24"/>
          <w:szCs w:val="24"/>
          <w:lang w:val="ru-RU"/>
        </w:rPr>
      </w:pPr>
      <w:bookmarkStart w:id="5" w:name="page10"/>
      <w:bookmarkEnd w:id="5"/>
    </w:p>
    <w:p w:rsidR="00755CB9" w:rsidRPr="00533DCE" w:rsidRDefault="00755CB9" w:rsidP="00755CB9">
      <w:pPr>
        <w:widowControl w:val="0"/>
        <w:autoSpaceDE w:val="0"/>
        <w:autoSpaceDN w:val="0"/>
        <w:adjustRightInd w:val="0"/>
        <w:rPr>
          <w:b/>
          <w:bCs/>
          <w:i/>
          <w:iCs/>
          <w:sz w:val="24"/>
          <w:szCs w:val="24"/>
          <w:lang w:val="sr-Cyrl-CS"/>
        </w:rPr>
      </w:pPr>
      <w:r w:rsidRPr="00E00BF0">
        <w:rPr>
          <w:b/>
          <w:bCs/>
          <w:i/>
          <w:iCs/>
          <w:sz w:val="24"/>
          <w:szCs w:val="24"/>
          <w:lang w:val="ru-RU"/>
        </w:rPr>
        <w:t>ПОНУДА СА ВАРИЈАНТАМА</w:t>
      </w:r>
    </w:p>
    <w:p w:rsidR="00755CB9" w:rsidRPr="00E00BF0" w:rsidRDefault="00755CB9" w:rsidP="00755CB9">
      <w:pPr>
        <w:widowControl w:val="0"/>
        <w:autoSpaceDE w:val="0"/>
        <w:autoSpaceDN w:val="0"/>
        <w:adjustRightInd w:val="0"/>
        <w:ind w:firstLine="720"/>
        <w:jc w:val="both"/>
        <w:rPr>
          <w:sz w:val="24"/>
          <w:szCs w:val="24"/>
          <w:lang w:val="ru-RU"/>
        </w:rPr>
      </w:pPr>
      <w:r w:rsidRPr="00E00BF0">
        <w:rPr>
          <w:sz w:val="24"/>
          <w:szCs w:val="24"/>
          <w:lang w:val="ru-RU"/>
        </w:rPr>
        <w:t>Подношење понуде са варијантама није дозвољено.</w:t>
      </w:r>
    </w:p>
    <w:p w:rsidR="00755CB9" w:rsidRPr="00E00BF0" w:rsidRDefault="00755CB9" w:rsidP="00755CB9">
      <w:pPr>
        <w:widowControl w:val="0"/>
        <w:autoSpaceDE w:val="0"/>
        <w:autoSpaceDN w:val="0"/>
        <w:adjustRightInd w:val="0"/>
        <w:spacing w:line="275"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НАЧИН ИЗМЕНЕ, ДОПУНЕ И ОПОЗИВА ПОНУДЕ</w:t>
      </w:r>
    </w:p>
    <w:p w:rsidR="00755CB9" w:rsidRPr="00E00BF0" w:rsidRDefault="00755CB9" w:rsidP="00755CB9">
      <w:pPr>
        <w:widowControl w:val="0"/>
        <w:overflowPunct w:val="0"/>
        <w:autoSpaceDE w:val="0"/>
        <w:autoSpaceDN w:val="0"/>
        <w:adjustRightInd w:val="0"/>
        <w:ind w:right="23" w:firstLine="720"/>
        <w:jc w:val="both"/>
        <w:rPr>
          <w:sz w:val="24"/>
          <w:szCs w:val="24"/>
          <w:lang w:val="ru-RU"/>
        </w:rPr>
      </w:pPr>
      <w:r w:rsidRPr="00E00BF0">
        <w:rPr>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755CB9" w:rsidRPr="00E00BF0" w:rsidRDefault="00755CB9" w:rsidP="00755CB9">
      <w:pPr>
        <w:widowControl w:val="0"/>
        <w:overflowPunct w:val="0"/>
        <w:autoSpaceDE w:val="0"/>
        <w:autoSpaceDN w:val="0"/>
        <w:adjustRightInd w:val="0"/>
        <w:ind w:right="23" w:firstLine="720"/>
        <w:jc w:val="both"/>
        <w:rPr>
          <w:sz w:val="24"/>
          <w:szCs w:val="24"/>
          <w:lang w:val="ru-RU"/>
        </w:rPr>
      </w:pPr>
      <w:r w:rsidRPr="00E00BF0">
        <w:rPr>
          <w:sz w:val="24"/>
          <w:szCs w:val="24"/>
          <w:lang w:val="ru-RU"/>
        </w:rPr>
        <w:t>Понуђач је дужан да јасно назначи који део понуде мења односно која документа накнадно доставља.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Измену, допуну или опозив понуде треба доставити на адресу:</w:t>
      </w:r>
      <w:r w:rsidRPr="004A180F">
        <w:rPr>
          <w:sz w:val="24"/>
          <w:szCs w:val="24"/>
          <w:lang w:val="sr-Cyrl-CS"/>
        </w:rPr>
        <w:t xml:space="preserve"> </w:t>
      </w:r>
      <w:r w:rsidR="00E91CBB">
        <w:rPr>
          <w:sz w:val="24"/>
          <w:szCs w:val="24"/>
          <w:lang w:val="sr-Cyrl-CS"/>
        </w:rPr>
        <w:t>ЈП ''Голд Гондола Златибор'', Александра Карађорђевића 34, Чајетина,</w:t>
      </w:r>
      <w:r w:rsidRPr="00E00BF0">
        <w:rPr>
          <w:sz w:val="24"/>
          <w:szCs w:val="24"/>
          <w:lang w:val="ru-RU"/>
        </w:rPr>
        <w:t xml:space="preserve"> са назнаком:</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w:t>
      </w:r>
      <w:r w:rsidRPr="00E00BF0">
        <w:rPr>
          <w:b/>
          <w:bCs/>
          <w:sz w:val="24"/>
          <w:szCs w:val="24"/>
          <w:lang w:val="ru-RU"/>
        </w:rPr>
        <w:t>Измена понуде за јавну набавку бр.</w:t>
      </w:r>
      <w:r>
        <w:rPr>
          <w:b/>
          <w:bCs/>
          <w:sz w:val="24"/>
          <w:szCs w:val="24"/>
          <w:lang w:val="ru-RU"/>
        </w:rPr>
        <w:t xml:space="preserve"> ЈНМВ-д </w:t>
      </w:r>
      <w:r w:rsidR="00077B9A">
        <w:rPr>
          <w:b/>
          <w:bCs/>
          <w:sz w:val="24"/>
          <w:szCs w:val="24"/>
          <w:lang w:val="ru-RU"/>
        </w:rPr>
        <w:t>01</w:t>
      </w:r>
      <w:r>
        <w:rPr>
          <w:b/>
          <w:bCs/>
          <w:sz w:val="24"/>
          <w:szCs w:val="24"/>
          <w:lang w:val="ru-RU"/>
        </w:rPr>
        <w:t xml:space="preserve">/2020 </w:t>
      </w:r>
      <w:r w:rsidRPr="00E00BF0">
        <w:rPr>
          <w:b/>
          <w:bCs/>
          <w:sz w:val="24"/>
          <w:szCs w:val="24"/>
          <w:lang w:val="ru-RU"/>
        </w:rPr>
        <w:t>-НЕ ОТВАРАТИ”</w:t>
      </w:r>
      <w:r w:rsidRPr="00E00BF0">
        <w:rPr>
          <w:sz w:val="24"/>
          <w:szCs w:val="24"/>
          <w:lang w:val="ru-RU"/>
        </w:rPr>
        <w:t xml:space="preserve">, или </w:t>
      </w:r>
      <w:r w:rsidRPr="00E00BF0">
        <w:rPr>
          <w:b/>
          <w:bCs/>
          <w:sz w:val="24"/>
          <w:szCs w:val="24"/>
          <w:lang w:val="ru-RU"/>
        </w:rPr>
        <w:t xml:space="preserve">„Допуна понуде за јавну набавку бр. </w:t>
      </w:r>
      <w:r>
        <w:rPr>
          <w:b/>
          <w:bCs/>
          <w:sz w:val="24"/>
          <w:szCs w:val="24"/>
          <w:lang w:val="ru-RU"/>
        </w:rPr>
        <w:t xml:space="preserve">ЈНМВ-д </w:t>
      </w:r>
      <w:r w:rsidR="00077B9A">
        <w:rPr>
          <w:b/>
          <w:bCs/>
          <w:sz w:val="24"/>
          <w:szCs w:val="24"/>
          <w:lang w:val="ru-RU"/>
        </w:rPr>
        <w:t>01</w:t>
      </w:r>
      <w:r>
        <w:rPr>
          <w:b/>
          <w:bCs/>
          <w:sz w:val="24"/>
          <w:szCs w:val="24"/>
          <w:lang w:val="ru-RU"/>
        </w:rPr>
        <w:t xml:space="preserve">/2020 </w:t>
      </w:r>
      <w:r w:rsidRPr="00E00BF0">
        <w:rPr>
          <w:b/>
          <w:bCs/>
          <w:sz w:val="24"/>
          <w:szCs w:val="24"/>
          <w:lang w:val="ru-RU"/>
        </w:rPr>
        <w:t>- НЕ ОТВАРАТИ ”</w:t>
      </w:r>
      <w:r w:rsidRPr="00E00BF0">
        <w:rPr>
          <w:sz w:val="24"/>
          <w:szCs w:val="24"/>
          <w:lang w:val="ru-RU"/>
        </w:rPr>
        <w:t>,или</w:t>
      </w:r>
      <w:r>
        <w:rPr>
          <w:sz w:val="24"/>
          <w:szCs w:val="24"/>
          <w:lang w:val="ru-RU"/>
        </w:rPr>
        <w:t xml:space="preserve"> </w:t>
      </w:r>
      <w:r w:rsidRPr="00E00BF0">
        <w:rPr>
          <w:sz w:val="24"/>
          <w:szCs w:val="24"/>
          <w:lang w:val="ru-RU"/>
        </w:rPr>
        <w:t>„</w:t>
      </w:r>
      <w:r w:rsidRPr="00E00BF0">
        <w:rPr>
          <w:b/>
          <w:bCs/>
          <w:sz w:val="24"/>
          <w:szCs w:val="24"/>
          <w:lang w:val="ru-RU"/>
        </w:rPr>
        <w:t>Опозив понуде за јавну набавку бр.</w:t>
      </w:r>
      <w:r>
        <w:rPr>
          <w:b/>
          <w:bCs/>
          <w:sz w:val="24"/>
          <w:szCs w:val="24"/>
          <w:lang w:val="ru-RU"/>
        </w:rPr>
        <w:t xml:space="preserve"> </w:t>
      </w:r>
      <w:r>
        <w:rPr>
          <w:b/>
          <w:bCs/>
          <w:sz w:val="24"/>
          <w:szCs w:val="24"/>
          <w:lang w:val="sr-Cyrl-CS"/>
        </w:rPr>
        <w:t xml:space="preserve">ЈНМВ-д </w:t>
      </w:r>
      <w:r w:rsidR="00077B9A">
        <w:rPr>
          <w:b/>
          <w:bCs/>
          <w:sz w:val="24"/>
          <w:szCs w:val="24"/>
          <w:lang w:val="sr-Cyrl-CS"/>
        </w:rPr>
        <w:t>01</w:t>
      </w:r>
      <w:r>
        <w:rPr>
          <w:b/>
          <w:bCs/>
          <w:sz w:val="24"/>
          <w:szCs w:val="24"/>
          <w:lang w:val="sr-Cyrl-CS"/>
        </w:rPr>
        <w:t>/2020</w:t>
      </w:r>
      <w:r w:rsidRPr="00533DCE">
        <w:rPr>
          <w:b/>
          <w:bCs/>
          <w:sz w:val="24"/>
          <w:szCs w:val="24"/>
          <w:lang w:val="sr-Cyrl-CS"/>
        </w:rPr>
        <w:t xml:space="preserve"> </w:t>
      </w:r>
      <w:r w:rsidRPr="00E00BF0">
        <w:rPr>
          <w:b/>
          <w:bCs/>
          <w:sz w:val="24"/>
          <w:szCs w:val="24"/>
          <w:lang w:val="ru-RU"/>
        </w:rPr>
        <w:t>-НЕ ОТВАРАТИ”</w:t>
      </w:r>
      <w:r w:rsidRPr="00E00BF0">
        <w:rPr>
          <w:sz w:val="24"/>
          <w:szCs w:val="24"/>
          <w:lang w:val="ru-RU"/>
        </w:rPr>
        <w:t>, или „</w:t>
      </w:r>
      <w:r w:rsidRPr="00E00BF0">
        <w:rPr>
          <w:b/>
          <w:bCs/>
          <w:sz w:val="24"/>
          <w:szCs w:val="24"/>
          <w:lang w:val="ru-RU"/>
        </w:rPr>
        <w:t>Измена и допуна понуде за јавну набавку бр.</w:t>
      </w:r>
      <w:r>
        <w:rPr>
          <w:b/>
          <w:bCs/>
          <w:sz w:val="24"/>
          <w:szCs w:val="24"/>
          <w:lang w:val="ru-RU"/>
        </w:rPr>
        <w:t xml:space="preserve"> ЈНМВ-д </w:t>
      </w:r>
      <w:r w:rsidR="00077B9A">
        <w:rPr>
          <w:b/>
          <w:bCs/>
          <w:sz w:val="24"/>
          <w:szCs w:val="24"/>
          <w:lang w:val="ru-RU"/>
        </w:rPr>
        <w:t>01</w:t>
      </w:r>
      <w:r>
        <w:rPr>
          <w:b/>
          <w:bCs/>
          <w:sz w:val="24"/>
          <w:szCs w:val="24"/>
          <w:lang w:val="ru-RU"/>
        </w:rPr>
        <w:t>/2020</w:t>
      </w:r>
      <w:r w:rsidRPr="00533DCE">
        <w:rPr>
          <w:b/>
          <w:bCs/>
          <w:sz w:val="24"/>
          <w:szCs w:val="24"/>
          <w:lang w:val="ru-RU"/>
        </w:rPr>
        <w:t xml:space="preserve"> </w:t>
      </w:r>
      <w:r w:rsidRPr="00E00BF0">
        <w:rPr>
          <w:b/>
          <w:bCs/>
          <w:sz w:val="24"/>
          <w:szCs w:val="24"/>
          <w:lang w:val="ru-RU"/>
        </w:rPr>
        <w:t>-НЕ ОТВАРАТИ”.</w:t>
      </w:r>
    </w:p>
    <w:p w:rsidR="00755CB9" w:rsidRPr="00E00BF0" w:rsidRDefault="00755CB9" w:rsidP="00755CB9">
      <w:pPr>
        <w:widowControl w:val="0"/>
        <w:autoSpaceDE w:val="0"/>
        <w:autoSpaceDN w:val="0"/>
        <w:adjustRightInd w:val="0"/>
        <w:spacing w:line="4" w:lineRule="exact"/>
        <w:rPr>
          <w:sz w:val="24"/>
          <w:szCs w:val="24"/>
          <w:lang w:val="ru-RU"/>
        </w:rPr>
      </w:pP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55CB9" w:rsidRPr="00E00BF0" w:rsidRDefault="00755CB9" w:rsidP="00755CB9">
      <w:pPr>
        <w:widowControl w:val="0"/>
        <w:autoSpaceDE w:val="0"/>
        <w:autoSpaceDN w:val="0"/>
        <w:adjustRightInd w:val="0"/>
        <w:ind w:firstLine="720"/>
        <w:jc w:val="both"/>
        <w:rPr>
          <w:sz w:val="24"/>
          <w:szCs w:val="24"/>
          <w:lang w:val="ru-RU"/>
        </w:rPr>
      </w:pPr>
      <w:r w:rsidRPr="00E00BF0">
        <w:rPr>
          <w:sz w:val="24"/>
          <w:szCs w:val="24"/>
          <w:lang w:val="ru-RU"/>
        </w:rPr>
        <w:t>По истеку рока за подношење понуда, понуђач не може да повуче нити да мења понуду.</w:t>
      </w:r>
    </w:p>
    <w:p w:rsidR="00755CB9" w:rsidRPr="00E00BF0" w:rsidRDefault="00755CB9" w:rsidP="00755CB9">
      <w:pPr>
        <w:widowControl w:val="0"/>
        <w:autoSpaceDE w:val="0"/>
        <w:autoSpaceDN w:val="0"/>
        <w:adjustRightInd w:val="0"/>
        <w:spacing w:line="308"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УЧЕСТВОВАЊЕ У ЗАЈЕДНИЧКОЈ ПОНУДИ ИЛИ КАО ПОДИЗВОЂАЧ</w:t>
      </w:r>
    </w:p>
    <w:p w:rsidR="00755CB9" w:rsidRPr="00E00BF0" w:rsidRDefault="00755CB9" w:rsidP="00755CB9">
      <w:pPr>
        <w:widowControl w:val="0"/>
        <w:autoSpaceDE w:val="0"/>
        <w:autoSpaceDN w:val="0"/>
        <w:adjustRightInd w:val="0"/>
        <w:spacing w:line="277" w:lineRule="exact"/>
        <w:rPr>
          <w:sz w:val="24"/>
          <w:szCs w:val="24"/>
          <w:lang w:val="ru-RU"/>
        </w:rPr>
      </w:pPr>
    </w:p>
    <w:p w:rsidR="00755CB9" w:rsidRPr="00E00BF0" w:rsidRDefault="00755CB9" w:rsidP="00755CB9">
      <w:pPr>
        <w:widowControl w:val="0"/>
        <w:autoSpaceDE w:val="0"/>
        <w:autoSpaceDN w:val="0"/>
        <w:adjustRightInd w:val="0"/>
        <w:ind w:firstLine="720"/>
        <w:jc w:val="both"/>
        <w:rPr>
          <w:sz w:val="24"/>
          <w:szCs w:val="24"/>
          <w:lang w:val="ru-RU"/>
        </w:rPr>
      </w:pPr>
      <w:r w:rsidRPr="00E00BF0">
        <w:rPr>
          <w:sz w:val="24"/>
          <w:szCs w:val="24"/>
          <w:lang w:val="ru-RU"/>
        </w:rPr>
        <w:t>Понуђач може да поднесе само једну понуду.</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55CB9" w:rsidRDefault="00755CB9" w:rsidP="00755CB9">
      <w:pPr>
        <w:widowControl w:val="0"/>
        <w:overflowPunct w:val="0"/>
        <w:autoSpaceDE w:val="0"/>
        <w:autoSpaceDN w:val="0"/>
        <w:adjustRightInd w:val="0"/>
        <w:ind w:firstLine="720"/>
        <w:jc w:val="both"/>
        <w:rPr>
          <w:b/>
          <w:bCs/>
          <w:i/>
          <w:iCs/>
          <w:sz w:val="24"/>
          <w:szCs w:val="24"/>
          <w:lang w:val="ru-RU"/>
        </w:rPr>
      </w:pPr>
      <w:r w:rsidRPr="00E00BF0">
        <w:rPr>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55CB9" w:rsidRDefault="00755CB9" w:rsidP="00755CB9">
      <w:pPr>
        <w:widowControl w:val="0"/>
        <w:autoSpaceDE w:val="0"/>
        <w:autoSpaceDN w:val="0"/>
        <w:adjustRightInd w:val="0"/>
        <w:rPr>
          <w:b/>
          <w:bCs/>
          <w:i/>
          <w:iCs/>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ПОНУДА СА ПОДИЗВОЂАЧЕМ</w:t>
      </w:r>
    </w:p>
    <w:p w:rsidR="00755CB9" w:rsidRPr="00E00BF0" w:rsidRDefault="00755CB9" w:rsidP="00755CB9">
      <w:pPr>
        <w:widowControl w:val="0"/>
        <w:autoSpaceDE w:val="0"/>
        <w:autoSpaceDN w:val="0"/>
        <w:adjustRightInd w:val="0"/>
        <w:spacing w:line="275" w:lineRule="exact"/>
        <w:rPr>
          <w:sz w:val="24"/>
          <w:szCs w:val="24"/>
          <w:lang w:val="ru-RU"/>
        </w:rPr>
      </w:pP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Понуђач је дужан да за подизвођаче достави доказе о испуњености услова из чл</w:t>
      </w:r>
      <w:r>
        <w:rPr>
          <w:sz w:val="24"/>
          <w:szCs w:val="24"/>
          <w:lang w:val="ru-RU"/>
        </w:rPr>
        <w:t>ана</w:t>
      </w:r>
      <w:r w:rsidRPr="00E00BF0">
        <w:rPr>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755CB9" w:rsidRDefault="00755CB9" w:rsidP="00755CB9">
      <w:pPr>
        <w:widowControl w:val="0"/>
        <w:autoSpaceDE w:val="0"/>
        <w:autoSpaceDN w:val="0"/>
        <w:adjustRightInd w:val="0"/>
        <w:spacing w:line="200" w:lineRule="exact"/>
        <w:rPr>
          <w:sz w:val="24"/>
          <w:szCs w:val="24"/>
          <w:lang w:val="ru-RU"/>
        </w:rPr>
      </w:pPr>
      <w:bookmarkStart w:id="6" w:name="page11"/>
      <w:bookmarkEnd w:id="6"/>
    </w:p>
    <w:p w:rsidR="00F81B25" w:rsidRPr="00E00BF0" w:rsidRDefault="00F81B25" w:rsidP="00755CB9">
      <w:pPr>
        <w:widowControl w:val="0"/>
        <w:autoSpaceDE w:val="0"/>
        <w:autoSpaceDN w:val="0"/>
        <w:adjustRightInd w:val="0"/>
        <w:spacing w:line="200" w:lineRule="exact"/>
        <w:rPr>
          <w:sz w:val="24"/>
          <w:szCs w:val="24"/>
          <w:lang w:val="ru-RU"/>
        </w:rPr>
      </w:pPr>
    </w:p>
    <w:p w:rsidR="00755CB9" w:rsidRPr="00E00BF0" w:rsidRDefault="00755CB9" w:rsidP="00755CB9">
      <w:pPr>
        <w:widowControl w:val="0"/>
        <w:autoSpaceDE w:val="0"/>
        <w:autoSpaceDN w:val="0"/>
        <w:adjustRightInd w:val="0"/>
        <w:spacing w:line="260"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lastRenderedPageBreak/>
        <w:t>ЗАЈЕДНИЧКА ПОНУДА</w:t>
      </w:r>
    </w:p>
    <w:p w:rsidR="00755CB9" w:rsidRPr="00E00BF0" w:rsidRDefault="00755CB9" w:rsidP="00755CB9">
      <w:pPr>
        <w:widowControl w:val="0"/>
        <w:autoSpaceDE w:val="0"/>
        <w:autoSpaceDN w:val="0"/>
        <w:adjustRightInd w:val="0"/>
        <w:spacing w:line="277" w:lineRule="exact"/>
        <w:rPr>
          <w:sz w:val="24"/>
          <w:szCs w:val="24"/>
          <w:lang w:val="ru-RU"/>
        </w:rPr>
      </w:pPr>
    </w:p>
    <w:p w:rsidR="00755CB9" w:rsidRPr="00E00BF0" w:rsidRDefault="00755CB9" w:rsidP="00755CB9">
      <w:pPr>
        <w:widowControl w:val="0"/>
        <w:autoSpaceDE w:val="0"/>
        <w:autoSpaceDN w:val="0"/>
        <w:adjustRightInd w:val="0"/>
        <w:ind w:firstLine="720"/>
        <w:jc w:val="both"/>
        <w:rPr>
          <w:sz w:val="24"/>
          <w:szCs w:val="24"/>
          <w:lang w:val="ru-RU"/>
        </w:rPr>
      </w:pPr>
      <w:r w:rsidRPr="00E00BF0">
        <w:rPr>
          <w:sz w:val="24"/>
          <w:szCs w:val="24"/>
          <w:lang w:val="ru-RU"/>
        </w:rPr>
        <w:t>Понуду може поднети група понуђача.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w:t>
      </w:r>
      <w:r w:rsidR="0044131F">
        <w:rPr>
          <w:sz w:val="24"/>
          <w:szCs w:val="24"/>
          <w:lang w:val="ru-RU"/>
        </w:rPr>
        <w:t>ч. 1) до 2) Закона и то</w:t>
      </w:r>
      <w:r w:rsidRPr="00E00BF0">
        <w:rPr>
          <w:sz w:val="24"/>
          <w:szCs w:val="24"/>
          <w:lang w:val="ru-RU"/>
        </w:rPr>
        <w:t>:</w:t>
      </w:r>
    </w:p>
    <w:p w:rsidR="00755CB9" w:rsidRPr="00E00BF0" w:rsidRDefault="00755CB9" w:rsidP="00755CB9">
      <w:pPr>
        <w:widowControl w:val="0"/>
        <w:numPr>
          <w:ilvl w:val="1"/>
          <w:numId w:val="31"/>
        </w:numPr>
        <w:tabs>
          <w:tab w:val="clear" w:pos="1440"/>
          <w:tab w:val="num" w:pos="708"/>
        </w:tabs>
        <w:suppressAutoHyphens w:val="0"/>
        <w:overflowPunct w:val="0"/>
        <w:autoSpaceDE w:val="0"/>
        <w:autoSpaceDN w:val="0"/>
        <w:adjustRightInd w:val="0"/>
        <w:ind w:left="0" w:firstLine="720"/>
        <w:jc w:val="both"/>
        <w:rPr>
          <w:sz w:val="24"/>
          <w:szCs w:val="24"/>
          <w:lang w:val="ru-RU"/>
        </w:rPr>
      </w:pPr>
      <w:r w:rsidRPr="00E00BF0">
        <w:rPr>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755CB9" w:rsidRPr="00E00BF0" w:rsidRDefault="00755CB9" w:rsidP="00755CB9">
      <w:pPr>
        <w:widowControl w:val="0"/>
        <w:numPr>
          <w:ilvl w:val="1"/>
          <w:numId w:val="31"/>
        </w:numPr>
        <w:tabs>
          <w:tab w:val="clear" w:pos="1440"/>
          <w:tab w:val="num" w:pos="700"/>
        </w:tabs>
        <w:suppressAutoHyphens w:val="0"/>
        <w:overflowPunct w:val="0"/>
        <w:autoSpaceDE w:val="0"/>
        <w:autoSpaceDN w:val="0"/>
        <w:adjustRightInd w:val="0"/>
        <w:ind w:left="0" w:firstLine="720"/>
        <w:jc w:val="both"/>
        <w:rPr>
          <w:sz w:val="24"/>
          <w:szCs w:val="24"/>
          <w:lang w:val="ru-RU"/>
        </w:rPr>
      </w:pPr>
      <w:r w:rsidRPr="00E00BF0">
        <w:rPr>
          <w:sz w:val="24"/>
          <w:szCs w:val="24"/>
          <w:lang w:val="ru-RU"/>
        </w:rPr>
        <w:t xml:space="preserve">опис послова сваког од понуђача из групе понуђача у извршењу уговора. </w:t>
      </w:r>
    </w:p>
    <w:p w:rsidR="00755CB9" w:rsidRPr="00E00BF0" w:rsidRDefault="00755CB9" w:rsidP="00755CB9">
      <w:pPr>
        <w:widowControl w:val="0"/>
        <w:overflowPunct w:val="0"/>
        <w:autoSpaceDE w:val="0"/>
        <w:autoSpaceDN w:val="0"/>
        <w:adjustRightInd w:val="0"/>
        <w:ind w:firstLine="720"/>
        <w:jc w:val="both"/>
        <w:rPr>
          <w:sz w:val="24"/>
          <w:szCs w:val="24"/>
          <w:lang w:val="ru-RU"/>
        </w:rPr>
      </w:pPr>
      <w:r>
        <w:rPr>
          <w:sz w:val="24"/>
          <w:szCs w:val="24"/>
          <w:lang w:val="sr-Cyrl-CS"/>
        </w:rPr>
        <w:t xml:space="preserve">У </w:t>
      </w:r>
      <w:r w:rsidRPr="00E00BF0">
        <w:rPr>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755CB9" w:rsidRDefault="00755CB9" w:rsidP="00755CB9">
      <w:pPr>
        <w:widowControl w:val="0"/>
        <w:overflowPunct w:val="0"/>
        <w:autoSpaceDE w:val="0"/>
        <w:autoSpaceDN w:val="0"/>
        <w:adjustRightInd w:val="0"/>
        <w:ind w:firstLine="720"/>
        <w:jc w:val="both"/>
        <w:rPr>
          <w:sz w:val="24"/>
          <w:szCs w:val="24"/>
          <w:lang w:val="sr-Cyrl-CS"/>
        </w:rPr>
      </w:pPr>
      <w:r w:rsidRPr="00E00BF0">
        <w:rPr>
          <w:sz w:val="24"/>
          <w:szCs w:val="24"/>
          <w:lang w:val="ru-RU"/>
        </w:rPr>
        <w:t xml:space="preserve">Понуђачи из групе понуђача одговарају неограничено солидарно према наручиоцу.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755CB9"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755CB9" w:rsidRPr="00E00BF0" w:rsidRDefault="00755CB9" w:rsidP="00755CB9">
      <w:pPr>
        <w:widowControl w:val="0"/>
        <w:overflowPunct w:val="0"/>
        <w:autoSpaceDE w:val="0"/>
        <w:autoSpaceDN w:val="0"/>
        <w:adjustRightInd w:val="0"/>
        <w:ind w:firstLine="720"/>
        <w:jc w:val="both"/>
        <w:rPr>
          <w:sz w:val="24"/>
          <w:szCs w:val="24"/>
          <w:lang w:val="ru-RU"/>
        </w:rPr>
      </w:pPr>
    </w:p>
    <w:p w:rsidR="00755CB9" w:rsidRPr="00E00BF0" w:rsidRDefault="00755CB9" w:rsidP="00755CB9">
      <w:pPr>
        <w:widowControl w:val="0"/>
        <w:autoSpaceDE w:val="0"/>
        <w:autoSpaceDN w:val="0"/>
        <w:adjustRightInd w:val="0"/>
        <w:spacing w:line="154" w:lineRule="exact"/>
        <w:rPr>
          <w:sz w:val="24"/>
          <w:szCs w:val="24"/>
          <w:lang w:val="ru-RU"/>
        </w:rPr>
      </w:pPr>
    </w:p>
    <w:p w:rsidR="00755CB9" w:rsidRPr="00E00BF0" w:rsidRDefault="00755CB9" w:rsidP="00755CB9">
      <w:pPr>
        <w:widowControl w:val="0"/>
        <w:overflowPunct w:val="0"/>
        <w:autoSpaceDE w:val="0"/>
        <w:autoSpaceDN w:val="0"/>
        <w:adjustRightInd w:val="0"/>
        <w:spacing w:line="278" w:lineRule="auto"/>
        <w:ind w:right="20"/>
        <w:jc w:val="both"/>
        <w:rPr>
          <w:sz w:val="24"/>
          <w:szCs w:val="24"/>
          <w:lang w:val="ru-RU"/>
        </w:rPr>
      </w:pPr>
      <w:r w:rsidRPr="00E00BF0">
        <w:rPr>
          <w:b/>
          <w:bCs/>
          <w:i/>
          <w:iCs/>
          <w:sz w:val="24"/>
          <w:szCs w:val="24"/>
          <w:lang w:val="ru-RU"/>
        </w:rPr>
        <w:t>НАЧИН И УСЛОВИ ПЛАЋАЊА, КАО И ДРУГЕ ОКОЛНОСТИ ОД КОЈИХ ЗАВИСИ ПРИХВАТЉИВОСТ ПОНУДЕ</w:t>
      </w:r>
    </w:p>
    <w:p w:rsidR="00755CB9" w:rsidRPr="00E00BF0" w:rsidRDefault="00755CB9" w:rsidP="00755CB9">
      <w:pPr>
        <w:widowControl w:val="0"/>
        <w:autoSpaceDE w:val="0"/>
        <w:autoSpaceDN w:val="0"/>
        <w:adjustRightInd w:val="0"/>
        <w:spacing w:line="186"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sz w:val="24"/>
          <w:szCs w:val="24"/>
          <w:lang w:val="ru-RU"/>
        </w:rPr>
        <w:t>Захтеви у погледу начина, рока и услова плаћања</w:t>
      </w:r>
      <w:r w:rsidRPr="00E00BF0">
        <w:rPr>
          <w:i/>
          <w:iCs/>
          <w:sz w:val="24"/>
          <w:szCs w:val="24"/>
          <w:lang w:val="ru-RU"/>
        </w:rPr>
        <w:t>.</w:t>
      </w:r>
    </w:p>
    <w:p w:rsidR="00755CB9" w:rsidRPr="00E00BF0" w:rsidRDefault="00755CB9" w:rsidP="00755CB9">
      <w:pPr>
        <w:widowControl w:val="0"/>
        <w:autoSpaceDE w:val="0"/>
        <w:autoSpaceDN w:val="0"/>
        <w:adjustRightInd w:val="0"/>
        <w:spacing w:line="3" w:lineRule="exact"/>
        <w:rPr>
          <w:sz w:val="24"/>
          <w:szCs w:val="24"/>
          <w:lang w:val="ru-RU"/>
        </w:rPr>
      </w:pPr>
      <w:r>
        <w:rPr>
          <w:noProof/>
          <w:sz w:val="24"/>
          <w:szCs w:val="24"/>
          <w:lang w:val="sr-Latn-RS" w:eastAsia="sr-Latn-RS"/>
        </w:rPr>
        <mc:AlternateContent>
          <mc:Choice Requires="wps">
            <w:drawing>
              <wp:anchor distT="0" distB="0" distL="114300" distR="114300" simplePos="0" relativeHeight="251685888" behindDoc="1" locked="0" layoutInCell="0" allowOverlap="1" wp14:anchorId="671EB9AB" wp14:editId="20C5C5BE">
                <wp:simplePos x="0" y="0"/>
                <wp:positionH relativeFrom="column">
                  <wp:posOffset>0</wp:posOffset>
                </wp:positionH>
                <wp:positionV relativeFrom="paragraph">
                  <wp:posOffset>0</wp:posOffset>
                </wp:positionV>
                <wp:extent cx="3236595" cy="0"/>
                <wp:effectExtent l="9525" t="9525" r="1143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DD1B8"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9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" o:allowincell="f" strokeweight=".6pt"/>
            </w:pict>
          </mc:Fallback>
        </mc:AlternateConten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Рок плаћања не може бити дужи од 45 дана од дана уредно примљене фактуре (рачуна) за</w:t>
      </w:r>
      <w:r>
        <w:rPr>
          <w:sz w:val="24"/>
          <w:szCs w:val="24"/>
          <w:lang w:val="ru-RU"/>
        </w:rPr>
        <w:t xml:space="preserve"> испоручена добра</w:t>
      </w:r>
      <w:r w:rsidRPr="00E00BF0">
        <w:rPr>
          <w:sz w:val="24"/>
          <w:szCs w:val="24"/>
          <w:lang w:val="ru-RU"/>
        </w:rPr>
        <w:t>.</w:t>
      </w:r>
    </w:p>
    <w:p w:rsidR="00755CB9" w:rsidRDefault="00755CB9" w:rsidP="00755CB9">
      <w:pPr>
        <w:widowControl w:val="0"/>
        <w:overflowPunct w:val="0"/>
        <w:autoSpaceDE w:val="0"/>
        <w:autoSpaceDN w:val="0"/>
        <w:adjustRightInd w:val="0"/>
        <w:ind w:firstLine="720"/>
        <w:jc w:val="both"/>
        <w:rPr>
          <w:sz w:val="24"/>
          <w:szCs w:val="24"/>
          <w:lang w:val="sr-Cyrl-CS"/>
        </w:rPr>
      </w:pPr>
      <w:r w:rsidRPr="00E00BF0">
        <w:rPr>
          <w:sz w:val="24"/>
          <w:szCs w:val="24"/>
          <w:lang w:val="ru-RU"/>
        </w:rPr>
        <w:t>Фактура (рачун) ће се испостав</w:t>
      </w:r>
      <w:r>
        <w:rPr>
          <w:sz w:val="24"/>
          <w:szCs w:val="24"/>
          <w:lang w:val="sr-Cyrl-CS"/>
        </w:rPr>
        <w:t xml:space="preserve">ити након испорученог добра.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Наручилац ће плаћање извршити у року који понуђач наведе у обрасцу понуде и моделу уговора.</w:t>
      </w:r>
    </w:p>
    <w:p w:rsidR="00755CB9" w:rsidRDefault="00755CB9" w:rsidP="00755CB9">
      <w:pPr>
        <w:widowControl w:val="0"/>
        <w:overflowPunct w:val="0"/>
        <w:autoSpaceDE w:val="0"/>
        <w:autoSpaceDN w:val="0"/>
        <w:adjustRightInd w:val="0"/>
        <w:ind w:firstLine="720"/>
        <w:jc w:val="both"/>
        <w:rPr>
          <w:sz w:val="24"/>
          <w:szCs w:val="24"/>
          <w:lang w:val="sr-Cyrl-CS"/>
        </w:rPr>
      </w:pPr>
      <w:r w:rsidRPr="00E00BF0">
        <w:rPr>
          <w:sz w:val="24"/>
          <w:szCs w:val="24"/>
          <w:lang w:val="ru-RU"/>
        </w:rPr>
        <w:t xml:space="preserve">Плаћање се врши уплатом на рачун </w:t>
      </w:r>
      <w:r>
        <w:rPr>
          <w:sz w:val="24"/>
          <w:szCs w:val="24"/>
          <w:lang w:val="sr-Cyrl-CS"/>
        </w:rPr>
        <w:t>п</w:t>
      </w:r>
      <w:r w:rsidRPr="00E00BF0">
        <w:rPr>
          <w:sz w:val="24"/>
          <w:szCs w:val="24"/>
          <w:lang w:val="ru-RU"/>
        </w:rPr>
        <w:t xml:space="preserve">онуђача. </w:t>
      </w:r>
    </w:p>
    <w:p w:rsidR="00755CB9" w:rsidRPr="00E00BF0" w:rsidRDefault="00755CB9" w:rsidP="00755CB9">
      <w:pPr>
        <w:widowControl w:val="0"/>
        <w:overflowPunct w:val="0"/>
        <w:autoSpaceDE w:val="0"/>
        <w:autoSpaceDN w:val="0"/>
        <w:adjustRightInd w:val="0"/>
        <w:ind w:firstLine="720"/>
        <w:jc w:val="both"/>
        <w:rPr>
          <w:sz w:val="24"/>
          <w:szCs w:val="24"/>
          <w:lang w:val="ru-RU"/>
        </w:rPr>
      </w:pPr>
      <w:r>
        <w:rPr>
          <w:sz w:val="24"/>
          <w:szCs w:val="24"/>
          <w:lang w:val="ru-RU"/>
        </w:rPr>
        <w:t xml:space="preserve">Понуђачу није дозвољено да захтева аванс.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Средства за реализацију овог уговора обезбеђена су Фина</w:t>
      </w:r>
      <w:r>
        <w:rPr>
          <w:sz w:val="24"/>
          <w:szCs w:val="24"/>
          <w:lang w:val="ru-RU"/>
        </w:rPr>
        <w:t>нсијским планом Наручиоца за 2020</w:t>
      </w:r>
      <w:r w:rsidRPr="00E00BF0">
        <w:rPr>
          <w:sz w:val="24"/>
          <w:szCs w:val="24"/>
          <w:lang w:val="ru-RU"/>
        </w:rPr>
        <w:t>. годину.</w:t>
      </w:r>
    </w:p>
    <w:p w:rsidR="00755CB9" w:rsidRPr="003A0A70" w:rsidRDefault="00755CB9" w:rsidP="00755CB9">
      <w:pPr>
        <w:widowControl w:val="0"/>
        <w:overflowPunct w:val="0"/>
        <w:autoSpaceDE w:val="0"/>
        <w:autoSpaceDN w:val="0"/>
        <w:adjustRightInd w:val="0"/>
        <w:ind w:firstLine="720"/>
        <w:jc w:val="both"/>
        <w:rPr>
          <w:sz w:val="24"/>
          <w:szCs w:val="24"/>
          <w:lang w:val="sr-Cyrl-CS"/>
        </w:rPr>
      </w:pPr>
    </w:p>
    <w:p w:rsidR="00755CB9" w:rsidRPr="003A0A70" w:rsidRDefault="00755CB9" w:rsidP="00755CB9">
      <w:pPr>
        <w:widowControl w:val="0"/>
        <w:overflowPunct w:val="0"/>
        <w:autoSpaceDE w:val="0"/>
        <w:autoSpaceDN w:val="0"/>
        <w:adjustRightInd w:val="0"/>
        <w:ind w:right="20"/>
        <w:jc w:val="both"/>
        <w:rPr>
          <w:sz w:val="24"/>
          <w:szCs w:val="24"/>
          <w:u w:val="single"/>
          <w:lang w:val="sr-Cyrl-CS"/>
        </w:rPr>
      </w:pPr>
      <w:r w:rsidRPr="00E00BF0">
        <w:rPr>
          <w:sz w:val="24"/>
          <w:szCs w:val="24"/>
          <w:u w:val="single"/>
          <w:lang w:val="ru-RU"/>
        </w:rPr>
        <w:t>Захтев у погледу начина извршења</w:t>
      </w:r>
      <w:r>
        <w:rPr>
          <w:sz w:val="24"/>
          <w:szCs w:val="24"/>
          <w:u w:val="single"/>
          <w:lang w:val="ru-RU"/>
        </w:rPr>
        <w:t xml:space="preserve"> набавке добра</w:t>
      </w:r>
      <w:r w:rsidRPr="00E00BF0">
        <w:rPr>
          <w:sz w:val="24"/>
          <w:szCs w:val="24"/>
          <w:u w:val="single"/>
          <w:lang w:val="ru-RU"/>
        </w:rPr>
        <w:t xml:space="preserve"> </w:t>
      </w:r>
    </w:p>
    <w:p w:rsidR="00755CB9" w:rsidRDefault="00755CB9" w:rsidP="00755CB9">
      <w:pPr>
        <w:widowControl w:val="0"/>
        <w:overflowPunct w:val="0"/>
        <w:autoSpaceDE w:val="0"/>
        <w:autoSpaceDN w:val="0"/>
        <w:adjustRightInd w:val="0"/>
        <w:ind w:firstLine="720"/>
        <w:jc w:val="both"/>
        <w:rPr>
          <w:sz w:val="24"/>
          <w:szCs w:val="24"/>
          <w:lang w:val="sr-Cyrl-CS"/>
        </w:rPr>
      </w:pPr>
      <w:r w:rsidRPr="00B36BD6">
        <w:rPr>
          <w:sz w:val="24"/>
          <w:szCs w:val="24"/>
          <w:lang w:val="sr-Cyrl-CS"/>
        </w:rPr>
        <w:t>Д</w:t>
      </w:r>
      <w:r w:rsidRPr="00E00BF0">
        <w:rPr>
          <w:sz w:val="24"/>
          <w:szCs w:val="24"/>
          <w:lang w:val="ru-RU"/>
        </w:rPr>
        <w:t>обављач је дужан да изврши своје обавезе у свему у складу са важећим прописима,</w:t>
      </w:r>
      <w:r>
        <w:rPr>
          <w:noProof/>
          <w:sz w:val="24"/>
          <w:szCs w:val="24"/>
          <w:lang w:val="sr-Latn-RS" w:eastAsia="sr-Latn-RS"/>
        </w:rPr>
        <mc:AlternateContent>
          <mc:Choice Requires="wps">
            <w:drawing>
              <wp:anchor distT="0" distB="0" distL="114300" distR="114300" simplePos="0" relativeHeight="251686912" behindDoc="1" locked="0" layoutInCell="0" allowOverlap="1" wp14:anchorId="5E3FBDB9" wp14:editId="4E5E48C9">
                <wp:simplePos x="0" y="0"/>
                <wp:positionH relativeFrom="column">
                  <wp:posOffset>0</wp:posOffset>
                </wp:positionH>
                <wp:positionV relativeFrom="paragraph">
                  <wp:posOffset>-175895</wp:posOffset>
                </wp:positionV>
                <wp:extent cx="2726055" cy="0"/>
                <wp:effectExtent l="9525" t="5080" r="7620" b="1397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B71D9"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6FAIAACk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" o:allowincell="f" strokeweight=".6pt"/>
            </w:pict>
          </mc:Fallback>
        </mc:AlternateContent>
      </w:r>
      <w:r>
        <w:rPr>
          <w:sz w:val="24"/>
          <w:szCs w:val="24"/>
          <w:lang w:val="ru-RU"/>
        </w:rPr>
        <w:t xml:space="preserve"> </w:t>
      </w:r>
      <w:r w:rsidRPr="00E00BF0">
        <w:rPr>
          <w:sz w:val="24"/>
          <w:szCs w:val="24"/>
          <w:lang w:val="ru-RU"/>
        </w:rPr>
        <w:t>нормативима, обавезним стандардима, као и одредбама уговора, Техничкој спецификацији и усвојеној понуди.</w:t>
      </w:r>
    </w:p>
    <w:p w:rsidR="00755CB9" w:rsidRPr="000D6EAB" w:rsidRDefault="00755CB9" w:rsidP="00755CB9">
      <w:pPr>
        <w:widowControl w:val="0"/>
        <w:overflowPunct w:val="0"/>
        <w:autoSpaceDE w:val="0"/>
        <w:autoSpaceDN w:val="0"/>
        <w:adjustRightInd w:val="0"/>
        <w:ind w:firstLine="720"/>
        <w:jc w:val="both"/>
        <w:rPr>
          <w:sz w:val="24"/>
          <w:szCs w:val="24"/>
          <w:lang w:val="sr-Cyrl-CS"/>
        </w:rPr>
      </w:pPr>
      <w:r w:rsidRPr="004A4B83">
        <w:rPr>
          <w:sz w:val="24"/>
          <w:szCs w:val="24"/>
          <w:lang w:val="ru-RU"/>
        </w:rPr>
        <w:t xml:space="preserve"> </w:t>
      </w:r>
      <w:r>
        <w:rPr>
          <w:sz w:val="24"/>
          <w:szCs w:val="24"/>
          <w:lang w:val="sr-Cyrl-CS"/>
        </w:rPr>
        <w:t>________________________________</w:t>
      </w:r>
    </w:p>
    <w:p w:rsidR="00755CB9" w:rsidRDefault="00755CB9" w:rsidP="00755CB9">
      <w:pPr>
        <w:widowControl w:val="0"/>
        <w:overflowPunct w:val="0"/>
        <w:autoSpaceDE w:val="0"/>
        <w:autoSpaceDN w:val="0"/>
        <w:adjustRightInd w:val="0"/>
        <w:ind w:right="1220"/>
        <w:rPr>
          <w:sz w:val="24"/>
          <w:szCs w:val="24"/>
          <w:lang w:val="sr-Cyrl-CS"/>
        </w:rPr>
      </w:pPr>
      <w:r w:rsidRPr="00E00BF0">
        <w:rPr>
          <w:sz w:val="24"/>
          <w:szCs w:val="24"/>
          <w:lang w:val="ru-RU"/>
        </w:rPr>
        <w:t xml:space="preserve">Захтев у погледу рока важења понуде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Рок важења понуде не може бити краћи од 30 дана од дана отварања понуда.</w:t>
      </w:r>
    </w:p>
    <w:p w:rsidR="00755CB9" w:rsidRDefault="00755CB9" w:rsidP="00755CB9">
      <w:pPr>
        <w:widowControl w:val="0"/>
        <w:overflowPunct w:val="0"/>
        <w:autoSpaceDE w:val="0"/>
        <w:autoSpaceDN w:val="0"/>
        <w:adjustRightInd w:val="0"/>
        <w:ind w:firstLine="720"/>
        <w:jc w:val="both"/>
        <w:rPr>
          <w:sz w:val="24"/>
          <w:szCs w:val="24"/>
          <w:lang w:val="sr-Cyrl-CS"/>
        </w:rPr>
      </w:pPr>
      <w:r>
        <w:rPr>
          <w:noProof/>
          <w:sz w:val="24"/>
          <w:szCs w:val="24"/>
          <w:lang w:val="sr-Latn-RS" w:eastAsia="sr-Latn-RS"/>
        </w:rPr>
        <mc:AlternateContent>
          <mc:Choice Requires="wps">
            <w:drawing>
              <wp:anchor distT="0" distB="0" distL="114300" distR="114300" simplePos="0" relativeHeight="251687936" behindDoc="1" locked="0" layoutInCell="0" allowOverlap="1" wp14:anchorId="121B140D" wp14:editId="33DCDFB6">
                <wp:simplePos x="0" y="0"/>
                <wp:positionH relativeFrom="column">
                  <wp:posOffset>0</wp:posOffset>
                </wp:positionH>
                <wp:positionV relativeFrom="paragraph">
                  <wp:posOffset>-175895</wp:posOffset>
                </wp:positionV>
                <wp:extent cx="2425700" cy="0"/>
                <wp:effectExtent l="9525" t="5080" r="12700"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5B48F" id="Line 3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lf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FOg&#10;WV8UAgAAKQQAAA4AAAAAAAAAAAAAAAAALgIAAGRycy9lMm9Eb2MueG1sUEsBAi0AFAAGAAgAAAAh&#10;AHuboEvcAAAACAEAAA8AAAAAAAAAAAAAAAAAbgQAAGRycy9kb3ducmV2LnhtbFBLBQYAAAAABAAE&#10;APMAAAB3BQAAAAA=&#10;" o:allowincell="f" strokeweight=".21164mm"/>
            </w:pict>
          </mc:Fallback>
        </mc:AlternateContent>
      </w:r>
      <w:r w:rsidRPr="00E00BF0">
        <w:rPr>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755CB9" w:rsidRDefault="00755CB9" w:rsidP="00755CB9">
      <w:pPr>
        <w:widowControl w:val="0"/>
        <w:overflowPunct w:val="0"/>
        <w:autoSpaceDE w:val="0"/>
        <w:autoSpaceDN w:val="0"/>
        <w:adjustRightInd w:val="0"/>
        <w:ind w:firstLine="720"/>
        <w:jc w:val="both"/>
        <w:rPr>
          <w:sz w:val="24"/>
          <w:szCs w:val="24"/>
          <w:lang w:val="sr-Cyrl-CS"/>
        </w:rPr>
      </w:pPr>
      <w:r w:rsidRPr="00E00BF0">
        <w:rPr>
          <w:sz w:val="24"/>
          <w:szCs w:val="24"/>
          <w:lang w:val="ru-RU"/>
        </w:rPr>
        <w:t>Понуђач који прихвати захтев за продужење рока важења понуде н</w:t>
      </w:r>
      <w:r w:rsidRPr="004A180F">
        <w:rPr>
          <w:sz w:val="24"/>
          <w:szCs w:val="24"/>
          <w:lang w:val="sr-Cyrl-CS"/>
        </w:rPr>
        <w:t>е</w:t>
      </w:r>
      <w:r w:rsidRPr="00E00BF0">
        <w:rPr>
          <w:sz w:val="24"/>
          <w:szCs w:val="24"/>
          <w:lang w:val="ru-RU"/>
        </w:rPr>
        <w:t xml:space="preserve"> може мењати понуду.</w:t>
      </w:r>
    </w:p>
    <w:p w:rsidR="00755CB9" w:rsidRPr="003A0A70" w:rsidRDefault="00755CB9" w:rsidP="00755CB9">
      <w:pPr>
        <w:widowControl w:val="0"/>
        <w:overflowPunct w:val="0"/>
        <w:autoSpaceDE w:val="0"/>
        <w:autoSpaceDN w:val="0"/>
        <w:adjustRightInd w:val="0"/>
        <w:ind w:firstLine="720"/>
        <w:jc w:val="both"/>
        <w:rPr>
          <w:sz w:val="24"/>
          <w:szCs w:val="24"/>
          <w:lang w:val="sr-Cyrl-CS"/>
        </w:rPr>
      </w:pPr>
    </w:p>
    <w:p w:rsidR="00755CB9" w:rsidRPr="003A0A70" w:rsidRDefault="00755CB9" w:rsidP="00755CB9">
      <w:pPr>
        <w:widowControl w:val="0"/>
        <w:overflowPunct w:val="0"/>
        <w:autoSpaceDE w:val="0"/>
        <w:autoSpaceDN w:val="0"/>
        <w:adjustRightInd w:val="0"/>
        <w:jc w:val="both"/>
        <w:rPr>
          <w:sz w:val="24"/>
          <w:szCs w:val="24"/>
          <w:u w:val="single"/>
          <w:lang w:val="sr-Cyrl-CS"/>
        </w:rPr>
      </w:pPr>
      <w:r w:rsidRPr="00E00BF0">
        <w:rPr>
          <w:sz w:val="24"/>
          <w:szCs w:val="24"/>
          <w:u w:val="single"/>
          <w:lang w:val="ru-RU"/>
        </w:rPr>
        <w:t xml:space="preserve">Рок важења уговора </w:t>
      </w:r>
    </w:p>
    <w:p w:rsidR="00755CB9" w:rsidRDefault="00755CB9" w:rsidP="00755CB9">
      <w:pPr>
        <w:widowControl w:val="0"/>
        <w:overflowPunct w:val="0"/>
        <w:autoSpaceDE w:val="0"/>
        <w:autoSpaceDN w:val="0"/>
        <w:adjustRightInd w:val="0"/>
        <w:ind w:firstLine="720"/>
        <w:jc w:val="both"/>
        <w:rPr>
          <w:sz w:val="24"/>
          <w:szCs w:val="24"/>
          <w:lang w:val="sr-Cyrl-CS"/>
        </w:rPr>
      </w:pPr>
      <w:r w:rsidRPr="00E00BF0">
        <w:rPr>
          <w:sz w:val="24"/>
          <w:szCs w:val="24"/>
          <w:lang w:val="ru-RU"/>
        </w:rPr>
        <w:t>Уговор о јавној набавци ће се сматрати закљученим даном потписивања од стране</w:t>
      </w:r>
      <w:r>
        <w:rPr>
          <w:noProof/>
          <w:sz w:val="24"/>
          <w:szCs w:val="24"/>
          <w:lang w:val="sr-Latn-RS" w:eastAsia="sr-Latn-RS"/>
        </w:rPr>
        <mc:AlternateContent>
          <mc:Choice Requires="wps">
            <w:drawing>
              <wp:anchor distT="0" distB="0" distL="114300" distR="114300" simplePos="0" relativeHeight="251688960" behindDoc="1" locked="0" layoutInCell="0" allowOverlap="1" wp14:anchorId="3B7F0A4E" wp14:editId="13BB2D3A">
                <wp:simplePos x="0" y="0"/>
                <wp:positionH relativeFrom="column">
                  <wp:posOffset>0</wp:posOffset>
                </wp:positionH>
                <wp:positionV relativeFrom="paragraph">
                  <wp:posOffset>-175895</wp:posOffset>
                </wp:positionV>
                <wp:extent cx="1295400" cy="0"/>
                <wp:effectExtent l="9525" t="5080" r="9525" b="1397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53481" id="Line 3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fg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" o:allowincell="f" strokeweight=".21131mm"/>
            </w:pict>
          </mc:Fallback>
        </mc:AlternateContent>
      </w:r>
      <w:r>
        <w:rPr>
          <w:sz w:val="24"/>
          <w:szCs w:val="24"/>
          <w:lang w:val="ru-RU"/>
        </w:rPr>
        <w:t xml:space="preserve"> </w:t>
      </w:r>
      <w:r w:rsidRPr="00E00BF0">
        <w:rPr>
          <w:sz w:val="24"/>
          <w:szCs w:val="24"/>
          <w:lang w:val="ru-RU"/>
        </w:rPr>
        <w:t>представника обе уговорне стране</w:t>
      </w:r>
      <w:r w:rsidR="00F81B25">
        <w:rPr>
          <w:sz w:val="24"/>
          <w:szCs w:val="24"/>
          <w:lang w:val="ru-RU"/>
        </w:rPr>
        <w:t>,</w:t>
      </w:r>
      <w:r w:rsidRPr="00E00BF0">
        <w:rPr>
          <w:sz w:val="24"/>
          <w:szCs w:val="24"/>
          <w:lang w:val="ru-RU"/>
        </w:rPr>
        <w:t xml:space="preserve"> а почеће да се примењује почев од</w:t>
      </w:r>
      <w:r w:rsidRPr="004A180F">
        <w:rPr>
          <w:sz w:val="24"/>
          <w:szCs w:val="24"/>
          <w:lang w:val="sr-Cyrl-CS"/>
        </w:rPr>
        <w:t xml:space="preserve"> </w:t>
      </w:r>
      <w:r w:rsidR="00520873">
        <w:rPr>
          <w:sz w:val="24"/>
          <w:szCs w:val="24"/>
          <w:lang w:val="sr-Cyrl-CS"/>
        </w:rPr>
        <w:t>дана потписивања обе уговорне стране и важи годину дана.</w:t>
      </w:r>
    </w:p>
    <w:p w:rsidR="00A33573" w:rsidRPr="004A180F" w:rsidRDefault="00A33573" w:rsidP="00755CB9">
      <w:pPr>
        <w:widowControl w:val="0"/>
        <w:overflowPunct w:val="0"/>
        <w:autoSpaceDE w:val="0"/>
        <w:autoSpaceDN w:val="0"/>
        <w:adjustRightInd w:val="0"/>
        <w:ind w:firstLine="720"/>
        <w:jc w:val="both"/>
        <w:rPr>
          <w:sz w:val="24"/>
          <w:szCs w:val="24"/>
          <w:lang w:val="sr-Cyrl-CS"/>
        </w:rPr>
      </w:pPr>
    </w:p>
    <w:p w:rsidR="00755CB9" w:rsidRPr="00E00BF0" w:rsidRDefault="00755CB9" w:rsidP="00755CB9">
      <w:pPr>
        <w:widowControl w:val="0"/>
        <w:autoSpaceDE w:val="0"/>
        <w:autoSpaceDN w:val="0"/>
        <w:adjustRightInd w:val="0"/>
        <w:spacing w:line="202"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lastRenderedPageBreak/>
        <w:t>ВАЛУТА И НАЧИН НА КОЈИ МОРА ДА БУДЕ НАВЕДЕНА И ИЗРАЖЕНА ЦЕНА</w:t>
      </w:r>
    </w:p>
    <w:p w:rsidR="00755CB9" w:rsidRPr="00E00BF0" w:rsidRDefault="00755CB9" w:rsidP="00755CB9">
      <w:pPr>
        <w:widowControl w:val="0"/>
        <w:autoSpaceDE w:val="0"/>
        <w:autoSpaceDN w:val="0"/>
        <w:adjustRightInd w:val="0"/>
        <w:spacing w:line="289" w:lineRule="exact"/>
        <w:rPr>
          <w:sz w:val="24"/>
          <w:szCs w:val="24"/>
          <w:lang w:val="ru-RU"/>
        </w:rPr>
      </w:pP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55CB9" w:rsidRPr="00E00BF0" w:rsidRDefault="00755CB9" w:rsidP="00755CB9">
      <w:pPr>
        <w:widowControl w:val="0"/>
        <w:autoSpaceDE w:val="0"/>
        <w:autoSpaceDN w:val="0"/>
        <w:adjustRightInd w:val="0"/>
        <w:ind w:firstLine="720"/>
        <w:jc w:val="both"/>
        <w:rPr>
          <w:sz w:val="24"/>
          <w:szCs w:val="24"/>
          <w:lang w:val="ru-RU"/>
        </w:rPr>
      </w:pPr>
      <w:r w:rsidRPr="00E00BF0">
        <w:rPr>
          <w:sz w:val="24"/>
          <w:szCs w:val="24"/>
          <w:lang w:val="ru-RU"/>
        </w:rPr>
        <w:t>Цена</w:t>
      </w:r>
      <w:r>
        <w:rPr>
          <w:sz w:val="24"/>
          <w:szCs w:val="24"/>
        </w:rPr>
        <w:t xml:space="preserve"> </w:t>
      </w:r>
      <w:r>
        <w:rPr>
          <w:sz w:val="24"/>
          <w:szCs w:val="24"/>
          <w:lang w:val="sr-Cyrl-CS"/>
        </w:rPr>
        <w:t>се може мењати уколико дође до промене цена горива у званичном ценовнику понуђача</w:t>
      </w:r>
      <w:r w:rsidRPr="00E00BF0">
        <w:rPr>
          <w:sz w:val="24"/>
          <w:szCs w:val="24"/>
          <w:lang w:val="ru-RU"/>
        </w:rPr>
        <w:t>.</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Ако је у понуди исказана неуобичајено ниска цена, наручилац ће поступити у складу са чланом 92. Закона.</w:t>
      </w:r>
    </w:p>
    <w:p w:rsidR="00755CB9" w:rsidRPr="00E00BF0" w:rsidRDefault="00755CB9" w:rsidP="00755CB9">
      <w:pPr>
        <w:widowControl w:val="0"/>
        <w:autoSpaceDE w:val="0"/>
        <w:autoSpaceDN w:val="0"/>
        <w:adjustRightInd w:val="0"/>
        <w:spacing w:line="221"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ЗАШТИТА ПОВЕРЉИВОСТИ ПОДАТАКА</w:t>
      </w:r>
    </w:p>
    <w:p w:rsidR="00755CB9" w:rsidRPr="00E00BF0" w:rsidRDefault="00755CB9" w:rsidP="00755CB9">
      <w:pPr>
        <w:widowControl w:val="0"/>
        <w:autoSpaceDE w:val="0"/>
        <w:autoSpaceDN w:val="0"/>
        <w:adjustRightInd w:val="0"/>
        <w:spacing w:line="277" w:lineRule="exact"/>
        <w:rPr>
          <w:sz w:val="24"/>
          <w:szCs w:val="24"/>
          <w:lang w:val="ru-RU"/>
        </w:rPr>
      </w:pP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Предметна набавка не садржи поверљиве информације које наручилац ставља на располагање.</w:t>
      </w:r>
    </w:p>
    <w:p w:rsidR="00755CB9" w:rsidRDefault="00755CB9" w:rsidP="00755CB9">
      <w:pPr>
        <w:widowControl w:val="0"/>
        <w:overflowPunct w:val="0"/>
        <w:autoSpaceDE w:val="0"/>
        <w:autoSpaceDN w:val="0"/>
        <w:adjustRightInd w:val="0"/>
        <w:spacing w:line="278" w:lineRule="auto"/>
        <w:ind w:right="20"/>
        <w:jc w:val="both"/>
        <w:rPr>
          <w:b/>
          <w:bCs/>
          <w:i/>
          <w:iCs/>
          <w:sz w:val="24"/>
          <w:szCs w:val="24"/>
          <w:lang w:val="ru-RU"/>
        </w:rPr>
      </w:pPr>
      <w:bookmarkStart w:id="7" w:name="page13"/>
      <w:bookmarkEnd w:id="7"/>
    </w:p>
    <w:p w:rsidR="00755CB9" w:rsidRPr="00E00BF0" w:rsidRDefault="00755CB9" w:rsidP="00755CB9">
      <w:pPr>
        <w:widowControl w:val="0"/>
        <w:overflowPunct w:val="0"/>
        <w:autoSpaceDE w:val="0"/>
        <w:autoSpaceDN w:val="0"/>
        <w:adjustRightInd w:val="0"/>
        <w:spacing w:line="278" w:lineRule="auto"/>
        <w:ind w:right="20"/>
        <w:jc w:val="both"/>
        <w:rPr>
          <w:sz w:val="24"/>
          <w:szCs w:val="24"/>
          <w:lang w:val="ru-RU"/>
        </w:rPr>
      </w:pPr>
      <w:r w:rsidRPr="00E00BF0">
        <w:rPr>
          <w:b/>
          <w:bCs/>
          <w:i/>
          <w:iCs/>
          <w:sz w:val="24"/>
          <w:szCs w:val="24"/>
          <w:lang w:val="ru-RU"/>
        </w:rPr>
        <w:t>ДОДАТНЕ ИНФОРМАЦИЈЕ ИЛИ ПОЈАШЊЕЊА У ВЕЗИ СА ПРИПРЕМАЊЕМ ПОНУДЕ</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755CB9" w:rsidRDefault="00755CB9" w:rsidP="00755CB9">
      <w:pPr>
        <w:widowControl w:val="0"/>
        <w:overflowPunct w:val="0"/>
        <w:autoSpaceDE w:val="0"/>
        <w:autoSpaceDN w:val="0"/>
        <w:adjustRightInd w:val="0"/>
        <w:ind w:firstLine="720"/>
        <w:jc w:val="both"/>
        <w:rPr>
          <w:sz w:val="24"/>
          <w:szCs w:val="24"/>
          <w:lang w:val="sr-Cyrl-CS"/>
        </w:rPr>
      </w:pPr>
      <w:r w:rsidRPr="00E00BF0">
        <w:rPr>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755CB9" w:rsidRDefault="00755CB9" w:rsidP="00755CB9">
      <w:pPr>
        <w:widowControl w:val="0"/>
        <w:overflowPunct w:val="0"/>
        <w:autoSpaceDE w:val="0"/>
        <w:autoSpaceDN w:val="0"/>
        <w:adjustRightInd w:val="0"/>
        <w:ind w:firstLine="720"/>
        <w:jc w:val="both"/>
        <w:rPr>
          <w:sz w:val="24"/>
          <w:szCs w:val="24"/>
          <w:lang w:val="sr-Cyrl-CS"/>
        </w:rPr>
      </w:pPr>
      <w:r w:rsidRPr="00E00BF0">
        <w:rPr>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533DCE">
        <w:rPr>
          <w:sz w:val="24"/>
          <w:szCs w:val="24"/>
          <w:lang w:val="ru-RU"/>
        </w:rPr>
        <w:t xml:space="preserve">ЈНМВ-д </w:t>
      </w:r>
      <w:r w:rsidR="00F81B25">
        <w:rPr>
          <w:sz w:val="24"/>
          <w:szCs w:val="24"/>
          <w:lang w:val="ru-RU"/>
        </w:rPr>
        <w:t>01</w:t>
      </w:r>
      <w:r w:rsidRPr="00533DCE">
        <w:rPr>
          <w:sz w:val="24"/>
          <w:szCs w:val="24"/>
          <w:lang w:val="ru-RU"/>
        </w:rPr>
        <w:t>/201</w:t>
      </w:r>
      <w:r>
        <w:rPr>
          <w:sz w:val="24"/>
          <w:szCs w:val="24"/>
          <w:lang w:val="ru-RU"/>
        </w:rPr>
        <w:t>9</w:t>
      </w:r>
      <w:r>
        <w:rPr>
          <w:sz w:val="24"/>
          <w:szCs w:val="24"/>
          <w:lang w:val="sr-Cyrl-CS"/>
        </w:rPr>
        <w:t>“</w:t>
      </w:r>
      <w:r w:rsidRPr="00E00BF0">
        <w:rPr>
          <w:sz w:val="24"/>
          <w:szCs w:val="24"/>
          <w:lang w:val="ru-RU"/>
        </w:rPr>
        <w:t>.</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По истеку рока предвиђеног за подношење понуда наручилац не може да мења нити да допуњује конкурсну документацију.</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Тражење додатних информација или појашњења у вези са припремањем понуде телефоном није дозвољено.</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Комуникација у вези са додатним информацијама, појашњењима и одговорима врши се на начин одређен чланом 20. Закона.</w:t>
      </w:r>
    </w:p>
    <w:p w:rsidR="00755CB9" w:rsidRPr="00E00BF0" w:rsidRDefault="00755CB9" w:rsidP="00755CB9">
      <w:pPr>
        <w:widowControl w:val="0"/>
        <w:autoSpaceDE w:val="0"/>
        <w:autoSpaceDN w:val="0"/>
        <w:adjustRightInd w:val="0"/>
        <w:spacing w:line="201" w:lineRule="exact"/>
        <w:rPr>
          <w:sz w:val="24"/>
          <w:szCs w:val="24"/>
          <w:lang w:val="ru-RU"/>
        </w:rPr>
      </w:pPr>
    </w:p>
    <w:p w:rsidR="00755CB9" w:rsidRPr="00E00BF0" w:rsidRDefault="00755CB9" w:rsidP="00755CB9">
      <w:pPr>
        <w:widowControl w:val="0"/>
        <w:overflowPunct w:val="0"/>
        <w:autoSpaceDE w:val="0"/>
        <w:autoSpaceDN w:val="0"/>
        <w:adjustRightInd w:val="0"/>
        <w:spacing w:line="278" w:lineRule="auto"/>
        <w:ind w:right="20"/>
        <w:jc w:val="both"/>
        <w:rPr>
          <w:sz w:val="24"/>
          <w:szCs w:val="24"/>
          <w:lang w:val="ru-RU"/>
        </w:rPr>
      </w:pPr>
      <w:r w:rsidRPr="00E00BF0">
        <w:rPr>
          <w:b/>
          <w:bCs/>
          <w:i/>
          <w:iCs/>
          <w:sz w:val="24"/>
          <w:szCs w:val="24"/>
          <w:lang w:val="ru-RU"/>
        </w:rPr>
        <w:t>ДОДАТНА ОБЈАШЊЕЊА ОД ПОНУЂАЧА ПОСЛЕ ОТВАРАЊА ПОНУДА И КОНТРОЛА КОД ПОНУЂАЧА ОДНОСНО ЊЕГОВОГ ПОДИЗВОЂАЧА</w:t>
      </w:r>
    </w:p>
    <w:p w:rsidR="00755CB9" w:rsidRPr="00E00BF0" w:rsidRDefault="00755CB9" w:rsidP="00755CB9">
      <w:pPr>
        <w:widowControl w:val="0"/>
        <w:autoSpaceDE w:val="0"/>
        <w:autoSpaceDN w:val="0"/>
        <w:adjustRightInd w:val="0"/>
        <w:spacing w:line="190" w:lineRule="exact"/>
        <w:rPr>
          <w:sz w:val="24"/>
          <w:szCs w:val="24"/>
          <w:lang w:val="ru-RU"/>
        </w:rPr>
      </w:pP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 xml:space="preserve">Наручилац може уз </w:t>
      </w:r>
      <w:r>
        <w:rPr>
          <w:sz w:val="24"/>
          <w:szCs w:val="24"/>
          <w:lang w:val="sr-Cyrl-CS"/>
        </w:rPr>
        <w:t xml:space="preserve">писмену </w:t>
      </w:r>
      <w:r w:rsidRPr="00E00BF0">
        <w:rPr>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755CB9" w:rsidRPr="00E00BF0" w:rsidRDefault="00755CB9" w:rsidP="00755CB9">
      <w:pPr>
        <w:widowControl w:val="0"/>
        <w:autoSpaceDE w:val="0"/>
        <w:autoSpaceDN w:val="0"/>
        <w:adjustRightInd w:val="0"/>
        <w:ind w:firstLine="720"/>
        <w:jc w:val="both"/>
        <w:rPr>
          <w:sz w:val="24"/>
          <w:szCs w:val="24"/>
          <w:lang w:val="ru-RU"/>
        </w:rPr>
      </w:pPr>
      <w:r w:rsidRPr="00E00BF0">
        <w:rPr>
          <w:sz w:val="24"/>
          <w:szCs w:val="24"/>
          <w:lang w:val="ru-RU"/>
        </w:rPr>
        <w:t>У случају разлике између јединичне и укупне цене, меродавна је јединична цена.</w:t>
      </w:r>
    </w:p>
    <w:p w:rsidR="00755CB9"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Ако се понуђач не сагласи са исправком рачунских грешака, наручилац ће његову понуду одбити као неприхватљиву.</w:t>
      </w:r>
    </w:p>
    <w:p w:rsidR="00041322" w:rsidRDefault="00041322" w:rsidP="00755CB9">
      <w:pPr>
        <w:widowControl w:val="0"/>
        <w:overflowPunct w:val="0"/>
        <w:autoSpaceDE w:val="0"/>
        <w:autoSpaceDN w:val="0"/>
        <w:adjustRightInd w:val="0"/>
        <w:ind w:firstLine="720"/>
        <w:jc w:val="both"/>
        <w:rPr>
          <w:sz w:val="24"/>
          <w:szCs w:val="24"/>
          <w:lang w:val="ru-RU"/>
        </w:rPr>
      </w:pPr>
    </w:p>
    <w:p w:rsidR="00041322" w:rsidRDefault="00041322" w:rsidP="00755CB9">
      <w:pPr>
        <w:widowControl w:val="0"/>
        <w:overflowPunct w:val="0"/>
        <w:autoSpaceDE w:val="0"/>
        <w:autoSpaceDN w:val="0"/>
        <w:adjustRightInd w:val="0"/>
        <w:ind w:firstLine="720"/>
        <w:jc w:val="both"/>
        <w:rPr>
          <w:sz w:val="24"/>
          <w:szCs w:val="24"/>
          <w:lang w:val="ru-RU"/>
        </w:rPr>
      </w:pPr>
    </w:p>
    <w:p w:rsidR="00F81B25" w:rsidRDefault="00F81B25" w:rsidP="00755CB9">
      <w:pPr>
        <w:widowControl w:val="0"/>
        <w:overflowPunct w:val="0"/>
        <w:autoSpaceDE w:val="0"/>
        <w:autoSpaceDN w:val="0"/>
        <w:adjustRightInd w:val="0"/>
        <w:ind w:firstLine="720"/>
        <w:jc w:val="both"/>
        <w:rPr>
          <w:sz w:val="24"/>
          <w:szCs w:val="24"/>
          <w:lang w:val="ru-RU"/>
        </w:rPr>
      </w:pPr>
    </w:p>
    <w:p w:rsidR="00041322" w:rsidRPr="00E00BF0" w:rsidRDefault="00041322" w:rsidP="00755CB9">
      <w:pPr>
        <w:widowControl w:val="0"/>
        <w:overflowPunct w:val="0"/>
        <w:autoSpaceDE w:val="0"/>
        <w:autoSpaceDN w:val="0"/>
        <w:adjustRightInd w:val="0"/>
        <w:ind w:firstLine="720"/>
        <w:jc w:val="both"/>
        <w:rPr>
          <w:sz w:val="24"/>
          <w:szCs w:val="24"/>
          <w:lang w:val="ru-RU"/>
        </w:rPr>
      </w:pPr>
    </w:p>
    <w:p w:rsidR="00755CB9" w:rsidRPr="00E00BF0" w:rsidRDefault="00755CB9" w:rsidP="00755CB9">
      <w:pPr>
        <w:widowControl w:val="0"/>
        <w:autoSpaceDE w:val="0"/>
        <w:autoSpaceDN w:val="0"/>
        <w:adjustRightInd w:val="0"/>
        <w:spacing w:line="180" w:lineRule="exact"/>
        <w:rPr>
          <w:sz w:val="24"/>
          <w:szCs w:val="24"/>
          <w:lang w:val="ru-RU"/>
        </w:rPr>
      </w:pPr>
    </w:p>
    <w:p w:rsidR="00755CB9" w:rsidRPr="00E00BF0" w:rsidRDefault="00755CB9" w:rsidP="00755CB9">
      <w:pPr>
        <w:widowControl w:val="0"/>
        <w:overflowPunct w:val="0"/>
        <w:autoSpaceDE w:val="0"/>
        <w:autoSpaceDN w:val="0"/>
        <w:adjustRightInd w:val="0"/>
        <w:spacing w:line="278" w:lineRule="auto"/>
        <w:ind w:right="20"/>
        <w:jc w:val="both"/>
        <w:rPr>
          <w:sz w:val="24"/>
          <w:szCs w:val="24"/>
          <w:lang w:val="ru-RU"/>
        </w:rPr>
      </w:pPr>
      <w:r w:rsidRPr="00E00BF0">
        <w:rPr>
          <w:b/>
          <w:bCs/>
          <w:i/>
          <w:iCs/>
          <w:sz w:val="24"/>
          <w:szCs w:val="24"/>
          <w:lang w:val="ru-RU"/>
        </w:rPr>
        <w:lastRenderedPageBreak/>
        <w:t>ПОДАЦИ О ВРСТИ, САДРЖИНИ, НАЧИНУ ПОДНОШЕЊА, ВИСИНИ И РОКОВИМА ОБЕЗБЕЂЕЊА ИСПУЊЕЊА ОБАВЕЗА ПОНУЂАЧА</w:t>
      </w:r>
    </w:p>
    <w:p w:rsidR="00755CB9" w:rsidRPr="00E00BF0" w:rsidRDefault="00755CB9" w:rsidP="00755CB9">
      <w:pPr>
        <w:widowControl w:val="0"/>
        <w:autoSpaceDE w:val="0"/>
        <w:autoSpaceDN w:val="0"/>
        <w:adjustRightInd w:val="0"/>
        <w:spacing w:line="190" w:lineRule="exact"/>
        <w:rPr>
          <w:sz w:val="24"/>
          <w:szCs w:val="24"/>
          <w:lang w:val="ru-RU"/>
        </w:rPr>
      </w:pPr>
    </w:p>
    <w:p w:rsidR="00755CB9" w:rsidRPr="00EB63D4" w:rsidRDefault="00755CB9" w:rsidP="00755CB9">
      <w:pPr>
        <w:widowControl w:val="0"/>
        <w:overflowPunct w:val="0"/>
        <w:autoSpaceDE w:val="0"/>
        <w:autoSpaceDN w:val="0"/>
        <w:adjustRightInd w:val="0"/>
        <w:ind w:firstLine="720"/>
        <w:jc w:val="both"/>
        <w:rPr>
          <w:sz w:val="24"/>
          <w:szCs w:val="24"/>
          <w:lang w:val="ru-RU"/>
        </w:rPr>
      </w:pPr>
      <w:r w:rsidRPr="00EB63D4">
        <w:rPr>
          <w:sz w:val="24"/>
          <w:szCs w:val="24"/>
          <w:lang w:val="ru-RU"/>
        </w:rPr>
        <w:t>-</w:t>
      </w:r>
    </w:p>
    <w:p w:rsidR="00755CB9" w:rsidRPr="000F170F" w:rsidRDefault="00755CB9" w:rsidP="00755CB9">
      <w:pPr>
        <w:widowControl w:val="0"/>
        <w:overflowPunct w:val="0"/>
        <w:autoSpaceDE w:val="0"/>
        <w:autoSpaceDN w:val="0"/>
        <w:adjustRightInd w:val="0"/>
        <w:ind w:firstLine="720"/>
        <w:jc w:val="both"/>
        <w:rPr>
          <w:color w:val="FF0000"/>
          <w:sz w:val="24"/>
          <w:szCs w:val="24"/>
          <w:lang w:val="sr-Cyrl-CS"/>
        </w:rPr>
      </w:pPr>
    </w:p>
    <w:p w:rsidR="00755CB9" w:rsidRPr="00E00BF0" w:rsidRDefault="00755CB9" w:rsidP="00755CB9">
      <w:pPr>
        <w:widowControl w:val="0"/>
        <w:autoSpaceDE w:val="0"/>
        <w:autoSpaceDN w:val="0"/>
        <w:adjustRightInd w:val="0"/>
        <w:spacing w:line="201" w:lineRule="exact"/>
        <w:rPr>
          <w:sz w:val="24"/>
          <w:szCs w:val="24"/>
          <w:lang w:val="ru-RU"/>
        </w:rPr>
      </w:pPr>
    </w:p>
    <w:p w:rsidR="00755CB9" w:rsidRDefault="00755CB9" w:rsidP="00755CB9">
      <w:pPr>
        <w:widowControl w:val="0"/>
        <w:autoSpaceDE w:val="0"/>
        <w:autoSpaceDN w:val="0"/>
        <w:adjustRightInd w:val="0"/>
        <w:rPr>
          <w:b/>
          <w:bCs/>
          <w:i/>
          <w:iCs/>
          <w:sz w:val="24"/>
          <w:szCs w:val="24"/>
          <w:lang w:val="sr-Cyrl-CS"/>
        </w:rPr>
      </w:pPr>
      <w:r w:rsidRPr="00E00BF0">
        <w:rPr>
          <w:b/>
          <w:bCs/>
          <w:i/>
          <w:iCs/>
          <w:sz w:val="24"/>
          <w:szCs w:val="24"/>
          <w:lang w:val="ru-RU"/>
        </w:rPr>
        <w:t>НЕГАТИВНЕ РЕФЕРЕНЦЕ</w:t>
      </w:r>
    </w:p>
    <w:p w:rsidR="00755CB9" w:rsidRPr="00555689" w:rsidRDefault="00755CB9" w:rsidP="00755CB9">
      <w:pPr>
        <w:widowControl w:val="0"/>
        <w:autoSpaceDE w:val="0"/>
        <w:autoSpaceDN w:val="0"/>
        <w:adjustRightInd w:val="0"/>
        <w:rPr>
          <w:sz w:val="24"/>
          <w:szCs w:val="24"/>
          <w:lang w:val="sr-Cyrl-CS"/>
        </w:rPr>
      </w:pPr>
    </w:p>
    <w:p w:rsidR="00755CB9" w:rsidRPr="00E00BF0" w:rsidRDefault="00755CB9" w:rsidP="00755CB9">
      <w:pPr>
        <w:widowControl w:val="0"/>
        <w:overflowPunct w:val="0"/>
        <w:autoSpaceDE w:val="0"/>
        <w:autoSpaceDN w:val="0"/>
        <w:adjustRightInd w:val="0"/>
        <w:ind w:right="40" w:firstLine="708"/>
        <w:jc w:val="both"/>
        <w:rPr>
          <w:sz w:val="24"/>
          <w:szCs w:val="24"/>
          <w:lang w:val="ru-RU"/>
        </w:rPr>
      </w:pPr>
      <w:r w:rsidRPr="00E00BF0">
        <w:rPr>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55CB9" w:rsidRPr="00E00BF0" w:rsidRDefault="00755CB9" w:rsidP="00755CB9">
      <w:pPr>
        <w:widowControl w:val="0"/>
        <w:numPr>
          <w:ilvl w:val="0"/>
          <w:numId w:val="32"/>
        </w:numPr>
        <w:tabs>
          <w:tab w:val="clear" w:pos="720"/>
          <w:tab w:val="num" w:pos="960"/>
        </w:tabs>
        <w:suppressAutoHyphens w:val="0"/>
        <w:overflowPunct w:val="0"/>
        <w:autoSpaceDE w:val="0"/>
        <w:autoSpaceDN w:val="0"/>
        <w:adjustRightInd w:val="0"/>
        <w:ind w:left="960" w:hanging="252"/>
        <w:jc w:val="both"/>
        <w:rPr>
          <w:sz w:val="24"/>
          <w:szCs w:val="24"/>
          <w:lang w:val="ru-RU"/>
        </w:rPr>
      </w:pPr>
      <w:r w:rsidRPr="00E00BF0">
        <w:rPr>
          <w:sz w:val="24"/>
          <w:szCs w:val="24"/>
          <w:lang w:val="ru-RU"/>
        </w:rPr>
        <w:t xml:space="preserve">поступао супротно забрани из чл. 23. и 25. закона; </w:t>
      </w:r>
    </w:p>
    <w:p w:rsidR="00755CB9" w:rsidRPr="004A180F" w:rsidRDefault="00755CB9" w:rsidP="00755CB9">
      <w:pPr>
        <w:widowControl w:val="0"/>
        <w:numPr>
          <w:ilvl w:val="0"/>
          <w:numId w:val="32"/>
        </w:numPr>
        <w:tabs>
          <w:tab w:val="clear" w:pos="720"/>
          <w:tab w:val="num" w:pos="960"/>
        </w:tabs>
        <w:suppressAutoHyphens w:val="0"/>
        <w:overflowPunct w:val="0"/>
        <w:autoSpaceDE w:val="0"/>
        <w:autoSpaceDN w:val="0"/>
        <w:adjustRightInd w:val="0"/>
        <w:spacing w:line="237" w:lineRule="auto"/>
        <w:ind w:left="960" w:hanging="252"/>
        <w:jc w:val="both"/>
        <w:rPr>
          <w:sz w:val="24"/>
          <w:szCs w:val="24"/>
        </w:rPr>
      </w:pPr>
      <w:r w:rsidRPr="004A180F">
        <w:rPr>
          <w:sz w:val="24"/>
          <w:szCs w:val="24"/>
        </w:rPr>
        <w:t xml:space="preserve">учинио повреду конкуренције; </w:t>
      </w:r>
    </w:p>
    <w:p w:rsidR="00755CB9" w:rsidRPr="004A180F" w:rsidRDefault="00755CB9" w:rsidP="00755CB9">
      <w:pPr>
        <w:widowControl w:val="0"/>
        <w:autoSpaceDE w:val="0"/>
        <w:autoSpaceDN w:val="0"/>
        <w:adjustRightInd w:val="0"/>
        <w:spacing w:line="1" w:lineRule="exact"/>
        <w:jc w:val="both"/>
        <w:rPr>
          <w:sz w:val="24"/>
          <w:szCs w:val="24"/>
        </w:rPr>
      </w:pPr>
    </w:p>
    <w:p w:rsidR="00755CB9" w:rsidRPr="00E00BF0" w:rsidRDefault="00755CB9" w:rsidP="00755CB9">
      <w:pPr>
        <w:widowControl w:val="0"/>
        <w:numPr>
          <w:ilvl w:val="0"/>
          <w:numId w:val="32"/>
        </w:numPr>
        <w:tabs>
          <w:tab w:val="clear" w:pos="720"/>
          <w:tab w:val="num" w:pos="988"/>
        </w:tabs>
        <w:suppressAutoHyphens w:val="0"/>
        <w:overflowPunct w:val="0"/>
        <w:autoSpaceDE w:val="0"/>
        <w:autoSpaceDN w:val="0"/>
        <w:adjustRightInd w:val="0"/>
        <w:ind w:left="0" w:right="20" w:firstLine="708"/>
        <w:jc w:val="both"/>
        <w:rPr>
          <w:sz w:val="24"/>
          <w:szCs w:val="24"/>
          <w:lang w:val="ru-RU"/>
        </w:rPr>
      </w:pPr>
      <w:r w:rsidRPr="00E00BF0">
        <w:rPr>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755CB9" w:rsidRDefault="00755CB9" w:rsidP="00755CB9">
      <w:pPr>
        <w:widowControl w:val="0"/>
        <w:overflowPunct w:val="0"/>
        <w:autoSpaceDE w:val="0"/>
        <w:autoSpaceDN w:val="0"/>
        <w:adjustRightInd w:val="0"/>
        <w:ind w:left="720"/>
        <w:jc w:val="both"/>
        <w:rPr>
          <w:sz w:val="24"/>
          <w:szCs w:val="24"/>
          <w:lang w:val="sr-Cyrl-CS"/>
        </w:rPr>
      </w:pPr>
      <w:r>
        <w:rPr>
          <w:sz w:val="24"/>
          <w:szCs w:val="24"/>
          <w:lang w:val="sr-Cyrl-CS"/>
        </w:rPr>
        <w:t xml:space="preserve">4) </w:t>
      </w:r>
      <w:r w:rsidRPr="00E00BF0">
        <w:rPr>
          <w:sz w:val="24"/>
          <w:szCs w:val="24"/>
          <w:lang w:val="ru-RU"/>
        </w:rPr>
        <w:t xml:space="preserve">одбио да достави доказе и средства обезбеђења на шта се у понуди обавезао.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755CB9" w:rsidRPr="004A180F" w:rsidRDefault="00755CB9" w:rsidP="00755CB9">
      <w:pPr>
        <w:widowControl w:val="0"/>
        <w:autoSpaceDE w:val="0"/>
        <w:autoSpaceDN w:val="0"/>
        <w:adjustRightInd w:val="0"/>
        <w:ind w:left="700"/>
        <w:jc w:val="both"/>
        <w:rPr>
          <w:sz w:val="24"/>
          <w:szCs w:val="24"/>
        </w:rPr>
      </w:pPr>
      <w:r w:rsidRPr="004A180F">
        <w:rPr>
          <w:sz w:val="24"/>
          <w:szCs w:val="24"/>
        </w:rPr>
        <w:t>Доказ може бити:</w:t>
      </w:r>
    </w:p>
    <w:p w:rsidR="00755CB9" w:rsidRPr="00E00BF0" w:rsidRDefault="00755CB9" w:rsidP="00755CB9">
      <w:pPr>
        <w:widowControl w:val="0"/>
        <w:numPr>
          <w:ilvl w:val="0"/>
          <w:numId w:val="33"/>
        </w:numPr>
        <w:tabs>
          <w:tab w:val="clear" w:pos="720"/>
          <w:tab w:val="num" w:pos="960"/>
        </w:tabs>
        <w:suppressAutoHyphens w:val="0"/>
        <w:overflowPunct w:val="0"/>
        <w:autoSpaceDE w:val="0"/>
        <w:autoSpaceDN w:val="0"/>
        <w:adjustRightInd w:val="0"/>
        <w:ind w:left="960" w:hanging="252"/>
        <w:jc w:val="both"/>
        <w:rPr>
          <w:sz w:val="24"/>
          <w:szCs w:val="24"/>
          <w:lang w:val="ru-RU"/>
        </w:rPr>
      </w:pPr>
      <w:r w:rsidRPr="00E00BF0">
        <w:rPr>
          <w:sz w:val="24"/>
          <w:szCs w:val="24"/>
          <w:lang w:val="ru-RU"/>
        </w:rPr>
        <w:t xml:space="preserve">правоснажна судска одлука или коначна одлука другог надлежног органа; </w:t>
      </w:r>
    </w:p>
    <w:p w:rsidR="00755CB9" w:rsidRPr="00E00BF0" w:rsidRDefault="00755CB9" w:rsidP="00755CB9">
      <w:pPr>
        <w:widowControl w:val="0"/>
        <w:autoSpaceDE w:val="0"/>
        <w:autoSpaceDN w:val="0"/>
        <w:adjustRightInd w:val="0"/>
        <w:spacing w:line="11" w:lineRule="exact"/>
        <w:jc w:val="both"/>
        <w:rPr>
          <w:sz w:val="24"/>
          <w:szCs w:val="24"/>
          <w:lang w:val="ru-RU"/>
        </w:rPr>
      </w:pPr>
    </w:p>
    <w:p w:rsidR="00755CB9" w:rsidRPr="00E00BF0" w:rsidRDefault="00755CB9" w:rsidP="00755CB9">
      <w:pPr>
        <w:widowControl w:val="0"/>
        <w:numPr>
          <w:ilvl w:val="0"/>
          <w:numId w:val="33"/>
        </w:numPr>
        <w:tabs>
          <w:tab w:val="clear" w:pos="720"/>
          <w:tab w:val="num" w:pos="1002"/>
        </w:tabs>
        <w:suppressAutoHyphens w:val="0"/>
        <w:overflowPunct w:val="0"/>
        <w:autoSpaceDE w:val="0"/>
        <w:autoSpaceDN w:val="0"/>
        <w:adjustRightInd w:val="0"/>
        <w:ind w:left="0" w:firstLine="708"/>
        <w:jc w:val="both"/>
        <w:rPr>
          <w:sz w:val="24"/>
          <w:szCs w:val="24"/>
          <w:lang w:val="ru-RU"/>
        </w:rPr>
      </w:pPr>
      <w:r w:rsidRPr="00E00BF0">
        <w:rPr>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755CB9" w:rsidRPr="00E00BF0" w:rsidRDefault="00755CB9" w:rsidP="00755CB9">
      <w:pPr>
        <w:widowControl w:val="0"/>
        <w:numPr>
          <w:ilvl w:val="0"/>
          <w:numId w:val="33"/>
        </w:numPr>
        <w:tabs>
          <w:tab w:val="clear" w:pos="720"/>
          <w:tab w:val="num" w:pos="960"/>
        </w:tabs>
        <w:suppressAutoHyphens w:val="0"/>
        <w:overflowPunct w:val="0"/>
        <w:autoSpaceDE w:val="0"/>
        <w:autoSpaceDN w:val="0"/>
        <w:adjustRightInd w:val="0"/>
        <w:ind w:left="960" w:hanging="252"/>
        <w:jc w:val="both"/>
        <w:rPr>
          <w:sz w:val="24"/>
          <w:szCs w:val="24"/>
          <w:lang w:val="ru-RU"/>
        </w:rPr>
      </w:pPr>
      <w:r w:rsidRPr="00E00BF0">
        <w:rPr>
          <w:sz w:val="24"/>
          <w:szCs w:val="24"/>
          <w:lang w:val="ru-RU"/>
        </w:rPr>
        <w:t xml:space="preserve">исправа о наплаћеној уговорној казни; </w:t>
      </w:r>
    </w:p>
    <w:p w:rsidR="00755CB9" w:rsidRPr="00E00BF0" w:rsidRDefault="00755CB9" w:rsidP="00755CB9">
      <w:pPr>
        <w:widowControl w:val="0"/>
        <w:numPr>
          <w:ilvl w:val="0"/>
          <w:numId w:val="33"/>
        </w:numPr>
        <w:tabs>
          <w:tab w:val="clear" w:pos="720"/>
          <w:tab w:val="num" w:pos="960"/>
        </w:tabs>
        <w:suppressAutoHyphens w:val="0"/>
        <w:overflowPunct w:val="0"/>
        <w:autoSpaceDE w:val="0"/>
        <w:autoSpaceDN w:val="0"/>
        <w:adjustRightInd w:val="0"/>
        <w:ind w:left="960" w:hanging="252"/>
        <w:jc w:val="both"/>
        <w:rPr>
          <w:sz w:val="24"/>
          <w:szCs w:val="24"/>
          <w:lang w:val="ru-RU"/>
        </w:rPr>
      </w:pPr>
      <w:r w:rsidRPr="00E00BF0">
        <w:rPr>
          <w:sz w:val="24"/>
          <w:szCs w:val="24"/>
          <w:lang w:val="ru-RU"/>
        </w:rPr>
        <w:t xml:space="preserve">рекламације корисника, ако нису отклоњене у уговореном року; </w:t>
      </w:r>
    </w:p>
    <w:p w:rsidR="00755CB9" w:rsidRPr="00E00BF0" w:rsidRDefault="00755CB9" w:rsidP="00755CB9">
      <w:pPr>
        <w:widowControl w:val="0"/>
        <w:numPr>
          <w:ilvl w:val="0"/>
          <w:numId w:val="33"/>
        </w:numPr>
        <w:tabs>
          <w:tab w:val="clear" w:pos="720"/>
          <w:tab w:val="num" w:pos="983"/>
        </w:tabs>
        <w:suppressAutoHyphens w:val="0"/>
        <w:overflowPunct w:val="0"/>
        <w:autoSpaceDE w:val="0"/>
        <w:autoSpaceDN w:val="0"/>
        <w:adjustRightInd w:val="0"/>
        <w:spacing w:line="261" w:lineRule="auto"/>
        <w:ind w:left="0" w:firstLine="708"/>
        <w:jc w:val="both"/>
        <w:rPr>
          <w:sz w:val="24"/>
          <w:szCs w:val="24"/>
          <w:lang w:val="ru-RU"/>
        </w:rPr>
      </w:pPr>
      <w:r w:rsidRPr="00E00BF0">
        <w:rPr>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755CB9" w:rsidRPr="00E00BF0" w:rsidRDefault="00755CB9" w:rsidP="00755CB9">
      <w:pPr>
        <w:widowControl w:val="0"/>
        <w:autoSpaceDE w:val="0"/>
        <w:autoSpaceDN w:val="0"/>
        <w:adjustRightInd w:val="0"/>
        <w:spacing w:line="1" w:lineRule="exact"/>
        <w:jc w:val="both"/>
        <w:rPr>
          <w:sz w:val="24"/>
          <w:szCs w:val="24"/>
          <w:lang w:val="ru-RU"/>
        </w:rPr>
      </w:pPr>
    </w:p>
    <w:p w:rsidR="00755CB9" w:rsidRPr="00E00BF0" w:rsidRDefault="00755CB9" w:rsidP="00755CB9">
      <w:pPr>
        <w:widowControl w:val="0"/>
        <w:numPr>
          <w:ilvl w:val="0"/>
          <w:numId w:val="33"/>
        </w:numPr>
        <w:tabs>
          <w:tab w:val="clear" w:pos="720"/>
          <w:tab w:val="num" w:pos="1010"/>
        </w:tabs>
        <w:suppressAutoHyphens w:val="0"/>
        <w:overflowPunct w:val="0"/>
        <w:autoSpaceDE w:val="0"/>
        <w:autoSpaceDN w:val="0"/>
        <w:adjustRightInd w:val="0"/>
        <w:ind w:left="0" w:firstLine="708"/>
        <w:jc w:val="both"/>
        <w:rPr>
          <w:sz w:val="24"/>
          <w:szCs w:val="24"/>
          <w:lang w:val="ru-RU"/>
        </w:rPr>
      </w:pPr>
      <w:r w:rsidRPr="00E00BF0">
        <w:rPr>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8" w:name="page15"/>
      <w:bookmarkEnd w:id="8"/>
    </w:p>
    <w:p w:rsidR="00755CB9" w:rsidRPr="00E00BF0" w:rsidRDefault="00755CB9" w:rsidP="00755CB9">
      <w:pPr>
        <w:widowControl w:val="0"/>
        <w:numPr>
          <w:ilvl w:val="0"/>
          <w:numId w:val="33"/>
        </w:numPr>
        <w:tabs>
          <w:tab w:val="clear" w:pos="720"/>
          <w:tab w:val="num" w:pos="1010"/>
        </w:tabs>
        <w:suppressAutoHyphens w:val="0"/>
        <w:overflowPunct w:val="0"/>
        <w:autoSpaceDE w:val="0"/>
        <w:autoSpaceDN w:val="0"/>
        <w:adjustRightInd w:val="0"/>
        <w:ind w:left="0" w:firstLine="708"/>
        <w:jc w:val="both"/>
        <w:rPr>
          <w:sz w:val="24"/>
          <w:szCs w:val="24"/>
          <w:lang w:val="ru-RU"/>
        </w:rPr>
      </w:pPr>
      <w:r w:rsidRPr="00E00BF0">
        <w:rPr>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55CB9" w:rsidRPr="00E00BF0" w:rsidRDefault="00755CB9" w:rsidP="00755CB9">
      <w:pPr>
        <w:widowControl w:val="0"/>
        <w:overflowPunct w:val="0"/>
        <w:autoSpaceDE w:val="0"/>
        <w:autoSpaceDN w:val="0"/>
        <w:adjustRightInd w:val="0"/>
        <w:ind w:right="20" w:firstLine="708"/>
        <w:jc w:val="both"/>
        <w:rPr>
          <w:sz w:val="24"/>
          <w:szCs w:val="24"/>
          <w:lang w:val="ru-RU"/>
        </w:rPr>
      </w:pPr>
      <w:r w:rsidRPr="00E00BF0">
        <w:rPr>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755CB9" w:rsidRPr="00E00BF0" w:rsidRDefault="00755CB9" w:rsidP="00755CB9">
      <w:pPr>
        <w:widowControl w:val="0"/>
        <w:autoSpaceDE w:val="0"/>
        <w:autoSpaceDN w:val="0"/>
        <w:adjustRightInd w:val="0"/>
        <w:ind w:left="700"/>
        <w:jc w:val="both"/>
        <w:rPr>
          <w:sz w:val="24"/>
          <w:szCs w:val="24"/>
          <w:lang w:val="ru-RU"/>
        </w:rPr>
      </w:pPr>
      <w:r w:rsidRPr="00E00BF0">
        <w:rPr>
          <w:sz w:val="24"/>
          <w:szCs w:val="24"/>
          <w:lang w:val="ru-RU"/>
        </w:rPr>
        <w:t>Институт негативне референце регулисан је одредбама чл. 82. Закона.</w:t>
      </w:r>
    </w:p>
    <w:p w:rsidR="00755CB9" w:rsidRPr="00E00BF0" w:rsidRDefault="00755CB9" w:rsidP="00755CB9">
      <w:pPr>
        <w:widowControl w:val="0"/>
        <w:autoSpaceDE w:val="0"/>
        <w:autoSpaceDN w:val="0"/>
        <w:adjustRightInd w:val="0"/>
        <w:spacing w:line="275" w:lineRule="exact"/>
        <w:rPr>
          <w:sz w:val="24"/>
          <w:szCs w:val="24"/>
          <w:lang w:val="ru-RU"/>
        </w:rPr>
      </w:pPr>
    </w:p>
    <w:p w:rsidR="00755CB9" w:rsidRPr="00E00BF0" w:rsidRDefault="00755CB9" w:rsidP="00755CB9">
      <w:pPr>
        <w:widowControl w:val="0"/>
        <w:autoSpaceDE w:val="0"/>
        <w:autoSpaceDN w:val="0"/>
        <w:adjustRightInd w:val="0"/>
        <w:spacing w:line="222" w:lineRule="exact"/>
        <w:rPr>
          <w:sz w:val="24"/>
          <w:szCs w:val="24"/>
          <w:lang w:val="ru-RU"/>
        </w:rPr>
      </w:pPr>
    </w:p>
    <w:p w:rsidR="00755CB9" w:rsidRPr="00E00BF0" w:rsidRDefault="00755CB9" w:rsidP="00755CB9">
      <w:pPr>
        <w:widowControl w:val="0"/>
        <w:overflowPunct w:val="0"/>
        <w:autoSpaceDE w:val="0"/>
        <w:autoSpaceDN w:val="0"/>
        <w:adjustRightInd w:val="0"/>
        <w:spacing w:line="278" w:lineRule="auto"/>
        <w:ind w:right="20"/>
        <w:jc w:val="both"/>
        <w:rPr>
          <w:sz w:val="24"/>
          <w:szCs w:val="24"/>
          <w:lang w:val="ru-RU"/>
        </w:rPr>
      </w:pPr>
      <w:r w:rsidRPr="00E00BF0">
        <w:rPr>
          <w:b/>
          <w:bCs/>
          <w:i/>
          <w:iCs/>
          <w:sz w:val="24"/>
          <w:szCs w:val="24"/>
          <w:lang w:val="ru-RU"/>
        </w:rPr>
        <w:t>КОРИШЋЕЊЕ ПАТЕНТА И ОДГОВОРНОСТ ЗА ПОВРЕДУ ЗАШТИЋЕНИХ ПРАВА ИНТЕЛЕКТУАЛНЕ СВОЈИНЕ ТРЕЋИХ ЛИЦА</w:t>
      </w:r>
    </w:p>
    <w:p w:rsidR="00755CB9" w:rsidRPr="00E00BF0" w:rsidRDefault="00755CB9" w:rsidP="00755CB9">
      <w:pPr>
        <w:widowControl w:val="0"/>
        <w:autoSpaceDE w:val="0"/>
        <w:autoSpaceDN w:val="0"/>
        <w:adjustRightInd w:val="0"/>
        <w:spacing w:line="190" w:lineRule="exact"/>
        <w:rPr>
          <w:sz w:val="24"/>
          <w:szCs w:val="24"/>
          <w:lang w:val="ru-RU"/>
        </w:rPr>
      </w:pPr>
    </w:p>
    <w:p w:rsidR="00755CB9" w:rsidRDefault="00755CB9" w:rsidP="00755CB9">
      <w:pPr>
        <w:widowControl w:val="0"/>
        <w:overflowPunct w:val="0"/>
        <w:autoSpaceDE w:val="0"/>
        <w:autoSpaceDN w:val="0"/>
        <w:adjustRightInd w:val="0"/>
        <w:spacing w:line="272" w:lineRule="auto"/>
        <w:ind w:firstLine="720"/>
        <w:jc w:val="both"/>
        <w:rPr>
          <w:sz w:val="24"/>
          <w:szCs w:val="24"/>
          <w:lang w:val="ru-RU"/>
        </w:rPr>
      </w:pPr>
      <w:r w:rsidRPr="00E00BF0">
        <w:rPr>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C965D1" w:rsidRPr="00E00BF0" w:rsidRDefault="00C965D1" w:rsidP="00755CB9">
      <w:pPr>
        <w:widowControl w:val="0"/>
        <w:overflowPunct w:val="0"/>
        <w:autoSpaceDE w:val="0"/>
        <w:autoSpaceDN w:val="0"/>
        <w:adjustRightInd w:val="0"/>
        <w:spacing w:line="272" w:lineRule="auto"/>
        <w:ind w:firstLine="720"/>
        <w:jc w:val="both"/>
        <w:rPr>
          <w:sz w:val="24"/>
          <w:szCs w:val="24"/>
          <w:lang w:val="ru-RU"/>
        </w:rPr>
      </w:pPr>
    </w:p>
    <w:p w:rsidR="00755CB9" w:rsidRPr="00E00BF0" w:rsidRDefault="00755CB9" w:rsidP="00755CB9">
      <w:pPr>
        <w:widowControl w:val="0"/>
        <w:autoSpaceDE w:val="0"/>
        <w:autoSpaceDN w:val="0"/>
        <w:adjustRightInd w:val="0"/>
        <w:spacing w:line="199"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НАЧИН И РОК ЗА ПОДНОШЕЊЕ ЗАХТЕВА ЗА ЗАШТИТУ ПРАВА ПОНУЂАЧА</w:t>
      </w:r>
    </w:p>
    <w:p w:rsidR="00755CB9" w:rsidRPr="00E00BF0" w:rsidRDefault="00755CB9" w:rsidP="00755CB9">
      <w:pPr>
        <w:widowControl w:val="0"/>
        <w:autoSpaceDE w:val="0"/>
        <w:autoSpaceDN w:val="0"/>
        <w:adjustRightInd w:val="0"/>
        <w:spacing w:line="198" w:lineRule="exact"/>
        <w:rPr>
          <w:sz w:val="24"/>
          <w:szCs w:val="24"/>
          <w:lang w:val="ru-RU"/>
        </w:rPr>
      </w:pP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755CB9" w:rsidRPr="00E00BF0" w:rsidRDefault="00755CB9" w:rsidP="00755CB9">
      <w:pPr>
        <w:widowControl w:val="0"/>
        <w:overflowPunct w:val="0"/>
        <w:autoSpaceDE w:val="0"/>
        <w:autoSpaceDN w:val="0"/>
        <w:adjustRightInd w:val="0"/>
        <w:ind w:firstLine="708"/>
        <w:jc w:val="both"/>
        <w:rPr>
          <w:sz w:val="24"/>
          <w:szCs w:val="24"/>
          <w:lang w:val="ru-RU"/>
        </w:rPr>
      </w:pPr>
      <w:r w:rsidRPr="00E00BF0">
        <w:rPr>
          <w:sz w:val="24"/>
          <w:szCs w:val="24"/>
          <w:lang w:val="ru-RU"/>
        </w:rPr>
        <w:t>Захтев за заштиту права подноси се наручиоцу, а копија се истовремено доставља Републичкој комисији.</w:t>
      </w:r>
    </w:p>
    <w:p w:rsidR="00755CB9" w:rsidRPr="00546A6F" w:rsidRDefault="00755CB9" w:rsidP="00755CB9">
      <w:pPr>
        <w:widowControl w:val="0"/>
        <w:overflowPunct w:val="0"/>
        <w:autoSpaceDE w:val="0"/>
        <w:autoSpaceDN w:val="0"/>
        <w:adjustRightInd w:val="0"/>
        <w:ind w:right="20" w:firstLine="708"/>
        <w:jc w:val="both"/>
        <w:rPr>
          <w:sz w:val="24"/>
          <w:szCs w:val="24"/>
          <w:lang w:val="sr-Cyrl-CS"/>
        </w:rPr>
      </w:pPr>
      <w:r w:rsidRPr="00E00BF0">
        <w:rPr>
          <w:sz w:val="24"/>
          <w:szCs w:val="24"/>
          <w:lang w:val="ru-RU"/>
        </w:rPr>
        <w:t xml:space="preserve">Захтев за заштиту права се доставља </w:t>
      </w:r>
      <w:r>
        <w:rPr>
          <w:sz w:val="24"/>
          <w:szCs w:val="24"/>
          <w:lang w:val="sr-Cyrl-CS"/>
        </w:rPr>
        <w:t xml:space="preserve">искључиво </w:t>
      </w:r>
      <w:r w:rsidRPr="00E00BF0">
        <w:rPr>
          <w:sz w:val="24"/>
          <w:szCs w:val="24"/>
          <w:lang w:val="ru-RU"/>
        </w:rPr>
        <w:t>непосредно или препорученом пошиљком са повратницом</w:t>
      </w:r>
      <w:r>
        <w:rPr>
          <w:sz w:val="24"/>
          <w:szCs w:val="24"/>
          <w:lang w:val="sr-Cyrl-CS"/>
        </w:rPr>
        <w:t>, (искључујући слање захтева електронском поштом), с тим да пријем захтева буде у току радног в</w:t>
      </w:r>
      <w:r w:rsidR="00C965D1">
        <w:rPr>
          <w:sz w:val="24"/>
          <w:szCs w:val="24"/>
          <w:lang w:val="sr-Cyrl-CS"/>
        </w:rPr>
        <w:t>ремена наручиоца у времену од 07</w:t>
      </w:r>
      <w:r>
        <w:rPr>
          <w:sz w:val="24"/>
          <w:szCs w:val="24"/>
          <w:lang w:val="sr-Cyrl-CS"/>
        </w:rPr>
        <w:t xml:space="preserve"> часова до 15 </w:t>
      </w:r>
      <w:r>
        <w:rPr>
          <w:sz w:val="24"/>
          <w:szCs w:val="24"/>
          <w:lang w:val="sr-Cyrl-CS"/>
        </w:rPr>
        <w:lastRenderedPageBreak/>
        <w:t>часова сваког радног дана, с обзиром да наручилац ради од понедељка до петка, искључујући државне и верске празнике.</w:t>
      </w:r>
    </w:p>
    <w:p w:rsidR="00755CB9" w:rsidRPr="00E00BF0" w:rsidRDefault="00755CB9" w:rsidP="00755CB9">
      <w:pPr>
        <w:widowControl w:val="0"/>
        <w:overflowPunct w:val="0"/>
        <w:autoSpaceDE w:val="0"/>
        <w:autoSpaceDN w:val="0"/>
        <w:adjustRightInd w:val="0"/>
        <w:spacing w:line="261" w:lineRule="auto"/>
        <w:ind w:right="20" w:firstLine="708"/>
        <w:jc w:val="both"/>
        <w:rPr>
          <w:sz w:val="24"/>
          <w:szCs w:val="24"/>
          <w:lang w:val="ru-RU"/>
        </w:rPr>
      </w:pPr>
      <w:r w:rsidRPr="00E00BF0">
        <w:rPr>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755CB9" w:rsidRPr="00E00BF0" w:rsidRDefault="00755CB9" w:rsidP="00755CB9">
      <w:pPr>
        <w:widowControl w:val="0"/>
        <w:autoSpaceDE w:val="0"/>
        <w:autoSpaceDN w:val="0"/>
        <w:adjustRightInd w:val="0"/>
        <w:spacing w:line="2" w:lineRule="exact"/>
        <w:rPr>
          <w:sz w:val="24"/>
          <w:szCs w:val="24"/>
          <w:lang w:val="ru-RU"/>
        </w:rPr>
      </w:pPr>
    </w:p>
    <w:p w:rsidR="00755CB9" w:rsidRPr="00E00BF0" w:rsidRDefault="00755CB9" w:rsidP="00755CB9">
      <w:pPr>
        <w:widowControl w:val="0"/>
        <w:overflowPunct w:val="0"/>
        <w:autoSpaceDE w:val="0"/>
        <w:autoSpaceDN w:val="0"/>
        <w:adjustRightInd w:val="0"/>
        <w:ind w:firstLine="708"/>
        <w:jc w:val="both"/>
        <w:rPr>
          <w:sz w:val="24"/>
          <w:szCs w:val="24"/>
          <w:lang w:val="ru-RU"/>
        </w:rPr>
      </w:pPr>
      <w:r w:rsidRPr="00E00BF0">
        <w:rPr>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9" w:name="page16"/>
      <w:bookmarkEnd w:id="9"/>
      <w:r w:rsidR="00520873">
        <w:rPr>
          <w:sz w:val="24"/>
          <w:szCs w:val="24"/>
          <w:lang w:val="ru-RU"/>
        </w:rPr>
        <w:t xml:space="preserve"> </w:t>
      </w:r>
      <w:r w:rsidRPr="00E00BF0">
        <w:rPr>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755CB9" w:rsidRPr="00E00BF0" w:rsidRDefault="00755CB9" w:rsidP="00755CB9">
      <w:pPr>
        <w:widowControl w:val="0"/>
        <w:autoSpaceDE w:val="0"/>
        <w:autoSpaceDN w:val="0"/>
        <w:adjustRightInd w:val="0"/>
        <w:spacing w:line="4" w:lineRule="exact"/>
        <w:rPr>
          <w:sz w:val="24"/>
          <w:szCs w:val="24"/>
          <w:lang w:val="ru-RU"/>
        </w:rPr>
      </w:pP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набавке.</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755CB9" w:rsidRPr="00E00BF0" w:rsidRDefault="00755CB9" w:rsidP="00755CB9">
      <w:pPr>
        <w:widowControl w:val="0"/>
        <w:overflowPunct w:val="0"/>
        <w:autoSpaceDE w:val="0"/>
        <w:autoSpaceDN w:val="0"/>
        <w:adjustRightInd w:val="0"/>
        <w:ind w:firstLine="708"/>
        <w:jc w:val="both"/>
        <w:rPr>
          <w:sz w:val="24"/>
          <w:szCs w:val="24"/>
          <w:lang w:val="ru-RU"/>
        </w:rPr>
      </w:pPr>
      <w:r w:rsidRPr="00E00BF0">
        <w:rPr>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55CB9" w:rsidRPr="00E00BF0" w:rsidRDefault="00755CB9" w:rsidP="00755CB9">
      <w:pPr>
        <w:widowControl w:val="0"/>
        <w:overflowPunct w:val="0"/>
        <w:autoSpaceDE w:val="0"/>
        <w:autoSpaceDN w:val="0"/>
        <w:adjustRightInd w:val="0"/>
        <w:ind w:firstLine="708"/>
        <w:jc w:val="both"/>
        <w:rPr>
          <w:sz w:val="24"/>
          <w:szCs w:val="24"/>
          <w:lang w:val="ru-RU"/>
        </w:rPr>
      </w:pPr>
      <w:r w:rsidRPr="00E00BF0">
        <w:rPr>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76272D" w:rsidRPr="0076272D" w:rsidRDefault="0076272D" w:rsidP="0076272D">
      <w:pPr>
        <w:ind w:firstLine="708"/>
        <w:jc w:val="both"/>
        <w:rPr>
          <w:sz w:val="24"/>
          <w:szCs w:val="24"/>
          <w:lang w:val="sr-Cyrl-CS"/>
        </w:rPr>
      </w:pPr>
      <w:r w:rsidRPr="0076272D">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76272D">
        <w:rPr>
          <w:b/>
          <w:bCs/>
          <w:sz w:val="24"/>
          <w:szCs w:val="24"/>
          <w:lang w:val="sr-Cyrl-CS"/>
        </w:rPr>
        <w:t xml:space="preserve"> </w:t>
      </w:r>
      <w:r w:rsidRPr="0076272D">
        <w:rPr>
          <w:sz w:val="24"/>
          <w:szCs w:val="24"/>
          <w:lang w:val="sr-Cyrl-CS"/>
        </w:rPr>
        <w:t>60.000,00</w:t>
      </w:r>
      <w:r w:rsidRPr="0076272D">
        <w:rPr>
          <w:b/>
          <w:bCs/>
          <w:sz w:val="24"/>
          <w:szCs w:val="24"/>
          <w:lang w:val="sr-Cyrl-CS"/>
        </w:rPr>
        <w:t xml:space="preserve"> </w:t>
      </w:r>
      <w:r w:rsidRPr="0076272D">
        <w:rPr>
          <w:sz w:val="24"/>
          <w:szCs w:val="24"/>
          <w:lang w:val="sr-Cyrl-CS"/>
        </w:rPr>
        <w:t>дин.</w:t>
      </w:r>
    </w:p>
    <w:p w:rsidR="00755CB9" w:rsidRPr="0076272D" w:rsidRDefault="0076272D" w:rsidP="0076272D">
      <w:pPr>
        <w:widowControl w:val="0"/>
        <w:overflowPunct w:val="0"/>
        <w:autoSpaceDE w:val="0"/>
        <w:autoSpaceDN w:val="0"/>
        <w:adjustRightInd w:val="0"/>
        <w:ind w:firstLine="720"/>
        <w:jc w:val="both"/>
        <w:rPr>
          <w:sz w:val="24"/>
          <w:szCs w:val="24"/>
          <w:lang w:val="ru-RU"/>
        </w:rPr>
      </w:pPr>
      <w:r>
        <w:rPr>
          <w:sz w:val="24"/>
          <w:szCs w:val="24"/>
          <w:lang w:val="ru-RU"/>
        </w:rPr>
        <w:t xml:space="preserve"> </w:t>
      </w:r>
      <w:r w:rsidR="00755CB9" w:rsidRPr="00E00BF0">
        <w:rPr>
          <w:sz w:val="24"/>
          <w:szCs w:val="24"/>
          <w:lang w:val="ru-RU"/>
        </w:rPr>
        <w:t xml:space="preserve">Поступак заштите права понуђача регулисан је одредбама чл . 138. - 167. Закона. </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r w:rsidR="00946631">
        <w:rPr>
          <w:sz w:val="24"/>
          <w:szCs w:val="24"/>
          <w:lang w:val="ru-RU"/>
        </w:rPr>
        <w:t xml:space="preserve"> </w:t>
      </w:r>
      <w:hyperlink r:id="rId8" w:history="1">
        <w:r w:rsidRPr="00C93AC2">
          <w:rPr>
            <w:rStyle w:val="Hyperlink"/>
            <w:szCs w:val="24"/>
          </w:rPr>
          <w:t>http</w:t>
        </w:r>
        <w:r w:rsidRPr="00E00BF0">
          <w:rPr>
            <w:rStyle w:val="Hyperlink"/>
            <w:szCs w:val="24"/>
            <w:lang w:val="ru-RU"/>
          </w:rPr>
          <w:t>://</w:t>
        </w:r>
        <w:r w:rsidRPr="00C93AC2">
          <w:rPr>
            <w:rStyle w:val="Hyperlink"/>
            <w:szCs w:val="24"/>
          </w:rPr>
          <w:t>www</w:t>
        </w:r>
        <w:r w:rsidRPr="00E00BF0">
          <w:rPr>
            <w:rStyle w:val="Hyperlink"/>
            <w:szCs w:val="24"/>
            <w:lang w:val="ru-RU"/>
          </w:rPr>
          <w:t>.</w:t>
        </w:r>
        <w:r w:rsidRPr="00C93AC2">
          <w:rPr>
            <w:rStyle w:val="Hyperlink"/>
            <w:szCs w:val="24"/>
          </w:rPr>
          <w:t>kjn</w:t>
        </w:r>
        <w:r w:rsidRPr="00E00BF0">
          <w:rPr>
            <w:rStyle w:val="Hyperlink"/>
            <w:szCs w:val="24"/>
            <w:lang w:val="ru-RU"/>
          </w:rPr>
          <w:t>.</w:t>
        </w:r>
        <w:r w:rsidRPr="00C93AC2">
          <w:rPr>
            <w:rStyle w:val="Hyperlink"/>
            <w:szCs w:val="24"/>
          </w:rPr>
          <w:t>gov</w:t>
        </w:r>
        <w:r w:rsidRPr="00E00BF0">
          <w:rPr>
            <w:rStyle w:val="Hyperlink"/>
            <w:szCs w:val="24"/>
            <w:lang w:val="ru-RU"/>
          </w:rPr>
          <w:t>.</w:t>
        </w:r>
        <w:r w:rsidRPr="00C93AC2">
          <w:rPr>
            <w:rStyle w:val="Hyperlink"/>
            <w:szCs w:val="24"/>
          </w:rPr>
          <w:t>rs</w:t>
        </w:r>
        <w:r w:rsidRPr="00E00BF0">
          <w:rPr>
            <w:rStyle w:val="Hyperlink"/>
            <w:szCs w:val="24"/>
            <w:lang w:val="ru-RU"/>
          </w:rPr>
          <w:t>/</w:t>
        </w:r>
        <w:r w:rsidRPr="00C93AC2">
          <w:rPr>
            <w:rStyle w:val="Hyperlink"/>
            <w:szCs w:val="24"/>
          </w:rPr>
          <w:t>ci</w:t>
        </w:r>
        <w:r w:rsidRPr="00E00BF0">
          <w:rPr>
            <w:rStyle w:val="Hyperlink"/>
            <w:szCs w:val="24"/>
            <w:lang w:val="ru-RU"/>
          </w:rPr>
          <w:t>/</w:t>
        </w:r>
        <w:r w:rsidRPr="00C93AC2">
          <w:rPr>
            <w:rStyle w:val="Hyperlink"/>
            <w:szCs w:val="24"/>
          </w:rPr>
          <w:t>uputstvo</w:t>
        </w:r>
        <w:r w:rsidRPr="00E00BF0">
          <w:rPr>
            <w:rStyle w:val="Hyperlink"/>
            <w:szCs w:val="24"/>
            <w:lang w:val="ru-RU"/>
          </w:rPr>
          <w:t>-</w:t>
        </w:r>
        <w:r w:rsidRPr="00C93AC2">
          <w:rPr>
            <w:rStyle w:val="Hyperlink"/>
            <w:szCs w:val="24"/>
          </w:rPr>
          <w:t>o</w:t>
        </w:r>
        <w:r w:rsidRPr="00E00BF0">
          <w:rPr>
            <w:rStyle w:val="Hyperlink"/>
            <w:szCs w:val="24"/>
            <w:lang w:val="ru-RU"/>
          </w:rPr>
          <w:t>-</w:t>
        </w:r>
        <w:r w:rsidRPr="00C93AC2">
          <w:rPr>
            <w:rStyle w:val="Hyperlink"/>
            <w:szCs w:val="24"/>
          </w:rPr>
          <w:t>uplati</w:t>
        </w:r>
        <w:r w:rsidRPr="00E00BF0">
          <w:rPr>
            <w:rStyle w:val="Hyperlink"/>
            <w:szCs w:val="24"/>
            <w:lang w:val="ru-RU"/>
          </w:rPr>
          <w:t>-</w:t>
        </w:r>
        <w:r w:rsidRPr="00C93AC2">
          <w:rPr>
            <w:rStyle w:val="Hyperlink"/>
            <w:szCs w:val="24"/>
          </w:rPr>
          <w:t>republicke</w:t>
        </w:r>
      </w:hyperlink>
      <w:r w:rsidRPr="00E00BF0">
        <w:rPr>
          <w:color w:val="0000FF"/>
          <w:sz w:val="24"/>
          <w:szCs w:val="24"/>
          <w:u w:val="single"/>
          <w:lang w:val="ru-RU"/>
        </w:rPr>
        <w:t>-</w:t>
      </w:r>
      <w:hyperlink r:id="rId9" w:history="1">
        <w:r w:rsidRPr="004A180F">
          <w:rPr>
            <w:color w:val="0000FF"/>
            <w:sz w:val="24"/>
            <w:szCs w:val="24"/>
            <w:u w:val="single"/>
          </w:rPr>
          <w:t>administrativne</w:t>
        </w:r>
        <w:r w:rsidRPr="00E00BF0">
          <w:rPr>
            <w:color w:val="0000FF"/>
            <w:sz w:val="24"/>
            <w:szCs w:val="24"/>
            <w:u w:val="single"/>
            <w:lang w:val="ru-RU"/>
          </w:rPr>
          <w:t>-</w:t>
        </w:r>
        <w:r w:rsidRPr="004A180F">
          <w:rPr>
            <w:color w:val="0000FF"/>
            <w:sz w:val="24"/>
            <w:szCs w:val="24"/>
            <w:u w:val="single"/>
          </w:rPr>
          <w:t>takse</w:t>
        </w:r>
        <w:r w:rsidRPr="00E00BF0">
          <w:rPr>
            <w:color w:val="0000FF"/>
            <w:sz w:val="24"/>
            <w:szCs w:val="24"/>
            <w:u w:val="single"/>
            <w:lang w:val="ru-RU"/>
          </w:rPr>
          <w:t>.</w:t>
        </w:r>
        <w:r w:rsidRPr="004A180F">
          <w:rPr>
            <w:color w:val="0000FF"/>
            <w:sz w:val="24"/>
            <w:szCs w:val="24"/>
            <w:u w:val="single"/>
          </w:rPr>
          <w:t>htm</w:t>
        </w:r>
      </w:hyperlink>
      <w:r w:rsidRPr="004A180F">
        <w:rPr>
          <w:color w:val="0000FF"/>
          <w:sz w:val="24"/>
          <w:szCs w:val="24"/>
          <w:u w:val="single"/>
        </w:rPr>
        <w:t>l</w:t>
      </w:r>
      <w:r w:rsidRPr="00E00BF0">
        <w:rPr>
          <w:sz w:val="24"/>
          <w:szCs w:val="24"/>
          <w:lang w:val="ru-RU"/>
        </w:rPr>
        <w:t>).</w:t>
      </w:r>
    </w:p>
    <w:p w:rsidR="00755CB9" w:rsidRPr="00E00BF0" w:rsidRDefault="00755CB9" w:rsidP="00755CB9">
      <w:pPr>
        <w:widowControl w:val="0"/>
        <w:autoSpaceDE w:val="0"/>
        <w:autoSpaceDN w:val="0"/>
        <w:adjustRightInd w:val="0"/>
        <w:spacing w:line="276" w:lineRule="exact"/>
        <w:rPr>
          <w:sz w:val="24"/>
          <w:szCs w:val="24"/>
          <w:lang w:val="ru-RU"/>
        </w:rPr>
      </w:pPr>
    </w:p>
    <w:p w:rsidR="00755CB9" w:rsidRPr="00E00BF0" w:rsidRDefault="00755CB9" w:rsidP="00755CB9">
      <w:pPr>
        <w:widowControl w:val="0"/>
        <w:autoSpaceDE w:val="0"/>
        <w:autoSpaceDN w:val="0"/>
        <w:adjustRightInd w:val="0"/>
        <w:jc w:val="both"/>
        <w:rPr>
          <w:sz w:val="24"/>
          <w:szCs w:val="24"/>
          <w:lang w:val="ru-RU"/>
        </w:rPr>
      </w:pPr>
      <w:r w:rsidRPr="00E00BF0">
        <w:rPr>
          <w:b/>
          <w:bCs/>
          <w:sz w:val="24"/>
          <w:szCs w:val="24"/>
          <w:lang w:val="ru-RU"/>
        </w:rPr>
        <w:t>Као доказ о уплати таксе, прихватиће се:</w:t>
      </w:r>
    </w:p>
    <w:p w:rsidR="00755CB9" w:rsidRPr="00E00BF0" w:rsidRDefault="00755CB9" w:rsidP="00755CB9">
      <w:pPr>
        <w:widowControl w:val="0"/>
        <w:numPr>
          <w:ilvl w:val="0"/>
          <w:numId w:val="34"/>
        </w:numPr>
        <w:tabs>
          <w:tab w:val="clear" w:pos="720"/>
          <w:tab w:val="num" w:pos="317"/>
        </w:tabs>
        <w:suppressAutoHyphens w:val="0"/>
        <w:overflowPunct w:val="0"/>
        <w:autoSpaceDE w:val="0"/>
        <w:autoSpaceDN w:val="0"/>
        <w:adjustRightInd w:val="0"/>
        <w:spacing w:line="247" w:lineRule="auto"/>
        <w:ind w:left="0" w:firstLine="0"/>
        <w:jc w:val="both"/>
        <w:rPr>
          <w:b/>
          <w:bCs/>
          <w:sz w:val="24"/>
          <w:szCs w:val="24"/>
          <w:lang w:val="ru-RU"/>
        </w:rPr>
      </w:pPr>
      <w:r w:rsidRPr="00E00BF0">
        <w:rPr>
          <w:b/>
          <w:bCs/>
          <w:sz w:val="24"/>
          <w:szCs w:val="24"/>
          <w:lang w:val="ru-RU"/>
        </w:rPr>
        <w:t xml:space="preserve">Потврда о извршеној уплати таксе из члана 156. ЗЈН која садржи следеће елементе: </w:t>
      </w:r>
    </w:p>
    <w:p w:rsidR="00755CB9" w:rsidRPr="00E00BF0" w:rsidRDefault="00755CB9" w:rsidP="00721FF0">
      <w:pPr>
        <w:widowControl w:val="0"/>
        <w:numPr>
          <w:ilvl w:val="1"/>
          <w:numId w:val="34"/>
        </w:numPr>
        <w:tabs>
          <w:tab w:val="clear" w:pos="1440"/>
          <w:tab w:val="num" w:pos="700"/>
        </w:tabs>
        <w:suppressAutoHyphens w:val="0"/>
        <w:overflowPunct w:val="0"/>
        <w:autoSpaceDE w:val="0"/>
        <w:autoSpaceDN w:val="0"/>
        <w:adjustRightInd w:val="0"/>
        <w:ind w:left="700" w:hanging="340"/>
        <w:jc w:val="both"/>
        <w:rPr>
          <w:sz w:val="24"/>
          <w:szCs w:val="24"/>
          <w:lang w:val="ru-RU"/>
        </w:rPr>
      </w:pPr>
      <w:r w:rsidRPr="00E00BF0">
        <w:rPr>
          <w:sz w:val="24"/>
          <w:szCs w:val="24"/>
          <w:lang w:val="ru-RU"/>
        </w:rPr>
        <w:t xml:space="preserve">да буде издата од стране банке и да садржи печат банке, </w:t>
      </w:r>
    </w:p>
    <w:p w:rsidR="00755CB9" w:rsidRPr="00E00BF0" w:rsidRDefault="00755CB9" w:rsidP="00721FF0">
      <w:pPr>
        <w:widowControl w:val="0"/>
        <w:autoSpaceDE w:val="0"/>
        <w:autoSpaceDN w:val="0"/>
        <w:adjustRightInd w:val="0"/>
        <w:spacing w:line="18" w:lineRule="exact"/>
        <w:jc w:val="both"/>
        <w:rPr>
          <w:sz w:val="24"/>
          <w:szCs w:val="24"/>
          <w:lang w:val="ru-RU"/>
        </w:rPr>
      </w:pPr>
    </w:p>
    <w:p w:rsidR="00755CB9" w:rsidRPr="00E00BF0" w:rsidRDefault="00755CB9" w:rsidP="00721FF0">
      <w:pPr>
        <w:widowControl w:val="0"/>
        <w:numPr>
          <w:ilvl w:val="1"/>
          <w:numId w:val="34"/>
        </w:numPr>
        <w:tabs>
          <w:tab w:val="clear" w:pos="1440"/>
          <w:tab w:val="num" w:pos="708"/>
        </w:tabs>
        <w:suppressAutoHyphens w:val="0"/>
        <w:overflowPunct w:val="0"/>
        <w:autoSpaceDE w:val="0"/>
        <w:autoSpaceDN w:val="0"/>
        <w:adjustRightInd w:val="0"/>
        <w:spacing w:line="244" w:lineRule="auto"/>
        <w:ind w:left="720" w:right="140"/>
        <w:jc w:val="both"/>
        <w:rPr>
          <w:sz w:val="24"/>
          <w:szCs w:val="24"/>
          <w:lang w:val="ru-RU"/>
        </w:rPr>
      </w:pPr>
      <w:r w:rsidRPr="00E00BF0">
        <w:rPr>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755CB9" w:rsidRPr="00E00BF0" w:rsidRDefault="00755CB9" w:rsidP="00721FF0">
      <w:pPr>
        <w:widowControl w:val="0"/>
        <w:autoSpaceDE w:val="0"/>
        <w:autoSpaceDN w:val="0"/>
        <w:adjustRightInd w:val="0"/>
        <w:spacing w:line="1" w:lineRule="exact"/>
        <w:jc w:val="both"/>
        <w:rPr>
          <w:sz w:val="24"/>
          <w:szCs w:val="24"/>
          <w:lang w:val="ru-RU"/>
        </w:rPr>
      </w:pPr>
    </w:p>
    <w:p w:rsidR="00755CB9" w:rsidRPr="00E00BF0" w:rsidRDefault="00755CB9" w:rsidP="00721FF0">
      <w:pPr>
        <w:widowControl w:val="0"/>
        <w:numPr>
          <w:ilvl w:val="2"/>
          <w:numId w:val="34"/>
        </w:numPr>
        <w:tabs>
          <w:tab w:val="clear" w:pos="2160"/>
          <w:tab w:val="num" w:pos="700"/>
        </w:tabs>
        <w:suppressAutoHyphens w:val="0"/>
        <w:overflowPunct w:val="0"/>
        <w:autoSpaceDE w:val="0"/>
        <w:autoSpaceDN w:val="0"/>
        <w:adjustRightInd w:val="0"/>
        <w:ind w:left="700" w:hanging="278"/>
        <w:jc w:val="both"/>
        <w:rPr>
          <w:sz w:val="24"/>
          <w:szCs w:val="24"/>
          <w:lang w:val="ru-RU"/>
        </w:rPr>
      </w:pPr>
      <w:r w:rsidRPr="00E00BF0">
        <w:rPr>
          <w:sz w:val="24"/>
          <w:szCs w:val="24"/>
          <w:lang w:val="ru-RU"/>
        </w:rPr>
        <w:t xml:space="preserve">износ таксе из члана 156. ЗЈН чија се уплата врши, </w:t>
      </w:r>
    </w:p>
    <w:p w:rsidR="00755CB9" w:rsidRPr="00E00BF0" w:rsidRDefault="00755CB9" w:rsidP="00721FF0">
      <w:pPr>
        <w:widowControl w:val="0"/>
        <w:autoSpaceDE w:val="0"/>
        <w:autoSpaceDN w:val="0"/>
        <w:adjustRightInd w:val="0"/>
        <w:spacing w:line="15" w:lineRule="exact"/>
        <w:jc w:val="both"/>
        <w:rPr>
          <w:sz w:val="24"/>
          <w:szCs w:val="24"/>
          <w:lang w:val="ru-RU"/>
        </w:rPr>
      </w:pPr>
    </w:p>
    <w:p w:rsidR="00755CB9" w:rsidRPr="004A180F" w:rsidRDefault="00755CB9" w:rsidP="00721FF0">
      <w:pPr>
        <w:widowControl w:val="0"/>
        <w:numPr>
          <w:ilvl w:val="2"/>
          <w:numId w:val="34"/>
        </w:numPr>
        <w:tabs>
          <w:tab w:val="clear" w:pos="2160"/>
          <w:tab w:val="num" w:pos="700"/>
        </w:tabs>
        <w:suppressAutoHyphens w:val="0"/>
        <w:overflowPunct w:val="0"/>
        <w:autoSpaceDE w:val="0"/>
        <w:autoSpaceDN w:val="0"/>
        <w:adjustRightInd w:val="0"/>
        <w:ind w:left="700" w:hanging="278"/>
        <w:jc w:val="both"/>
        <w:rPr>
          <w:sz w:val="24"/>
          <w:szCs w:val="24"/>
        </w:rPr>
      </w:pPr>
      <w:r w:rsidRPr="004A180F">
        <w:rPr>
          <w:sz w:val="24"/>
          <w:szCs w:val="24"/>
        </w:rPr>
        <w:t xml:space="preserve">број рачуна: 840-30678845-06, </w:t>
      </w:r>
    </w:p>
    <w:p w:rsidR="00755CB9" w:rsidRPr="004A180F" w:rsidRDefault="00755CB9" w:rsidP="00721FF0">
      <w:pPr>
        <w:widowControl w:val="0"/>
        <w:autoSpaceDE w:val="0"/>
        <w:autoSpaceDN w:val="0"/>
        <w:adjustRightInd w:val="0"/>
        <w:spacing w:line="15" w:lineRule="exact"/>
        <w:jc w:val="both"/>
        <w:rPr>
          <w:sz w:val="24"/>
          <w:szCs w:val="24"/>
        </w:rPr>
      </w:pPr>
    </w:p>
    <w:p w:rsidR="00755CB9" w:rsidRPr="00E00BF0" w:rsidRDefault="00755CB9" w:rsidP="00721FF0">
      <w:pPr>
        <w:widowControl w:val="0"/>
        <w:numPr>
          <w:ilvl w:val="2"/>
          <w:numId w:val="34"/>
        </w:numPr>
        <w:tabs>
          <w:tab w:val="clear" w:pos="2160"/>
          <w:tab w:val="num" w:pos="700"/>
        </w:tabs>
        <w:suppressAutoHyphens w:val="0"/>
        <w:overflowPunct w:val="0"/>
        <w:autoSpaceDE w:val="0"/>
        <w:autoSpaceDN w:val="0"/>
        <w:adjustRightInd w:val="0"/>
        <w:ind w:left="700" w:hanging="278"/>
        <w:jc w:val="both"/>
        <w:rPr>
          <w:sz w:val="24"/>
          <w:szCs w:val="24"/>
          <w:lang w:val="ru-RU"/>
        </w:rPr>
      </w:pPr>
      <w:r w:rsidRPr="00E00BF0">
        <w:rPr>
          <w:sz w:val="24"/>
          <w:szCs w:val="24"/>
          <w:lang w:val="ru-RU"/>
        </w:rPr>
        <w:t xml:space="preserve">шифру плаћања: 153 (налог за уплату) или 253 (налог за пренос), </w:t>
      </w:r>
    </w:p>
    <w:p w:rsidR="00755CB9" w:rsidRPr="00E00BF0" w:rsidRDefault="00755CB9" w:rsidP="00721FF0">
      <w:pPr>
        <w:widowControl w:val="0"/>
        <w:autoSpaceDE w:val="0"/>
        <w:autoSpaceDN w:val="0"/>
        <w:adjustRightInd w:val="0"/>
        <w:spacing w:line="15" w:lineRule="exact"/>
        <w:jc w:val="both"/>
        <w:rPr>
          <w:sz w:val="24"/>
          <w:szCs w:val="24"/>
          <w:lang w:val="ru-RU"/>
        </w:rPr>
      </w:pPr>
    </w:p>
    <w:p w:rsidR="00755CB9" w:rsidRPr="00E00BF0" w:rsidRDefault="00755CB9" w:rsidP="00721FF0">
      <w:pPr>
        <w:widowControl w:val="0"/>
        <w:numPr>
          <w:ilvl w:val="2"/>
          <w:numId w:val="34"/>
        </w:numPr>
        <w:tabs>
          <w:tab w:val="clear" w:pos="2160"/>
          <w:tab w:val="num" w:pos="700"/>
        </w:tabs>
        <w:suppressAutoHyphens w:val="0"/>
        <w:overflowPunct w:val="0"/>
        <w:autoSpaceDE w:val="0"/>
        <w:autoSpaceDN w:val="0"/>
        <w:adjustRightInd w:val="0"/>
        <w:ind w:left="700" w:hanging="278"/>
        <w:jc w:val="both"/>
        <w:rPr>
          <w:sz w:val="24"/>
          <w:szCs w:val="24"/>
          <w:lang w:val="ru-RU"/>
        </w:rPr>
      </w:pPr>
      <w:r w:rsidRPr="00E00BF0">
        <w:rPr>
          <w:sz w:val="24"/>
          <w:szCs w:val="24"/>
          <w:lang w:val="ru-RU"/>
        </w:rPr>
        <w:t xml:space="preserve">позив на број: број или ознака предметне јавне набавке, </w:t>
      </w:r>
    </w:p>
    <w:p w:rsidR="00755CB9" w:rsidRPr="00E00BF0" w:rsidRDefault="00755CB9" w:rsidP="00721FF0">
      <w:pPr>
        <w:widowControl w:val="0"/>
        <w:autoSpaceDE w:val="0"/>
        <w:autoSpaceDN w:val="0"/>
        <w:adjustRightInd w:val="0"/>
        <w:spacing w:line="16" w:lineRule="exact"/>
        <w:jc w:val="both"/>
        <w:rPr>
          <w:sz w:val="24"/>
          <w:szCs w:val="24"/>
          <w:lang w:val="ru-RU"/>
        </w:rPr>
      </w:pPr>
    </w:p>
    <w:p w:rsidR="00755CB9" w:rsidRPr="00E00BF0" w:rsidRDefault="00755CB9" w:rsidP="00721FF0">
      <w:pPr>
        <w:widowControl w:val="0"/>
        <w:numPr>
          <w:ilvl w:val="2"/>
          <w:numId w:val="34"/>
        </w:numPr>
        <w:tabs>
          <w:tab w:val="clear" w:pos="2160"/>
          <w:tab w:val="num" w:pos="700"/>
        </w:tabs>
        <w:suppressAutoHyphens w:val="0"/>
        <w:overflowPunct w:val="0"/>
        <w:autoSpaceDE w:val="0"/>
        <w:autoSpaceDN w:val="0"/>
        <w:adjustRightInd w:val="0"/>
        <w:ind w:left="700" w:hanging="278"/>
        <w:jc w:val="both"/>
        <w:rPr>
          <w:sz w:val="24"/>
          <w:szCs w:val="24"/>
          <w:lang w:val="ru-RU"/>
        </w:rPr>
      </w:pPr>
      <w:r w:rsidRPr="00E00BF0">
        <w:rPr>
          <w:sz w:val="24"/>
          <w:szCs w:val="24"/>
          <w:lang w:val="ru-RU"/>
        </w:rPr>
        <w:t xml:space="preserve">сврха: такса ЗЗП ; назив Наручиоца; број или ознака предметне јавне набавке, </w:t>
      </w:r>
    </w:p>
    <w:p w:rsidR="00755CB9" w:rsidRPr="00E00BF0" w:rsidRDefault="00755CB9" w:rsidP="00721FF0">
      <w:pPr>
        <w:widowControl w:val="0"/>
        <w:autoSpaceDE w:val="0"/>
        <w:autoSpaceDN w:val="0"/>
        <w:adjustRightInd w:val="0"/>
        <w:spacing w:line="42" w:lineRule="exact"/>
        <w:jc w:val="both"/>
        <w:rPr>
          <w:sz w:val="24"/>
          <w:szCs w:val="24"/>
          <w:lang w:val="ru-RU"/>
        </w:rPr>
      </w:pPr>
    </w:p>
    <w:p w:rsidR="00755CB9" w:rsidRPr="004A180F" w:rsidRDefault="00755CB9" w:rsidP="00721FF0">
      <w:pPr>
        <w:widowControl w:val="0"/>
        <w:numPr>
          <w:ilvl w:val="2"/>
          <w:numId w:val="34"/>
        </w:numPr>
        <w:tabs>
          <w:tab w:val="clear" w:pos="2160"/>
          <w:tab w:val="num" w:pos="700"/>
        </w:tabs>
        <w:suppressAutoHyphens w:val="0"/>
        <w:overflowPunct w:val="0"/>
        <w:autoSpaceDE w:val="0"/>
        <w:autoSpaceDN w:val="0"/>
        <w:adjustRightInd w:val="0"/>
        <w:ind w:left="700" w:hanging="278"/>
        <w:jc w:val="both"/>
        <w:rPr>
          <w:sz w:val="24"/>
          <w:szCs w:val="24"/>
        </w:rPr>
      </w:pPr>
      <w:r w:rsidRPr="004A180F">
        <w:rPr>
          <w:sz w:val="24"/>
          <w:szCs w:val="24"/>
        </w:rPr>
        <w:t xml:space="preserve">корисник: буџет Републике Србије, </w:t>
      </w:r>
    </w:p>
    <w:p w:rsidR="00755CB9" w:rsidRPr="004A180F" w:rsidRDefault="00755CB9" w:rsidP="00721FF0">
      <w:pPr>
        <w:widowControl w:val="0"/>
        <w:autoSpaceDE w:val="0"/>
        <w:autoSpaceDN w:val="0"/>
        <w:adjustRightInd w:val="0"/>
        <w:spacing w:line="15" w:lineRule="exact"/>
        <w:jc w:val="both"/>
        <w:rPr>
          <w:sz w:val="24"/>
          <w:szCs w:val="24"/>
        </w:rPr>
      </w:pPr>
    </w:p>
    <w:p w:rsidR="00755CB9" w:rsidRPr="00E00BF0" w:rsidRDefault="00755CB9" w:rsidP="00721FF0">
      <w:pPr>
        <w:widowControl w:val="0"/>
        <w:numPr>
          <w:ilvl w:val="2"/>
          <w:numId w:val="34"/>
        </w:numPr>
        <w:tabs>
          <w:tab w:val="clear" w:pos="2160"/>
          <w:tab w:val="num" w:pos="706"/>
        </w:tabs>
        <w:suppressAutoHyphens w:val="0"/>
        <w:overflowPunct w:val="0"/>
        <w:autoSpaceDE w:val="0"/>
        <w:autoSpaceDN w:val="0"/>
        <w:adjustRightInd w:val="0"/>
        <w:spacing w:line="246" w:lineRule="auto"/>
        <w:ind w:left="780" w:right="160" w:hanging="358"/>
        <w:jc w:val="both"/>
        <w:rPr>
          <w:sz w:val="24"/>
          <w:szCs w:val="24"/>
          <w:lang w:val="ru-RU"/>
        </w:rPr>
      </w:pPr>
      <w:r w:rsidRPr="00E00BF0">
        <w:rPr>
          <w:sz w:val="24"/>
          <w:szCs w:val="24"/>
          <w:lang w:val="ru-RU"/>
        </w:rPr>
        <w:t xml:space="preserve">назив уплатиоца, односно назив подносиоца захтева за заштиту права за којег је извршена уплата таксе, </w:t>
      </w:r>
    </w:p>
    <w:p w:rsidR="00755CB9" w:rsidRPr="00E00BF0" w:rsidRDefault="00755CB9" w:rsidP="00721FF0">
      <w:pPr>
        <w:widowControl w:val="0"/>
        <w:autoSpaceDE w:val="0"/>
        <w:autoSpaceDN w:val="0"/>
        <w:adjustRightInd w:val="0"/>
        <w:spacing w:line="1" w:lineRule="exact"/>
        <w:jc w:val="both"/>
        <w:rPr>
          <w:sz w:val="24"/>
          <w:szCs w:val="24"/>
          <w:lang w:val="ru-RU"/>
        </w:rPr>
      </w:pPr>
    </w:p>
    <w:p w:rsidR="00755CB9" w:rsidRPr="004A180F" w:rsidRDefault="00755CB9" w:rsidP="00721FF0">
      <w:pPr>
        <w:widowControl w:val="0"/>
        <w:numPr>
          <w:ilvl w:val="1"/>
          <w:numId w:val="34"/>
        </w:numPr>
        <w:tabs>
          <w:tab w:val="clear" w:pos="1440"/>
          <w:tab w:val="num" w:pos="700"/>
        </w:tabs>
        <w:suppressAutoHyphens w:val="0"/>
        <w:overflowPunct w:val="0"/>
        <w:autoSpaceDE w:val="0"/>
        <w:autoSpaceDN w:val="0"/>
        <w:adjustRightInd w:val="0"/>
        <w:spacing w:line="233" w:lineRule="auto"/>
        <w:ind w:left="700" w:hanging="340"/>
        <w:jc w:val="both"/>
        <w:rPr>
          <w:sz w:val="24"/>
          <w:szCs w:val="24"/>
        </w:rPr>
      </w:pPr>
      <w:proofErr w:type="gramStart"/>
      <w:r w:rsidRPr="004A180F">
        <w:rPr>
          <w:sz w:val="24"/>
          <w:szCs w:val="24"/>
        </w:rPr>
        <w:t>потпис</w:t>
      </w:r>
      <w:proofErr w:type="gramEnd"/>
      <w:r w:rsidRPr="004A180F">
        <w:rPr>
          <w:sz w:val="24"/>
          <w:szCs w:val="24"/>
        </w:rPr>
        <w:t xml:space="preserve"> овлашћеног лица банке. </w:t>
      </w:r>
    </w:p>
    <w:p w:rsidR="00755CB9" w:rsidRPr="004A180F" w:rsidRDefault="00755CB9" w:rsidP="00721FF0">
      <w:pPr>
        <w:widowControl w:val="0"/>
        <w:autoSpaceDE w:val="0"/>
        <w:autoSpaceDN w:val="0"/>
        <w:adjustRightInd w:val="0"/>
        <w:spacing w:line="1" w:lineRule="exact"/>
        <w:jc w:val="both"/>
        <w:rPr>
          <w:sz w:val="24"/>
          <w:szCs w:val="24"/>
        </w:rPr>
      </w:pPr>
    </w:p>
    <w:p w:rsidR="00755CB9" w:rsidRPr="00C965D1" w:rsidRDefault="00755CB9" w:rsidP="00326F4E">
      <w:pPr>
        <w:widowControl w:val="0"/>
        <w:numPr>
          <w:ilvl w:val="0"/>
          <w:numId w:val="34"/>
        </w:numPr>
        <w:tabs>
          <w:tab w:val="clear" w:pos="720"/>
          <w:tab w:val="num" w:pos="280"/>
        </w:tabs>
        <w:suppressAutoHyphens w:val="0"/>
        <w:overflowPunct w:val="0"/>
        <w:autoSpaceDE w:val="0"/>
        <w:autoSpaceDN w:val="0"/>
        <w:adjustRightInd w:val="0"/>
        <w:spacing w:line="241" w:lineRule="auto"/>
        <w:ind w:left="280" w:right="140" w:hanging="280"/>
        <w:jc w:val="both"/>
        <w:rPr>
          <w:sz w:val="24"/>
          <w:szCs w:val="24"/>
          <w:lang w:val="ru-RU"/>
        </w:rPr>
      </w:pPr>
      <w:r w:rsidRPr="00C965D1">
        <w:rPr>
          <w:b/>
          <w:bCs/>
          <w:sz w:val="24"/>
          <w:szCs w:val="24"/>
          <w:lang w:val="ru-RU"/>
        </w:rPr>
        <w:t>Налог за уплату</w:t>
      </w:r>
      <w:r w:rsidRPr="00C965D1">
        <w:rPr>
          <w:sz w:val="24"/>
          <w:szCs w:val="24"/>
          <w:lang w:val="ru-RU"/>
        </w:rPr>
        <w:t>,</w:t>
      </w:r>
      <w:r w:rsidRPr="00C965D1">
        <w:rPr>
          <w:b/>
          <w:bCs/>
          <w:sz w:val="24"/>
          <w:szCs w:val="24"/>
          <w:lang w:val="ru-RU"/>
        </w:rPr>
        <w:t xml:space="preserve"> први примерак, </w:t>
      </w:r>
      <w:r w:rsidRPr="00C965D1">
        <w:rPr>
          <w:sz w:val="24"/>
          <w:szCs w:val="24"/>
          <w:lang w:val="ru-RU"/>
        </w:rPr>
        <w:t>оверен потписом овлашћеног лица</w:t>
      </w:r>
      <w:r w:rsidRPr="00C965D1">
        <w:rPr>
          <w:b/>
          <w:bCs/>
          <w:sz w:val="24"/>
          <w:szCs w:val="24"/>
          <w:lang w:val="ru-RU"/>
        </w:rPr>
        <w:t>,</w:t>
      </w:r>
      <w:r w:rsidRPr="00C965D1">
        <w:rPr>
          <w:sz w:val="24"/>
          <w:szCs w:val="24"/>
          <w:lang w:val="ru-RU"/>
        </w:rPr>
        <w:t xml:space="preserve"> који садржи и све друге елементе из потврде о извршеној уплати таксе.</w:t>
      </w:r>
    </w:p>
    <w:p w:rsidR="00755CB9" w:rsidRPr="00E00BF0" w:rsidRDefault="00755CB9" w:rsidP="00755CB9">
      <w:pPr>
        <w:widowControl w:val="0"/>
        <w:autoSpaceDE w:val="0"/>
        <w:autoSpaceDN w:val="0"/>
        <w:adjustRightInd w:val="0"/>
        <w:jc w:val="both"/>
        <w:rPr>
          <w:sz w:val="24"/>
          <w:szCs w:val="24"/>
          <w:lang w:val="ru-RU"/>
        </w:rPr>
      </w:pPr>
      <w:r w:rsidRPr="00E00BF0">
        <w:rPr>
          <w:b/>
          <w:bCs/>
          <w:sz w:val="24"/>
          <w:szCs w:val="24"/>
          <w:lang w:val="ru-RU"/>
        </w:rPr>
        <w:lastRenderedPageBreak/>
        <w:t>3. Потврда издата од стране Републике Србије, Министарства финансија, Управе</w:t>
      </w:r>
      <w:bookmarkStart w:id="10" w:name="page17"/>
      <w:bookmarkEnd w:id="10"/>
    </w:p>
    <w:p w:rsidR="00755CB9" w:rsidRPr="00E00BF0" w:rsidRDefault="00755CB9" w:rsidP="00755CB9">
      <w:pPr>
        <w:widowControl w:val="0"/>
        <w:overflowPunct w:val="0"/>
        <w:autoSpaceDE w:val="0"/>
        <w:autoSpaceDN w:val="0"/>
        <w:adjustRightInd w:val="0"/>
        <w:jc w:val="both"/>
        <w:rPr>
          <w:sz w:val="24"/>
          <w:szCs w:val="24"/>
          <w:lang w:val="ru-RU"/>
        </w:rPr>
      </w:pPr>
      <w:r w:rsidRPr="00E00BF0">
        <w:rPr>
          <w:b/>
          <w:bCs/>
          <w:sz w:val="24"/>
          <w:szCs w:val="24"/>
          <w:lang w:val="ru-RU"/>
        </w:rPr>
        <w:t xml:space="preserve">за трезор, </w:t>
      </w:r>
      <w:r w:rsidRPr="00E00BF0">
        <w:rPr>
          <w:sz w:val="24"/>
          <w:szCs w:val="24"/>
          <w:lang w:val="ru-RU"/>
        </w:rPr>
        <w:t>потписана,која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55CB9" w:rsidRPr="00E00BF0" w:rsidRDefault="00755CB9" w:rsidP="00755CB9">
      <w:pPr>
        <w:widowControl w:val="0"/>
        <w:autoSpaceDE w:val="0"/>
        <w:autoSpaceDN w:val="0"/>
        <w:adjustRightInd w:val="0"/>
        <w:spacing w:line="5" w:lineRule="exact"/>
        <w:jc w:val="both"/>
        <w:rPr>
          <w:sz w:val="24"/>
          <w:szCs w:val="24"/>
          <w:lang w:val="ru-RU"/>
        </w:rPr>
      </w:pPr>
    </w:p>
    <w:p w:rsidR="00755CB9" w:rsidRPr="00E00BF0" w:rsidRDefault="00755CB9" w:rsidP="00755CB9">
      <w:pPr>
        <w:widowControl w:val="0"/>
        <w:overflowPunct w:val="0"/>
        <w:autoSpaceDE w:val="0"/>
        <w:autoSpaceDN w:val="0"/>
        <w:adjustRightInd w:val="0"/>
        <w:spacing w:line="250" w:lineRule="auto"/>
        <w:ind w:right="20"/>
        <w:jc w:val="both"/>
        <w:rPr>
          <w:sz w:val="24"/>
          <w:szCs w:val="24"/>
          <w:lang w:val="ru-RU"/>
        </w:rPr>
      </w:pPr>
      <w:r w:rsidRPr="00E00BF0">
        <w:rPr>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755CB9" w:rsidRPr="00E00BF0" w:rsidRDefault="00755CB9" w:rsidP="00755CB9">
      <w:pPr>
        <w:widowControl w:val="0"/>
        <w:autoSpaceDE w:val="0"/>
        <w:autoSpaceDN w:val="0"/>
        <w:adjustRightInd w:val="0"/>
        <w:spacing w:line="229" w:lineRule="exact"/>
        <w:rPr>
          <w:sz w:val="24"/>
          <w:szCs w:val="24"/>
          <w:lang w:val="ru-RU"/>
        </w:rPr>
      </w:pPr>
    </w:p>
    <w:p w:rsidR="00755CB9" w:rsidRPr="00E00BF0" w:rsidRDefault="00755CB9" w:rsidP="00755CB9">
      <w:pPr>
        <w:widowControl w:val="0"/>
        <w:autoSpaceDE w:val="0"/>
        <w:autoSpaceDN w:val="0"/>
        <w:adjustRightInd w:val="0"/>
        <w:rPr>
          <w:sz w:val="24"/>
          <w:szCs w:val="24"/>
          <w:lang w:val="ru-RU"/>
        </w:rPr>
      </w:pPr>
      <w:r w:rsidRPr="00E00BF0">
        <w:rPr>
          <w:b/>
          <w:bCs/>
          <w:i/>
          <w:iCs/>
          <w:sz w:val="24"/>
          <w:szCs w:val="24"/>
          <w:lang w:val="ru-RU"/>
        </w:rPr>
        <w:t>УСЛОВИ И РОК У КОЈЕМ ЋЕ УГОВОР БИТИ ЗАКЉУЧЕН</w:t>
      </w:r>
    </w:p>
    <w:p w:rsidR="00755CB9" w:rsidRPr="00E00BF0" w:rsidRDefault="00755CB9" w:rsidP="00755CB9">
      <w:pPr>
        <w:widowControl w:val="0"/>
        <w:autoSpaceDE w:val="0"/>
        <w:autoSpaceDN w:val="0"/>
        <w:adjustRightInd w:val="0"/>
        <w:spacing w:line="277" w:lineRule="exact"/>
        <w:rPr>
          <w:sz w:val="24"/>
          <w:szCs w:val="24"/>
          <w:lang w:val="ru-RU"/>
        </w:rPr>
      </w:pP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755CB9" w:rsidRPr="00E00BF0" w:rsidRDefault="00755CB9" w:rsidP="00755CB9">
      <w:pPr>
        <w:widowControl w:val="0"/>
        <w:overflowPunct w:val="0"/>
        <w:autoSpaceDE w:val="0"/>
        <w:autoSpaceDN w:val="0"/>
        <w:adjustRightInd w:val="0"/>
        <w:ind w:firstLine="720"/>
        <w:jc w:val="both"/>
        <w:rPr>
          <w:sz w:val="24"/>
          <w:szCs w:val="24"/>
          <w:lang w:val="ru-RU"/>
        </w:rPr>
      </w:pPr>
      <w:r w:rsidRPr="00E00BF0">
        <w:rPr>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55CB9" w:rsidRPr="00E00BF0" w:rsidRDefault="00755CB9" w:rsidP="00755CB9">
      <w:pPr>
        <w:widowControl w:val="0"/>
        <w:autoSpaceDE w:val="0"/>
        <w:autoSpaceDN w:val="0"/>
        <w:adjustRightInd w:val="0"/>
        <w:spacing w:line="200" w:lineRule="exact"/>
        <w:rPr>
          <w:sz w:val="24"/>
          <w:szCs w:val="24"/>
          <w:lang w:val="ru-RU"/>
        </w:rPr>
      </w:pPr>
    </w:p>
    <w:p w:rsidR="00755CB9" w:rsidRPr="00464AB1" w:rsidRDefault="00755CB9" w:rsidP="00464AB1">
      <w:pPr>
        <w:jc w:val="both"/>
        <w:rPr>
          <w:b/>
          <w:bCs/>
          <w:iCs/>
          <w:sz w:val="24"/>
          <w:szCs w:val="24"/>
          <w:lang w:val="sr-Cyrl-RS"/>
        </w:rPr>
      </w:pPr>
    </w:p>
    <w:p w:rsidR="00464AB1" w:rsidRPr="00464AB1" w:rsidRDefault="00464AB1" w:rsidP="00FD29AD">
      <w:pPr>
        <w:widowControl w:val="0"/>
        <w:overflowPunct w:val="0"/>
        <w:autoSpaceDE w:val="0"/>
        <w:autoSpaceDN w:val="0"/>
        <w:adjustRightInd w:val="0"/>
        <w:ind w:firstLine="788"/>
        <w:jc w:val="both"/>
        <w:rPr>
          <w:sz w:val="24"/>
          <w:szCs w:val="24"/>
          <w:lang w:val="ru-RU"/>
        </w:rPr>
      </w:pPr>
    </w:p>
    <w:p w:rsidR="00FD29AD" w:rsidRPr="00E00BF0" w:rsidRDefault="00FD29AD" w:rsidP="00050D2F">
      <w:pPr>
        <w:widowControl w:val="0"/>
        <w:overflowPunct w:val="0"/>
        <w:autoSpaceDE w:val="0"/>
        <w:autoSpaceDN w:val="0"/>
        <w:adjustRightInd w:val="0"/>
        <w:spacing w:line="256" w:lineRule="auto"/>
        <w:jc w:val="both"/>
        <w:rPr>
          <w:sz w:val="24"/>
          <w:szCs w:val="24"/>
          <w:lang w:val="ru-RU"/>
        </w:rPr>
      </w:pPr>
    </w:p>
    <w:p w:rsidR="00464AB1" w:rsidRPr="005F2169" w:rsidRDefault="00755CB9" w:rsidP="00464AB1">
      <w:pPr>
        <w:jc w:val="center"/>
        <w:rPr>
          <w:sz w:val="22"/>
          <w:szCs w:val="22"/>
          <w:lang w:val="sr-Cyrl-CS"/>
        </w:rPr>
      </w:pPr>
      <w:r>
        <w:rPr>
          <w:b/>
          <w:sz w:val="22"/>
          <w:szCs w:val="22"/>
          <w:lang w:val="sr-Cyrl-CS"/>
        </w:rPr>
        <w:t>7</w:t>
      </w:r>
      <w:r w:rsidR="00464AB1" w:rsidRPr="005F2169">
        <w:rPr>
          <w:b/>
          <w:sz w:val="22"/>
          <w:szCs w:val="22"/>
          <w:lang w:val="sr-Cyrl-CS"/>
        </w:rPr>
        <w:t xml:space="preserve">. </w:t>
      </w:r>
      <w:r>
        <w:rPr>
          <w:b/>
          <w:sz w:val="22"/>
          <w:szCs w:val="22"/>
          <w:lang w:val="sr-Cyrl-CS"/>
        </w:rPr>
        <w:t>ОБРАСЦИ</w:t>
      </w:r>
    </w:p>
    <w:p w:rsidR="00464AB1" w:rsidRPr="00126193" w:rsidRDefault="00464AB1" w:rsidP="00464AB1">
      <w:pPr>
        <w:spacing w:before="100" w:beforeAutospacing="1"/>
        <w:ind w:firstLine="480"/>
        <w:rPr>
          <w:sz w:val="24"/>
          <w:szCs w:val="24"/>
        </w:rPr>
      </w:pPr>
      <w:r w:rsidRPr="00126193">
        <w:rPr>
          <w:sz w:val="24"/>
          <w:szCs w:val="24"/>
        </w:rPr>
        <w:t>1) Образац понуде (Образац 1);</w:t>
      </w:r>
    </w:p>
    <w:p w:rsidR="00464AB1" w:rsidRPr="00126193" w:rsidRDefault="00464AB1" w:rsidP="00464AB1">
      <w:pPr>
        <w:ind w:firstLine="480"/>
        <w:jc w:val="both"/>
        <w:rPr>
          <w:sz w:val="24"/>
          <w:szCs w:val="24"/>
        </w:rPr>
      </w:pPr>
      <w:r w:rsidRPr="00126193">
        <w:rPr>
          <w:sz w:val="24"/>
          <w:szCs w:val="24"/>
        </w:rPr>
        <w:t>2) Образац структуре понуђене цене, са упутством како да се попуни (Образац 2);</w:t>
      </w:r>
    </w:p>
    <w:p w:rsidR="00464AB1" w:rsidRPr="00126193" w:rsidRDefault="00464AB1" w:rsidP="00464AB1">
      <w:pPr>
        <w:ind w:firstLine="480"/>
        <w:rPr>
          <w:sz w:val="24"/>
          <w:szCs w:val="24"/>
        </w:rPr>
      </w:pPr>
      <w:r w:rsidRPr="00126193">
        <w:rPr>
          <w:sz w:val="24"/>
          <w:szCs w:val="24"/>
        </w:rPr>
        <w:t>3) Образац трошкова припреме понуде (Образац 3);</w:t>
      </w:r>
    </w:p>
    <w:p w:rsidR="00464AB1" w:rsidRPr="00126193" w:rsidRDefault="00464AB1" w:rsidP="00464AB1">
      <w:pPr>
        <w:ind w:firstLine="480"/>
        <w:rPr>
          <w:sz w:val="24"/>
          <w:szCs w:val="24"/>
        </w:rPr>
      </w:pPr>
      <w:r w:rsidRPr="00126193">
        <w:rPr>
          <w:sz w:val="24"/>
          <w:szCs w:val="24"/>
        </w:rPr>
        <w:t>4) Образац изјаве о независној понуди (Образац 4);</w:t>
      </w:r>
    </w:p>
    <w:p w:rsidR="00464AB1" w:rsidRPr="00E45929" w:rsidRDefault="00464AB1" w:rsidP="00464AB1">
      <w:pPr>
        <w:ind w:firstLine="480"/>
        <w:rPr>
          <w:sz w:val="24"/>
          <w:szCs w:val="24"/>
        </w:rPr>
      </w:pPr>
      <w:r w:rsidRPr="00126193">
        <w:rPr>
          <w:sz w:val="24"/>
          <w:szCs w:val="24"/>
        </w:rPr>
        <w:t>5) Образац изјаве понуђача о испуњености услова за учешће у поступку јавне набавке - чл. 75. ЗЈН, (Образац 5);</w:t>
      </w:r>
    </w:p>
    <w:p w:rsidR="00464AB1" w:rsidRDefault="00464AB1" w:rsidP="00464AB1">
      <w:pPr>
        <w:ind w:firstLine="480"/>
        <w:rPr>
          <w:sz w:val="24"/>
          <w:szCs w:val="24"/>
        </w:rPr>
      </w:pPr>
      <w:r w:rsidRPr="00126193">
        <w:rPr>
          <w:sz w:val="24"/>
          <w:szCs w:val="24"/>
        </w:rPr>
        <w:t>6) Образац изјаве подизвођача о испуњености услова за учешће у поступку јавне набавке - чл. 75. ЗЈН, (Образац 6);</w:t>
      </w:r>
    </w:p>
    <w:p w:rsidR="00464AB1" w:rsidRDefault="00464AB1" w:rsidP="00464AB1">
      <w:pPr>
        <w:ind w:firstLine="480"/>
        <w:rPr>
          <w:sz w:val="24"/>
          <w:szCs w:val="24"/>
        </w:rPr>
      </w:pPr>
      <w:r>
        <w:rPr>
          <w:sz w:val="24"/>
          <w:szCs w:val="24"/>
        </w:rPr>
        <w:t>Поред наведених образаца понуђач истовремено са понудом доставља:</w:t>
      </w:r>
    </w:p>
    <w:p w:rsidR="00464AB1" w:rsidRPr="003A2D98" w:rsidRDefault="00464AB1" w:rsidP="00464AB1">
      <w:pPr>
        <w:pStyle w:val="Pasussalistom1"/>
        <w:suppressAutoHyphens/>
        <w:spacing w:after="0" w:line="100" w:lineRule="atLeast"/>
        <w:ind w:left="0"/>
        <w:contextualSpacing w:val="0"/>
        <w:jc w:val="both"/>
        <w:rPr>
          <w:rFonts w:ascii="Times New Roman" w:hAnsi="Times New Roman"/>
          <w:iCs/>
          <w:sz w:val="24"/>
          <w:szCs w:val="24"/>
          <w:lang w:val="sr-Cyrl-RS"/>
        </w:rPr>
      </w:pPr>
      <w:r>
        <w:rPr>
          <w:rFonts w:ascii="Times New Roman" w:hAnsi="Times New Roman"/>
          <w:iCs/>
          <w:sz w:val="24"/>
          <w:szCs w:val="24"/>
          <w:lang w:val="sr-Cyrl-CS"/>
        </w:rPr>
        <w:t>Потврду акедитоване лабораторије о усаглашености горива, које је предмет набавке, са захтевима важећих законских и подзаконских прописа за течна горива нафтног порекла.</w:t>
      </w:r>
    </w:p>
    <w:p w:rsidR="00464AB1" w:rsidRDefault="00464AB1" w:rsidP="00464AB1">
      <w:pPr>
        <w:pStyle w:val="Pasussalistom1"/>
        <w:suppressAutoHyphens/>
        <w:spacing w:after="0" w:line="100" w:lineRule="atLeast"/>
        <w:ind w:left="0"/>
        <w:contextualSpacing w:val="0"/>
        <w:jc w:val="both"/>
        <w:rPr>
          <w:rFonts w:ascii="Times New Roman" w:hAnsi="Times New Roman"/>
          <w:iCs/>
          <w:sz w:val="24"/>
          <w:szCs w:val="24"/>
        </w:rPr>
      </w:pPr>
    </w:p>
    <w:p w:rsidR="00464AB1" w:rsidRDefault="00464AB1" w:rsidP="00464AB1">
      <w:pPr>
        <w:pStyle w:val="Pasussalistom1"/>
        <w:suppressAutoHyphens/>
        <w:spacing w:after="0" w:line="100" w:lineRule="atLeast"/>
        <w:ind w:left="0"/>
        <w:contextualSpacing w:val="0"/>
        <w:jc w:val="both"/>
        <w:rPr>
          <w:rFonts w:ascii="Times New Roman" w:hAnsi="Times New Roman"/>
          <w:iCs/>
          <w:sz w:val="24"/>
          <w:szCs w:val="24"/>
        </w:rPr>
      </w:pPr>
    </w:p>
    <w:p w:rsidR="00464AB1" w:rsidRDefault="00464AB1" w:rsidP="00464AB1">
      <w:pPr>
        <w:pStyle w:val="Pasussalistom1"/>
        <w:suppressAutoHyphens/>
        <w:spacing w:after="0" w:line="100" w:lineRule="atLeast"/>
        <w:ind w:left="0"/>
        <w:contextualSpacing w:val="0"/>
        <w:jc w:val="both"/>
        <w:rPr>
          <w:rFonts w:ascii="Times New Roman" w:hAnsi="Times New Roman"/>
          <w:iCs/>
          <w:sz w:val="24"/>
          <w:szCs w:val="24"/>
        </w:rPr>
      </w:pPr>
    </w:p>
    <w:p w:rsidR="00464AB1" w:rsidRDefault="00464AB1" w:rsidP="00464AB1">
      <w:pPr>
        <w:pStyle w:val="Pasussalistom1"/>
        <w:suppressAutoHyphens/>
        <w:spacing w:after="0" w:line="100" w:lineRule="atLeast"/>
        <w:ind w:left="0"/>
        <w:contextualSpacing w:val="0"/>
        <w:jc w:val="both"/>
        <w:rPr>
          <w:rFonts w:ascii="Times New Roman" w:hAnsi="Times New Roman"/>
          <w:iCs/>
          <w:sz w:val="24"/>
          <w:szCs w:val="24"/>
        </w:rPr>
      </w:pPr>
    </w:p>
    <w:p w:rsidR="00464AB1" w:rsidRDefault="00464AB1" w:rsidP="00464AB1">
      <w:pPr>
        <w:pStyle w:val="Pasussalistom1"/>
        <w:suppressAutoHyphens/>
        <w:spacing w:after="0" w:line="100" w:lineRule="atLeast"/>
        <w:ind w:left="0"/>
        <w:contextualSpacing w:val="0"/>
        <w:jc w:val="both"/>
        <w:rPr>
          <w:rFonts w:ascii="Times New Roman" w:hAnsi="Times New Roman"/>
          <w:iCs/>
          <w:sz w:val="24"/>
          <w:szCs w:val="24"/>
        </w:rPr>
      </w:pPr>
    </w:p>
    <w:p w:rsidR="00464AB1" w:rsidRDefault="00464AB1" w:rsidP="00464AB1">
      <w:pPr>
        <w:pStyle w:val="Pasussalistom1"/>
        <w:suppressAutoHyphens/>
        <w:spacing w:after="0" w:line="100" w:lineRule="atLeast"/>
        <w:ind w:left="0"/>
        <w:contextualSpacing w:val="0"/>
        <w:jc w:val="both"/>
        <w:rPr>
          <w:rFonts w:ascii="Times New Roman" w:hAnsi="Times New Roman"/>
          <w:iCs/>
          <w:sz w:val="24"/>
          <w:szCs w:val="24"/>
        </w:rPr>
      </w:pPr>
    </w:p>
    <w:p w:rsidR="00464AB1" w:rsidRDefault="00464AB1" w:rsidP="00464AB1">
      <w:pPr>
        <w:pStyle w:val="Pasussalistom1"/>
        <w:suppressAutoHyphens/>
        <w:spacing w:after="0" w:line="100" w:lineRule="atLeast"/>
        <w:ind w:left="0"/>
        <w:contextualSpacing w:val="0"/>
        <w:jc w:val="both"/>
        <w:rPr>
          <w:rFonts w:ascii="Times New Roman" w:hAnsi="Times New Roman"/>
          <w:iCs/>
          <w:sz w:val="24"/>
          <w:szCs w:val="24"/>
        </w:rPr>
      </w:pPr>
    </w:p>
    <w:p w:rsidR="00464AB1" w:rsidRDefault="00464AB1" w:rsidP="00464AB1">
      <w:pPr>
        <w:pStyle w:val="Pasussalistom1"/>
        <w:suppressAutoHyphens/>
        <w:spacing w:after="0" w:line="100" w:lineRule="atLeast"/>
        <w:ind w:left="0"/>
        <w:contextualSpacing w:val="0"/>
        <w:jc w:val="both"/>
        <w:rPr>
          <w:rFonts w:ascii="Times New Roman" w:hAnsi="Times New Roman"/>
          <w:iCs/>
          <w:sz w:val="24"/>
          <w:szCs w:val="24"/>
        </w:rPr>
      </w:pPr>
    </w:p>
    <w:p w:rsidR="00755CB9" w:rsidRDefault="00755CB9" w:rsidP="00464AB1">
      <w:pPr>
        <w:pStyle w:val="Pasussalistom1"/>
        <w:suppressAutoHyphens/>
        <w:spacing w:after="0" w:line="100" w:lineRule="atLeast"/>
        <w:ind w:left="0"/>
        <w:contextualSpacing w:val="0"/>
        <w:jc w:val="both"/>
        <w:rPr>
          <w:rFonts w:ascii="Times New Roman" w:hAnsi="Times New Roman"/>
          <w:iCs/>
          <w:sz w:val="24"/>
          <w:szCs w:val="24"/>
        </w:rPr>
      </w:pPr>
    </w:p>
    <w:p w:rsidR="00755CB9" w:rsidRDefault="00755CB9" w:rsidP="00464AB1">
      <w:pPr>
        <w:pStyle w:val="Pasussalistom1"/>
        <w:suppressAutoHyphens/>
        <w:spacing w:after="0" w:line="100" w:lineRule="atLeast"/>
        <w:ind w:left="0"/>
        <w:contextualSpacing w:val="0"/>
        <w:jc w:val="both"/>
        <w:rPr>
          <w:rFonts w:ascii="Times New Roman" w:hAnsi="Times New Roman"/>
          <w:iCs/>
          <w:sz w:val="24"/>
          <w:szCs w:val="24"/>
        </w:rPr>
      </w:pPr>
    </w:p>
    <w:p w:rsidR="00755CB9" w:rsidRDefault="00755CB9" w:rsidP="00464AB1">
      <w:pPr>
        <w:pStyle w:val="Pasussalistom1"/>
        <w:suppressAutoHyphens/>
        <w:spacing w:after="0" w:line="100" w:lineRule="atLeast"/>
        <w:ind w:left="0"/>
        <w:contextualSpacing w:val="0"/>
        <w:jc w:val="both"/>
        <w:rPr>
          <w:rFonts w:ascii="Times New Roman" w:hAnsi="Times New Roman"/>
          <w:iCs/>
          <w:sz w:val="24"/>
          <w:szCs w:val="24"/>
        </w:rPr>
      </w:pPr>
    </w:p>
    <w:p w:rsidR="00755CB9" w:rsidRDefault="00755CB9" w:rsidP="00464AB1">
      <w:pPr>
        <w:pStyle w:val="Pasussalistom1"/>
        <w:suppressAutoHyphens/>
        <w:spacing w:after="0" w:line="100" w:lineRule="atLeast"/>
        <w:ind w:left="0"/>
        <w:contextualSpacing w:val="0"/>
        <w:jc w:val="both"/>
        <w:rPr>
          <w:rFonts w:ascii="Times New Roman" w:hAnsi="Times New Roman"/>
          <w:iCs/>
          <w:sz w:val="24"/>
          <w:szCs w:val="24"/>
        </w:rPr>
      </w:pPr>
    </w:p>
    <w:p w:rsidR="00755CB9" w:rsidRDefault="00755CB9" w:rsidP="00464AB1">
      <w:pPr>
        <w:pStyle w:val="Pasussalistom1"/>
        <w:suppressAutoHyphens/>
        <w:spacing w:after="0" w:line="100" w:lineRule="atLeast"/>
        <w:ind w:left="0"/>
        <w:contextualSpacing w:val="0"/>
        <w:jc w:val="both"/>
        <w:rPr>
          <w:rFonts w:ascii="Times New Roman" w:hAnsi="Times New Roman"/>
          <w:iCs/>
          <w:sz w:val="24"/>
          <w:szCs w:val="24"/>
        </w:rPr>
      </w:pPr>
    </w:p>
    <w:p w:rsidR="00755CB9" w:rsidRDefault="00755CB9" w:rsidP="00464AB1">
      <w:pPr>
        <w:pStyle w:val="Pasussalistom1"/>
        <w:suppressAutoHyphens/>
        <w:spacing w:after="0" w:line="100" w:lineRule="atLeast"/>
        <w:ind w:left="0"/>
        <w:contextualSpacing w:val="0"/>
        <w:jc w:val="both"/>
        <w:rPr>
          <w:rFonts w:ascii="Times New Roman" w:hAnsi="Times New Roman"/>
          <w:iCs/>
          <w:sz w:val="24"/>
          <w:szCs w:val="24"/>
        </w:rPr>
      </w:pPr>
    </w:p>
    <w:p w:rsidR="00755CB9" w:rsidRDefault="00755CB9" w:rsidP="00464AB1">
      <w:pPr>
        <w:pStyle w:val="Pasussalistom1"/>
        <w:suppressAutoHyphens/>
        <w:spacing w:after="0" w:line="100" w:lineRule="atLeast"/>
        <w:ind w:left="0"/>
        <w:contextualSpacing w:val="0"/>
        <w:jc w:val="both"/>
        <w:rPr>
          <w:rFonts w:ascii="Times New Roman" w:hAnsi="Times New Roman"/>
          <w:iCs/>
          <w:sz w:val="24"/>
          <w:szCs w:val="24"/>
        </w:rPr>
      </w:pPr>
    </w:p>
    <w:p w:rsidR="00755CB9" w:rsidRDefault="00755CB9" w:rsidP="00464AB1">
      <w:pPr>
        <w:pStyle w:val="Pasussalistom1"/>
        <w:suppressAutoHyphens/>
        <w:spacing w:after="0" w:line="100" w:lineRule="atLeast"/>
        <w:ind w:left="0"/>
        <w:contextualSpacing w:val="0"/>
        <w:jc w:val="both"/>
        <w:rPr>
          <w:rFonts w:ascii="Times New Roman" w:hAnsi="Times New Roman"/>
          <w:iCs/>
          <w:sz w:val="24"/>
          <w:szCs w:val="24"/>
        </w:rPr>
      </w:pP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260" w:lineRule="exact"/>
        <w:rPr>
          <w:sz w:val="24"/>
          <w:szCs w:val="24"/>
          <w:lang w:val="ru-RU"/>
        </w:rPr>
      </w:pPr>
    </w:p>
    <w:p w:rsidR="00464AB1" w:rsidRPr="00E00BF0" w:rsidRDefault="00464AB1" w:rsidP="000D4E74">
      <w:pPr>
        <w:widowControl w:val="0"/>
        <w:autoSpaceDE w:val="0"/>
        <w:autoSpaceDN w:val="0"/>
        <w:adjustRightInd w:val="0"/>
        <w:jc w:val="center"/>
        <w:rPr>
          <w:sz w:val="24"/>
          <w:szCs w:val="24"/>
          <w:lang w:val="ru-RU"/>
        </w:rPr>
      </w:pPr>
      <w:r w:rsidRPr="00E00BF0">
        <w:rPr>
          <w:b/>
          <w:bCs/>
          <w:i/>
          <w:iCs/>
          <w:sz w:val="24"/>
          <w:szCs w:val="24"/>
          <w:lang w:val="ru-RU"/>
        </w:rPr>
        <w:lastRenderedPageBreak/>
        <w:t>ОБРАЗАЦ</w:t>
      </w:r>
      <w:r w:rsidR="00520873">
        <w:rPr>
          <w:b/>
          <w:bCs/>
          <w:i/>
          <w:iCs/>
          <w:sz w:val="24"/>
          <w:szCs w:val="24"/>
          <w:lang w:val="ru-RU"/>
        </w:rPr>
        <w:t xml:space="preserve"> 1. </w:t>
      </w:r>
      <w:r w:rsidR="00BB62DE">
        <w:rPr>
          <w:b/>
          <w:bCs/>
          <w:i/>
          <w:iCs/>
          <w:sz w:val="24"/>
          <w:szCs w:val="24"/>
          <w:lang w:val="ru-RU"/>
        </w:rPr>
        <w:t>ОБРАЗАЦ ПОНУДЕ</w:t>
      </w:r>
    </w:p>
    <w:p w:rsidR="00464AB1" w:rsidRPr="00E00BF0" w:rsidRDefault="00464AB1" w:rsidP="00464AB1">
      <w:pPr>
        <w:widowControl w:val="0"/>
        <w:autoSpaceDE w:val="0"/>
        <w:autoSpaceDN w:val="0"/>
        <w:adjustRightInd w:val="0"/>
        <w:spacing w:line="200" w:lineRule="exact"/>
        <w:rPr>
          <w:sz w:val="24"/>
          <w:szCs w:val="24"/>
          <w:lang w:val="ru-RU"/>
        </w:rPr>
      </w:pPr>
      <w:r>
        <w:rPr>
          <w:noProof/>
          <w:sz w:val="24"/>
          <w:szCs w:val="24"/>
          <w:lang w:val="sr-Latn-RS" w:eastAsia="sr-Latn-RS"/>
        </w:rPr>
        <mc:AlternateContent>
          <mc:Choice Requires="wps">
            <w:drawing>
              <wp:anchor distT="0" distB="0" distL="114300" distR="114300" simplePos="0" relativeHeight="251626496" behindDoc="1" locked="0" layoutInCell="0" allowOverlap="1" wp14:anchorId="377A6160" wp14:editId="6CF667E1">
                <wp:simplePos x="0" y="0"/>
                <wp:positionH relativeFrom="column">
                  <wp:posOffset>-5080</wp:posOffset>
                </wp:positionH>
                <wp:positionV relativeFrom="paragraph">
                  <wp:posOffset>-158115</wp:posOffset>
                </wp:positionV>
                <wp:extent cx="5767705" cy="349885"/>
                <wp:effectExtent l="4445" t="3810" r="0" b="0"/>
                <wp:wrapNone/>
                <wp:docPr id="8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8A5B2" id="Rectangle 158" o:spid="_x0000_s1026" style="position:absolute;margin-left:-.4pt;margin-top:-12.45pt;width:454.15pt;height:2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OfZ&#10;P5KCAgAA/gQAAA4AAAAAAAAAAAAAAAAALgIAAGRycy9lMm9Eb2MueG1sUEsBAi0AFAAGAAgAAAAh&#10;ADdyIsHgAAAACAEAAA8AAAAAAAAAAAAAAAAA3AQAAGRycy9kb3ducmV2LnhtbFBLBQYAAAAABAAE&#10;APMAAADpBQAAAAA=&#10;" o:allowincell="f" fillcolor="#c6d9f1" stroked="f"/>
            </w:pict>
          </mc:Fallback>
        </mc:AlternateContent>
      </w:r>
    </w:p>
    <w:p w:rsidR="00464AB1" w:rsidRPr="00E00BF0" w:rsidRDefault="00464AB1" w:rsidP="00464AB1">
      <w:pPr>
        <w:widowControl w:val="0"/>
        <w:autoSpaceDE w:val="0"/>
        <w:autoSpaceDN w:val="0"/>
        <w:adjustRightInd w:val="0"/>
        <w:spacing w:line="353" w:lineRule="exact"/>
        <w:rPr>
          <w:sz w:val="24"/>
          <w:szCs w:val="24"/>
          <w:lang w:val="ru-RU"/>
        </w:rPr>
      </w:pPr>
    </w:p>
    <w:p w:rsidR="00464AB1" w:rsidRPr="00E00BF0" w:rsidRDefault="00464AB1" w:rsidP="00464AB1">
      <w:pPr>
        <w:widowControl w:val="0"/>
        <w:overflowPunct w:val="0"/>
        <w:autoSpaceDE w:val="0"/>
        <w:autoSpaceDN w:val="0"/>
        <w:adjustRightInd w:val="0"/>
        <w:spacing w:line="255" w:lineRule="auto"/>
        <w:ind w:left="20"/>
        <w:jc w:val="both"/>
        <w:rPr>
          <w:sz w:val="24"/>
          <w:szCs w:val="24"/>
          <w:lang w:val="ru-RU"/>
        </w:rPr>
      </w:pPr>
      <w:r w:rsidRPr="00E00BF0">
        <w:rPr>
          <w:sz w:val="24"/>
          <w:szCs w:val="24"/>
          <w:lang w:val="ru-RU"/>
        </w:rPr>
        <w:t xml:space="preserve">На основу Позива за подношење понуда за доделу уговора у поступку јавне набавке број </w:t>
      </w:r>
      <w:r>
        <w:rPr>
          <w:sz w:val="24"/>
          <w:szCs w:val="24"/>
          <w:lang w:val="ru-RU"/>
        </w:rPr>
        <w:t xml:space="preserve">ЈНМВ-д </w:t>
      </w:r>
      <w:r w:rsidR="00BB62DE">
        <w:rPr>
          <w:sz w:val="24"/>
          <w:szCs w:val="24"/>
          <w:lang w:val="ru-RU"/>
        </w:rPr>
        <w:t>01</w:t>
      </w:r>
      <w:r>
        <w:rPr>
          <w:sz w:val="24"/>
          <w:szCs w:val="24"/>
          <w:lang w:val="ru-RU"/>
        </w:rPr>
        <w:t>/20</w:t>
      </w:r>
      <w:r>
        <w:rPr>
          <w:sz w:val="24"/>
          <w:szCs w:val="24"/>
          <w:lang w:val="sr-Latn-RS"/>
        </w:rPr>
        <w:t>20</w:t>
      </w:r>
      <w:r w:rsidRPr="00E00BF0">
        <w:rPr>
          <w:sz w:val="24"/>
          <w:szCs w:val="24"/>
          <w:lang w:val="ru-RU"/>
        </w:rPr>
        <w:t>, чији је предмет</w:t>
      </w:r>
      <w:r>
        <w:rPr>
          <w:sz w:val="24"/>
          <w:szCs w:val="24"/>
          <w:lang w:val="ru-RU"/>
        </w:rPr>
        <w:t xml:space="preserve"> Набавка </w:t>
      </w:r>
      <w:r w:rsidR="00F13E1D">
        <w:rPr>
          <w:sz w:val="24"/>
          <w:szCs w:val="24"/>
          <w:lang w:val="ru-RU"/>
        </w:rPr>
        <w:t xml:space="preserve">погонског </w:t>
      </w:r>
      <w:r>
        <w:rPr>
          <w:sz w:val="24"/>
          <w:szCs w:val="24"/>
          <w:lang w:val="ru-RU"/>
        </w:rPr>
        <w:t>горива</w:t>
      </w:r>
      <w:r w:rsidRPr="00E00BF0">
        <w:rPr>
          <w:sz w:val="24"/>
          <w:szCs w:val="24"/>
          <w:lang w:val="ru-RU"/>
        </w:rPr>
        <w:t>, подносимо</w:t>
      </w:r>
    </w:p>
    <w:p w:rsidR="00464AB1" w:rsidRPr="00E00BF0" w:rsidRDefault="00464AB1" w:rsidP="00464AB1">
      <w:pPr>
        <w:widowControl w:val="0"/>
        <w:autoSpaceDE w:val="0"/>
        <w:autoSpaceDN w:val="0"/>
        <w:adjustRightInd w:val="0"/>
        <w:spacing w:line="222" w:lineRule="exact"/>
        <w:jc w:val="both"/>
        <w:rPr>
          <w:sz w:val="24"/>
          <w:szCs w:val="24"/>
          <w:lang w:val="ru-RU"/>
        </w:rPr>
      </w:pPr>
    </w:p>
    <w:p w:rsidR="00464AB1" w:rsidRPr="00E00BF0" w:rsidRDefault="00464AB1" w:rsidP="00464AB1">
      <w:pPr>
        <w:widowControl w:val="0"/>
        <w:autoSpaceDE w:val="0"/>
        <w:autoSpaceDN w:val="0"/>
        <w:adjustRightInd w:val="0"/>
        <w:ind w:left="20"/>
        <w:jc w:val="both"/>
        <w:rPr>
          <w:sz w:val="24"/>
          <w:szCs w:val="24"/>
          <w:lang w:val="ru-RU"/>
        </w:rPr>
      </w:pPr>
      <w:r w:rsidRPr="00E00BF0">
        <w:rPr>
          <w:sz w:val="24"/>
          <w:szCs w:val="24"/>
          <w:lang w:val="ru-RU"/>
        </w:rPr>
        <w:t>ПОНУДУ бр. _______________ од ____________ године</w:t>
      </w:r>
    </w:p>
    <w:p w:rsidR="00464AB1" w:rsidRPr="00E00BF0" w:rsidRDefault="00464AB1" w:rsidP="00464AB1">
      <w:pPr>
        <w:widowControl w:val="0"/>
        <w:autoSpaceDE w:val="0"/>
        <w:autoSpaceDN w:val="0"/>
        <w:adjustRightInd w:val="0"/>
        <w:spacing w:line="275" w:lineRule="exact"/>
        <w:jc w:val="both"/>
        <w:rPr>
          <w:sz w:val="24"/>
          <w:szCs w:val="24"/>
          <w:lang w:val="ru-RU"/>
        </w:rPr>
      </w:pPr>
    </w:p>
    <w:p w:rsidR="00464AB1" w:rsidRPr="00E00BF0" w:rsidRDefault="00464AB1" w:rsidP="00464AB1">
      <w:pPr>
        <w:widowControl w:val="0"/>
        <w:overflowPunct w:val="0"/>
        <w:autoSpaceDE w:val="0"/>
        <w:autoSpaceDN w:val="0"/>
        <w:adjustRightInd w:val="0"/>
        <w:spacing w:line="271" w:lineRule="auto"/>
        <w:ind w:left="20" w:right="20"/>
        <w:jc w:val="both"/>
        <w:rPr>
          <w:sz w:val="24"/>
          <w:szCs w:val="24"/>
          <w:lang w:val="ru-RU"/>
        </w:rPr>
      </w:pPr>
      <w:r w:rsidRPr="00E00BF0">
        <w:rPr>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464AB1" w:rsidRPr="00E00BF0" w:rsidRDefault="00464AB1" w:rsidP="00464AB1">
      <w:pPr>
        <w:widowControl w:val="0"/>
        <w:autoSpaceDE w:val="0"/>
        <w:autoSpaceDN w:val="0"/>
        <w:adjustRightInd w:val="0"/>
        <w:spacing w:line="204" w:lineRule="exact"/>
        <w:rPr>
          <w:sz w:val="24"/>
          <w:szCs w:val="24"/>
          <w:lang w:val="ru-RU"/>
        </w:rPr>
      </w:pPr>
    </w:p>
    <w:p w:rsidR="00464AB1" w:rsidRPr="00E00BF0" w:rsidRDefault="00464AB1" w:rsidP="00464AB1">
      <w:pPr>
        <w:widowControl w:val="0"/>
        <w:tabs>
          <w:tab w:val="left" w:pos="3120"/>
          <w:tab w:val="left" w:pos="6800"/>
        </w:tabs>
        <w:autoSpaceDE w:val="0"/>
        <w:autoSpaceDN w:val="0"/>
        <w:adjustRightInd w:val="0"/>
        <w:ind w:left="20"/>
        <w:rPr>
          <w:sz w:val="24"/>
          <w:szCs w:val="24"/>
          <w:lang w:val="ru-RU"/>
        </w:rPr>
      </w:pPr>
      <w:r w:rsidRPr="00E00BF0">
        <w:rPr>
          <w:sz w:val="24"/>
          <w:szCs w:val="24"/>
          <w:lang w:val="ru-RU"/>
        </w:rPr>
        <w:t>а) самостално</w:t>
      </w:r>
      <w:r w:rsidRPr="00E00BF0">
        <w:rPr>
          <w:sz w:val="24"/>
          <w:szCs w:val="24"/>
          <w:lang w:val="ru-RU"/>
        </w:rPr>
        <w:tab/>
        <w:t>б) са подизвођачем</w:t>
      </w:r>
      <w:r w:rsidRPr="00E00BF0">
        <w:rPr>
          <w:sz w:val="24"/>
          <w:szCs w:val="24"/>
          <w:lang w:val="ru-RU"/>
        </w:rPr>
        <w:tab/>
        <w:t>в) заједничка понуда</w:t>
      </w:r>
    </w:p>
    <w:p w:rsidR="00464AB1" w:rsidRPr="00E00BF0" w:rsidRDefault="00464AB1" w:rsidP="00464AB1">
      <w:pPr>
        <w:widowControl w:val="0"/>
        <w:autoSpaceDE w:val="0"/>
        <w:autoSpaceDN w:val="0"/>
        <w:adjustRightInd w:val="0"/>
        <w:spacing w:line="275" w:lineRule="exact"/>
        <w:rPr>
          <w:sz w:val="24"/>
          <w:szCs w:val="24"/>
          <w:lang w:val="ru-RU"/>
        </w:rPr>
      </w:pPr>
    </w:p>
    <w:p w:rsidR="00464AB1" w:rsidRPr="00E00BF0" w:rsidRDefault="00464AB1" w:rsidP="00464AB1">
      <w:pPr>
        <w:widowControl w:val="0"/>
        <w:autoSpaceDE w:val="0"/>
        <w:autoSpaceDN w:val="0"/>
        <w:adjustRightInd w:val="0"/>
        <w:ind w:left="20"/>
        <w:rPr>
          <w:sz w:val="24"/>
          <w:szCs w:val="24"/>
          <w:lang w:val="ru-RU"/>
        </w:rPr>
      </w:pPr>
      <w:r w:rsidRPr="00E00BF0">
        <w:rPr>
          <w:b/>
          <w:bCs/>
          <w:i/>
          <w:iCs/>
          <w:sz w:val="24"/>
          <w:szCs w:val="24"/>
          <w:lang w:val="ru-RU"/>
        </w:rPr>
        <w:t>1)ОПШТИ ПОДАЦИ О ПОНУЂАЧУ</w:t>
      </w:r>
    </w:p>
    <w:p w:rsidR="00464AB1" w:rsidRPr="00E00BF0" w:rsidRDefault="00464AB1" w:rsidP="00464AB1">
      <w:pPr>
        <w:widowControl w:val="0"/>
        <w:autoSpaceDE w:val="0"/>
        <w:autoSpaceDN w:val="0"/>
        <w:adjustRightInd w:val="0"/>
        <w:spacing w:line="287" w:lineRule="exact"/>
        <w:rPr>
          <w:sz w:val="24"/>
          <w:szCs w:val="24"/>
          <w:lang w:val="ru-RU"/>
        </w:rPr>
      </w:pPr>
      <w:r>
        <w:rPr>
          <w:noProof/>
          <w:sz w:val="24"/>
          <w:szCs w:val="24"/>
          <w:lang w:val="sr-Latn-RS" w:eastAsia="sr-Latn-RS"/>
        </w:rPr>
        <mc:AlternateContent>
          <mc:Choice Requires="wps">
            <w:drawing>
              <wp:anchor distT="0" distB="0" distL="114300" distR="114300" simplePos="0" relativeHeight="251627520" behindDoc="1" locked="0" layoutInCell="0" allowOverlap="1" wp14:anchorId="43FC11EF" wp14:editId="3848C695">
                <wp:simplePos x="0" y="0"/>
                <wp:positionH relativeFrom="column">
                  <wp:posOffset>-70485</wp:posOffset>
                </wp:positionH>
                <wp:positionV relativeFrom="paragraph">
                  <wp:posOffset>19685</wp:posOffset>
                </wp:positionV>
                <wp:extent cx="5898515" cy="0"/>
                <wp:effectExtent l="5715" t="10160" r="10795" b="8890"/>
                <wp:wrapNone/>
                <wp:docPr id="8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AE23A" id="Line 15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75FAIAACs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K3jDvkU&#10;AgAAKwQAAA4AAAAAAAAAAAAAAAAALgIAAGRycy9lMm9Eb2MueG1sUEsBAi0AFAAGAAgAAAAhAP9E&#10;4KzZAAAABwEAAA8AAAAAAAAAAAAAAAAAbgQAAGRycy9kb3ducmV2LnhtbFBLBQYAAAAABAAEAPMA&#10;AAB0BQ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28544" behindDoc="1" locked="0" layoutInCell="0" allowOverlap="1" wp14:anchorId="5AF703EA" wp14:editId="515E1447">
                <wp:simplePos x="0" y="0"/>
                <wp:positionH relativeFrom="column">
                  <wp:posOffset>-70485</wp:posOffset>
                </wp:positionH>
                <wp:positionV relativeFrom="paragraph">
                  <wp:posOffset>376555</wp:posOffset>
                </wp:positionV>
                <wp:extent cx="5898515" cy="0"/>
                <wp:effectExtent l="5715" t="5080" r="10795" b="13970"/>
                <wp:wrapNone/>
                <wp:docPr id="7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AF286" id="Line 16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vNFQ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29568" behindDoc="1" locked="0" layoutInCell="0" allowOverlap="1" wp14:anchorId="213CD3B1" wp14:editId="3591F65B">
                <wp:simplePos x="0" y="0"/>
                <wp:positionH relativeFrom="column">
                  <wp:posOffset>2865120</wp:posOffset>
                </wp:positionH>
                <wp:positionV relativeFrom="paragraph">
                  <wp:posOffset>16510</wp:posOffset>
                </wp:positionV>
                <wp:extent cx="0" cy="3573780"/>
                <wp:effectExtent l="7620" t="6985" r="11430" b="10160"/>
                <wp:wrapNone/>
                <wp:docPr id="7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E2966" id="Line 16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" o:allowincell="f" strokeweight=".16967mm"/>
            </w:pict>
          </mc:Fallback>
        </mc:AlternateContent>
      </w:r>
      <w:r>
        <w:rPr>
          <w:noProof/>
          <w:sz w:val="24"/>
          <w:szCs w:val="24"/>
          <w:lang w:val="sr-Latn-RS" w:eastAsia="sr-Latn-RS"/>
        </w:rPr>
        <mc:AlternateContent>
          <mc:Choice Requires="wps">
            <w:drawing>
              <wp:anchor distT="0" distB="0" distL="114300" distR="114300" simplePos="0" relativeHeight="251630592" behindDoc="1" locked="0" layoutInCell="0" allowOverlap="1" wp14:anchorId="3BA4DEB8" wp14:editId="3F0114A2">
                <wp:simplePos x="0" y="0"/>
                <wp:positionH relativeFrom="column">
                  <wp:posOffset>-70485</wp:posOffset>
                </wp:positionH>
                <wp:positionV relativeFrom="paragraph">
                  <wp:posOffset>732790</wp:posOffset>
                </wp:positionV>
                <wp:extent cx="5898515" cy="0"/>
                <wp:effectExtent l="5715" t="8890" r="10795" b="10160"/>
                <wp:wrapNone/>
                <wp:docPr id="7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E4BEF" id="Line 16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D9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DWCpD9FQIAACsEAAAOAAAAAAAAAAAAAAAAAC4CAABkcnMvZTJvRG9jLnhtbFBLAQItABQABgAI&#10;AAAAIQAoyd2Y3wAAAAsBAAAPAAAAAAAAAAAAAAAAAG8EAABkcnMvZG93bnJldi54bWxQSwUGAAAA&#10;AAQABADzAAAAewUAAAAA&#10;" o:allowincell="f" strokeweight=".48pt"/>
            </w:pict>
          </mc:Fallback>
        </mc:AlternateContent>
      </w:r>
      <w:r>
        <w:rPr>
          <w:noProof/>
          <w:sz w:val="24"/>
          <w:szCs w:val="24"/>
          <w:lang w:val="sr-Latn-RS" w:eastAsia="sr-Latn-RS"/>
        </w:rPr>
        <mc:AlternateContent>
          <mc:Choice Requires="wps">
            <w:drawing>
              <wp:anchor distT="0" distB="0" distL="114300" distR="114300" simplePos="0" relativeHeight="251631616" behindDoc="1" locked="0" layoutInCell="0" allowOverlap="1" wp14:anchorId="278151E3" wp14:editId="272F2C6F">
                <wp:simplePos x="0" y="0"/>
                <wp:positionH relativeFrom="column">
                  <wp:posOffset>-70485</wp:posOffset>
                </wp:positionH>
                <wp:positionV relativeFrom="paragraph">
                  <wp:posOffset>1089660</wp:posOffset>
                </wp:positionV>
                <wp:extent cx="5898515" cy="0"/>
                <wp:effectExtent l="5715" t="13335" r="10795" b="5715"/>
                <wp:wrapNone/>
                <wp:docPr id="7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B5473" id="Line 16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a5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" o:allowincell="f" strokeweight=".48pt"/>
            </w:pict>
          </mc:Fallback>
        </mc:AlternateContent>
      </w:r>
      <w:r>
        <w:rPr>
          <w:noProof/>
          <w:sz w:val="24"/>
          <w:szCs w:val="24"/>
          <w:lang w:val="sr-Latn-RS" w:eastAsia="sr-Latn-RS"/>
        </w:rPr>
        <mc:AlternateContent>
          <mc:Choice Requires="wps">
            <w:drawing>
              <wp:anchor distT="0" distB="0" distL="114300" distR="114300" simplePos="0" relativeHeight="251632640" behindDoc="1" locked="0" layoutInCell="0" allowOverlap="1" wp14:anchorId="57C8764A" wp14:editId="406ED82A">
                <wp:simplePos x="0" y="0"/>
                <wp:positionH relativeFrom="column">
                  <wp:posOffset>-70485</wp:posOffset>
                </wp:positionH>
                <wp:positionV relativeFrom="paragraph">
                  <wp:posOffset>1446530</wp:posOffset>
                </wp:positionV>
                <wp:extent cx="5898515" cy="0"/>
                <wp:effectExtent l="5715" t="8255" r="10795" b="10795"/>
                <wp:wrapNone/>
                <wp:docPr id="7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A672E" id="Line 16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j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33664" behindDoc="1" locked="0" layoutInCell="0" allowOverlap="1" wp14:anchorId="77679095" wp14:editId="5B228F5A">
                <wp:simplePos x="0" y="0"/>
                <wp:positionH relativeFrom="column">
                  <wp:posOffset>-70485</wp:posOffset>
                </wp:positionH>
                <wp:positionV relativeFrom="paragraph">
                  <wp:posOffset>1802765</wp:posOffset>
                </wp:positionV>
                <wp:extent cx="5898515" cy="0"/>
                <wp:effectExtent l="5715" t="12065" r="10795" b="6985"/>
                <wp:wrapNone/>
                <wp:docPr id="7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0520C" id="Line 16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2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BU+m52FQIAACsEAAAOAAAAAAAAAAAAAAAAAC4CAABkcnMvZTJvRG9jLnhtbFBLAQItABQABgAI&#10;AAAAIQDQ47583wAAAAsBAAAPAAAAAAAAAAAAAAAAAG8EAABkcnMvZG93bnJldi54bWxQSwUGAAAA&#10;AAQABADzAAAAewUAAAAA&#10;" o:allowincell="f" strokeweight=".48pt"/>
            </w:pict>
          </mc:Fallback>
        </mc:AlternateContent>
      </w:r>
      <w:r>
        <w:rPr>
          <w:noProof/>
          <w:sz w:val="24"/>
          <w:szCs w:val="24"/>
          <w:lang w:val="sr-Latn-RS" w:eastAsia="sr-Latn-RS"/>
        </w:rPr>
        <mc:AlternateContent>
          <mc:Choice Requires="wps">
            <w:drawing>
              <wp:anchor distT="0" distB="0" distL="114300" distR="114300" simplePos="0" relativeHeight="251634688" behindDoc="1" locked="0" layoutInCell="0" allowOverlap="1" wp14:anchorId="57E246D6" wp14:editId="1EC46319">
                <wp:simplePos x="0" y="0"/>
                <wp:positionH relativeFrom="column">
                  <wp:posOffset>-70485</wp:posOffset>
                </wp:positionH>
                <wp:positionV relativeFrom="paragraph">
                  <wp:posOffset>2160905</wp:posOffset>
                </wp:positionV>
                <wp:extent cx="5898515" cy="0"/>
                <wp:effectExtent l="5715" t="8255" r="10795" b="10795"/>
                <wp:wrapNone/>
                <wp:docPr id="7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DBD00" id="Line 16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nB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35712" behindDoc="1" locked="0" layoutInCell="0" allowOverlap="1" wp14:anchorId="6F1A8A60" wp14:editId="683B6BF9">
                <wp:simplePos x="0" y="0"/>
                <wp:positionH relativeFrom="column">
                  <wp:posOffset>-70485</wp:posOffset>
                </wp:positionH>
                <wp:positionV relativeFrom="paragraph">
                  <wp:posOffset>2517775</wp:posOffset>
                </wp:positionV>
                <wp:extent cx="5898515" cy="0"/>
                <wp:effectExtent l="5715" t="12700" r="10795" b="6350"/>
                <wp:wrapNone/>
                <wp:docPr id="7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E7932" id="Line 16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9y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" o:allowincell="f" strokeweight=".48pt"/>
            </w:pict>
          </mc:Fallback>
        </mc:AlternateContent>
      </w:r>
      <w:r>
        <w:rPr>
          <w:noProof/>
          <w:sz w:val="24"/>
          <w:szCs w:val="24"/>
          <w:lang w:val="sr-Latn-RS" w:eastAsia="sr-Latn-RS"/>
        </w:rPr>
        <mc:AlternateContent>
          <mc:Choice Requires="wps">
            <w:drawing>
              <wp:anchor distT="0" distB="0" distL="114300" distR="114300" simplePos="0" relativeHeight="251636736" behindDoc="1" locked="0" layoutInCell="0" allowOverlap="1" wp14:anchorId="4AAA2D43" wp14:editId="7D973C34">
                <wp:simplePos x="0" y="0"/>
                <wp:positionH relativeFrom="column">
                  <wp:posOffset>-70485</wp:posOffset>
                </wp:positionH>
                <wp:positionV relativeFrom="paragraph">
                  <wp:posOffset>2874010</wp:posOffset>
                </wp:positionV>
                <wp:extent cx="5898515" cy="0"/>
                <wp:effectExtent l="5715" t="6985" r="10795" b="12065"/>
                <wp:wrapNone/>
                <wp:docPr id="7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3F5D7" id="Line 16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iBFQ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Ce&#10;nqiBFQIAACsEAAAOAAAAAAAAAAAAAAAAAC4CAABkcnMvZTJvRG9jLnhtbFBLAQItABQABgAIAAAA&#10;IQDCHyjL3AAAAAsBAAAPAAAAAAAAAAAAAAAAAG8EAABkcnMvZG93bnJldi54bWxQSwUGAAAAAAQA&#10;BADzAAAAeAU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37760" behindDoc="1" locked="0" layoutInCell="0" allowOverlap="1" wp14:anchorId="2DED8111" wp14:editId="0B7D2B7E">
                <wp:simplePos x="0" y="0"/>
                <wp:positionH relativeFrom="column">
                  <wp:posOffset>-70485</wp:posOffset>
                </wp:positionH>
                <wp:positionV relativeFrom="paragraph">
                  <wp:posOffset>3230880</wp:posOffset>
                </wp:positionV>
                <wp:extent cx="5898515" cy="0"/>
                <wp:effectExtent l="5715" t="11430" r="10795" b="7620"/>
                <wp:wrapNone/>
                <wp:docPr id="7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7A51A" id="Line 16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4y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" o:allowincell="f" strokeweight=".48pt"/>
            </w:pict>
          </mc:Fallback>
        </mc:AlternateContent>
      </w:r>
      <w:r>
        <w:rPr>
          <w:noProof/>
          <w:sz w:val="24"/>
          <w:szCs w:val="24"/>
          <w:lang w:val="sr-Latn-RS" w:eastAsia="sr-Latn-RS"/>
        </w:rPr>
        <mc:AlternateContent>
          <mc:Choice Requires="wps">
            <w:drawing>
              <wp:anchor distT="0" distB="0" distL="114300" distR="114300" simplePos="0" relativeHeight="251638784" behindDoc="1" locked="0" layoutInCell="0" allowOverlap="1" wp14:anchorId="5BFA2ABB" wp14:editId="27463D59">
                <wp:simplePos x="0" y="0"/>
                <wp:positionH relativeFrom="column">
                  <wp:posOffset>-67945</wp:posOffset>
                </wp:positionH>
                <wp:positionV relativeFrom="paragraph">
                  <wp:posOffset>16510</wp:posOffset>
                </wp:positionV>
                <wp:extent cx="0" cy="3573780"/>
                <wp:effectExtent l="8255" t="6985" r="10795" b="10160"/>
                <wp:wrapNone/>
                <wp:docPr id="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E3554" id="Line 1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39808" behindDoc="1" locked="0" layoutInCell="0" allowOverlap="1" wp14:anchorId="4CAC4B02" wp14:editId="08C6771A">
                <wp:simplePos x="0" y="0"/>
                <wp:positionH relativeFrom="column">
                  <wp:posOffset>5824855</wp:posOffset>
                </wp:positionH>
                <wp:positionV relativeFrom="paragraph">
                  <wp:posOffset>16510</wp:posOffset>
                </wp:positionV>
                <wp:extent cx="0" cy="3573780"/>
                <wp:effectExtent l="5080" t="6985" r="13970" b="10160"/>
                <wp:wrapNone/>
                <wp:docPr id="6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B720B" id="Line 17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Fxg&#10;pJwVAgAAKwQAAA4AAAAAAAAAAAAAAAAALgIAAGRycy9lMm9Eb2MueG1sUEsBAi0AFAAGAAgAAAAh&#10;AJ7uLeLbAAAACQEAAA8AAAAAAAAAAAAAAAAAbwQAAGRycy9kb3ducmV2LnhtbFBLBQYAAAAABAAE&#10;APMAAAB3BQAAAAA=&#10;" o:allowincell="f" strokeweight=".16931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Назив понуђача:</w:t>
      </w:r>
    </w:p>
    <w:p w:rsidR="00464AB1" w:rsidRPr="00E00BF0" w:rsidRDefault="00464AB1" w:rsidP="00464AB1">
      <w:pPr>
        <w:widowControl w:val="0"/>
        <w:autoSpaceDE w:val="0"/>
        <w:autoSpaceDN w:val="0"/>
        <w:adjustRightInd w:val="0"/>
        <w:spacing w:line="286"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Адреса понуђача:</w:t>
      </w:r>
    </w:p>
    <w:p w:rsidR="00464AB1" w:rsidRPr="00E00BF0" w:rsidRDefault="00464AB1" w:rsidP="00464AB1">
      <w:pPr>
        <w:widowControl w:val="0"/>
        <w:autoSpaceDE w:val="0"/>
        <w:autoSpaceDN w:val="0"/>
        <w:adjustRightInd w:val="0"/>
        <w:spacing w:line="286"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Матични број понуђача:</w:t>
      </w:r>
    </w:p>
    <w:p w:rsidR="00464AB1" w:rsidRPr="00E00BF0" w:rsidRDefault="00464AB1" w:rsidP="00464AB1">
      <w:pPr>
        <w:widowControl w:val="0"/>
        <w:autoSpaceDE w:val="0"/>
        <w:autoSpaceDN w:val="0"/>
        <w:adjustRightInd w:val="0"/>
        <w:spacing w:line="286"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ПИБ:</w:t>
      </w:r>
    </w:p>
    <w:p w:rsidR="00464AB1" w:rsidRPr="00E00BF0" w:rsidRDefault="00464AB1" w:rsidP="00464AB1">
      <w:pPr>
        <w:widowControl w:val="0"/>
        <w:autoSpaceDE w:val="0"/>
        <w:autoSpaceDN w:val="0"/>
        <w:adjustRightInd w:val="0"/>
        <w:spacing w:line="285"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Име особе за контакт:</w:t>
      </w:r>
    </w:p>
    <w:p w:rsidR="00464AB1" w:rsidRPr="00E00BF0" w:rsidRDefault="00464AB1" w:rsidP="00464AB1">
      <w:pPr>
        <w:widowControl w:val="0"/>
        <w:autoSpaceDE w:val="0"/>
        <w:autoSpaceDN w:val="0"/>
        <w:adjustRightInd w:val="0"/>
        <w:spacing w:line="288"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Електронска адреса понуђача (</w:t>
      </w:r>
      <w:r w:rsidRPr="00DD2B96">
        <w:rPr>
          <w:sz w:val="24"/>
          <w:szCs w:val="24"/>
        </w:rPr>
        <w:t>e</w:t>
      </w:r>
      <w:r w:rsidRPr="00E00BF0">
        <w:rPr>
          <w:sz w:val="24"/>
          <w:szCs w:val="24"/>
          <w:lang w:val="ru-RU"/>
        </w:rPr>
        <w:t>-</w:t>
      </w:r>
      <w:r w:rsidRPr="00DD2B96">
        <w:rPr>
          <w:sz w:val="24"/>
          <w:szCs w:val="24"/>
        </w:rPr>
        <w:t>mail</w:t>
      </w:r>
      <w:r w:rsidRPr="00E00BF0">
        <w:rPr>
          <w:sz w:val="24"/>
          <w:szCs w:val="24"/>
          <w:lang w:val="ru-RU"/>
        </w:rPr>
        <w:t>):</w:t>
      </w:r>
    </w:p>
    <w:p w:rsidR="00464AB1" w:rsidRPr="00E00BF0" w:rsidRDefault="00464AB1" w:rsidP="00464AB1">
      <w:pPr>
        <w:widowControl w:val="0"/>
        <w:autoSpaceDE w:val="0"/>
        <w:autoSpaceDN w:val="0"/>
        <w:adjustRightInd w:val="0"/>
        <w:spacing w:line="285"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Телефон:</w:t>
      </w:r>
    </w:p>
    <w:p w:rsidR="00464AB1" w:rsidRPr="00E00BF0" w:rsidRDefault="00464AB1" w:rsidP="00464AB1">
      <w:pPr>
        <w:widowControl w:val="0"/>
        <w:autoSpaceDE w:val="0"/>
        <w:autoSpaceDN w:val="0"/>
        <w:adjustRightInd w:val="0"/>
        <w:spacing w:line="286"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Факс:</w:t>
      </w:r>
    </w:p>
    <w:p w:rsidR="00464AB1" w:rsidRPr="00E00BF0" w:rsidRDefault="00464AB1" w:rsidP="00464AB1">
      <w:pPr>
        <w:widowControl w:val="0"/>
        <w:autoSpaceDE w:val="0"/>
        <w:autoSpaceDN w:val="0"/>
        <w:adjustRightInd w:val="0"/>
        <w:spacing w:line="286"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Број рачуна понуђача и назив банке:</w:t>
      </w:r>
    </w:p>
    <w:p w:rsidR="00464AB1" w:rsidRPr="00E00BF0" w:rsidRDefault="00464AB1" w:rsidP="00464AB1">
      <w:pPr>
        <w:widowControl w:val="0"/>
        <w:autoSpaceDE w:val="0"/>
        <w:autoSpaceDN w:val="0"/>
        <w:adjustRightInd w:val="0"/>
        <w:spacing w:line="286"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Лице овлашћено за потписивање уговора</w:t>
      </w:r>
    </w:p>
    <w:p w:rsidR="00464AB1" w:rsidRPr="00E00BF0" w:rsidRDefault="00464AB1" w:rsidP="00464AB1">
      <w:pPr>
        <w:widowControl w:val="0"/>
        <w:autoSpaceDE w:val="0"/>
        <w:autoSpaceDN w:val="0"/>
        <w:adjustRightInd w:val="0"/>
        <w:spacing w:line="296" w:lineRule="exact"/>
        <w:rPr>
          <w:sz w:val="24"/>
          <w:szCs w:val="24"/>
          <w:lang w:val="ru-RU"/>
        </w:rPr>
      </w:pPr>
      <w:r>
        <w:rPr>
          <w:noProof/>
          <w:sz w:val="24"/>
          <w:szCs w:val="24"/>
          <w:lang w:val="sr-Latn-RS" w:eastAsia="sr-Latn-RS"/>
        </w:rPr>
        <mc:AlternateContent>
          <mc:Choice Requires="wps">
            <w:drawing>
              <wp:anchor distT="0" distB="0" distL="114300" distR="114300" simplePos="0" relativeHeight="251640832" behindDoc="1" locked="0" layoutInCell="0" allowOverlap="1" wp14:anchorId="40D3DF16" wp14:editId="1B222324">
                <wp:simplePos x="0" y="0"/>
                <wp:positionH relativeFrom="column">
                  <wp:posOffset>-70485</wp:posOffset>
                </wp:positionH>
                <wp:positionV relativeFrom="paragraph">
                  <wp:posOffset>26670</wp:posOffset>
                </wp:positionV>
                <wp:extent cx="5898515" cy="0"/>
                <wp:effectExtent l="5715" t="7620" r="10795" b="11430"/>
                <wp:wrapNone/>
                <wp:docPr id="6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317A" id="Line 17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e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" o:allowincell="f" strokeweight=".16931mm"/>
            </w:pict>
          </mc:Fallback>
        </mc:AlternateContent>
      </w:r>
    </w:p>
    <w:p w:rsidR="00464AB1" w:rsidRPr="00E00BF0" w:rsidRDefault="00464AB1" w:rsidP="00464AB1">
      <w:pPr>
        <w:widowControl w:val="0"/>
        <w:autoSpaceDE w:val="0"/>
        <w:autoSpaceDN w:val="0"/>
        <w:adjustRightInd w:val="0"/>
        <w:ind w:left="20"/>
        <w:rPr>
          <w:b/>
          <w:bCs/>
          <w:i/>
          <w:iCs/>
          <w:sz w:val="24"/>
          <w:szCs w:val="24"/>
          <w:lang w:val="ru-RU"/>
        </w:rPr>
      </w:pPr>
      <w:r w:rsidRPr="00E00BF0">
        <w:rPr>
          <w:b/>
          <w:bCs/>
          <w:i/>
          <w:iCs/>
          <w:sz w:val="24"/>
          <w:szCs w:val="24"/>
          <w:lang w:val="ru-RU"/>
        </w:rPr>
        <w:t>2) ПОДАЦИ О ПОДИЗВОЂАЧУ</w:t>
      </w:r>
    </w:p>
    <w:p w:rsidR="00464AB1" w:rsidRPr="00E00BF0" w:rsidRDefault="00464AB1" w:rsidP="00464AB1">
      <w:pPr>
        <w:widowControl w:val="0"/>
        <w:autoSpaceDE w:val="0"/>
        <w:autoSpaceDN w:val="0"/>
        <w:adjustRightInd w:val="0"/>
        <w:spacing w:line="286" w:lineRule="exact"/>
        <w:rPr>
          <w:sz w:val="24"/>
          <w:szCs w:val="24"/>
          <w:lang w:val="ru-RU"/>
        </w:rPr>
      </w:pPr>
      <w:r>
        <w:rPr>
          <w:noProof/>
          <w:sz w:val="24"/>
          <w:szCs w:val="24"/>
          <w:lang w:val="sr-Latn-RS" w:eastAsia="sr-Latn-RS"/>
        </w:rPr>
        <mc:AlternateContent>
          <mc:Choice Requires="wps">
            <w:drawing>
              <wp:anchor distT="0" distB="0" distL="114300" distR="114300" simplePos="0" relativeHeight="251641856" behindDoc="1" locked="0" layoutInCell="0" allowOverlap="1" wp14:anchorId="07AACEE2" wp14:editId="3ECF6D6C">
                <wp:simplePos x="0" y="0"/>
                <wp:positionH relativeFrom="column">
                  <wp:posOffset>-70485</wp:posOffset>
                </wp:positionH>
                <wp:positionV relativeFrom="paragraph">
                  <wp:posOffset>19050</wp:posOffset>
                </wp:positionV>
                <wp:extent cx="5915025" cy="0"/>
                <wp:effectExtent l="5715" t="9525" r="13335" b="9525"/>
                <wp:wrapNone/>
                <wp:docPr id="6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48D02" id="Line 17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O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eAsOJ&#10;FQIAACsEAAAOAAAAAAAAAAAAAAAAAC4CAABkcnMvZTJvRG9jLnhtbFBLAQItABQABgAIAAAAIQCs&#10;KSob2QAAAAcBAAAPAAAAAAAAAAAAAAAAAG8EAABkcnMvZG93bnJldi54bWxQSwUGAAAAAAQABADz&#10;AAAAdQU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42880" behindDoc="1" locked="0" layoutInCell="0" allowOverlap="1" wp14:anchorId="36A5A05A" wp14:editId="0B05678D">
                <wp:simplePos x="0" y="0"/>
                <wp:positionH relativeFrom="column">
                  <wp:posOffset>-70485</wp:posOffset>
                </wp:positionH>
                <wp:positionV relativeFrom="paragraph">
                  <wp:posOffset>375920</wp:posOffset>
                </wp:positionV>
                <wp:extent cx="5915025" cy="0"/>
                <wp:effectExtent l="5715" t="13970" r="13335" b="5080"/>
                <wp:wrapNone/>
                <wp:docPr id="6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6E98A" id="Line 17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0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43904" behindDoc="1" locked="0" layoutInCell="0" allowOverlap="1" wp14:anchorId="6962514E" wp14:editId="7BD6094E">
                <wp:simplePos x="0" y="0"/>
                <wp:positionH relativeFrom="column">
                  <wp:posOffset>2870200</wp:posOffset>
                </wp:positionH>
                <wp:positionV relativeFrom="paragraph">
                  <wp:posOffset>15875</wp:posOffset>
                </wp:positionV>
                <wp:extent cx="0" cy="2147570"/>
                <wp:effectExtent l="12700" t="6350" r="6350" b="8255"/>
                <wp:wrapNone/>
                <wp:docPr id="6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A482A" id="Line 17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Zu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XEKGbhQCAAArBAAADgAAAAAAAAAAAAAAAAAuAgAAZHJzL2Uyb0RvYy54bWxQSwECLQAUAAYACAAA&#10;ACEAmzqqyt4AAAAJAQAADwAAAAAAAAAAAAAAAABuBAAAZHJzL2Rvd25yZXYueG1sUEsFBgAAAAAE&#10;AAQA8wAAAHkFAAAAAA==&#10;" o:allowincell="f" strokeweight=".16967mm"/>
            </w:pict>
          </mc:Fallback>
        </mc:AlternateContent>
      </w:r>
      <w:r>
        <w:rPr>
          <w:noProof/>
          <w:sz w:val="24"/>
          <w:szCs w:val="24"/>
          <w:lang w:val="sr-Latn-RS" w:eastAsia="sr-Latn-RS"/>
        </w:rPr>
        <mc:AlternateContent>
          <mc:Choice Requires="wps">
            <w:drawing>
              <wp:anchor distT="0" distB="0" distL="114300" distR="114300" simplePos="0" relativeHeight="251644928" behindDoc="1" locked="0" layoutInCell="0" allowOverlap="1" wp14:anchorId="5D2FEBB9" wp14:editId="1272F1C0">
                <wp:simplePos x="0" y="0"/>
                <wp:positionH relativeFrom="column">
                  <wp:posOffset>-67945</wp:posOffset>
                </wp:positionH>
                <wp:positionV relativeFrom="paragraph">
                  <wp:posOffset>15875</wp:posOffset>
                </wp:positionV>
                <wp:extent cx="0" cy="2147570"/>
                <wp:effectExtent l="8255" t="6350" r="10795" b="8255"/>
                <wp:wrapNone/>
                <wp:docPr id="6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D5612" id="Line 17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Sg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45952" behindDoc="1" locked="0" layoutInCell="0" allowOverlap="1" wp14:anchorId="5EB1088C" wp14:editId="48A1CCBC">
                <wp:simplePos x="0" y="0"/>
                <wp:positionH relativeFrom="column">
                  <wp:posOffset>-70485</wp:posOffset>
                </wp:positionH>
                <wp:positionV relativeFrom="paragraph">
                  <wp:posOffset>734060</wp:posOffset>
                </wp:positionV>
                <wp:extent cx="5915025" cy="0"/>
                <wp:effectExtent l="5715" t="10160" r="13335" b="8890"/>
                <wp:wrapNone/>
                <wp:docPr id="6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2886B" id="Line 17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" o:allowincell="f" strokeweight=".16967mm"/>
            </w:pict>
          </mc:Fallback>
        </mc:AlternateContent>
      </w:r>
      <w:r>
        <w:rPr>
          <w:noProof/>
          <w:sz w:val="24"/>
          <w:szCs w:val="24"/>
          <w:lang w:val="sr-Latn-RS" w:eastAsia="sr-Latn-RS"/>
        </w:rPr>
        <mc:AlternateContent>
          <mc:Choice Requires="wps">
            <w:drawing>
              <wp:anchor distT="0" distB="0" distL="114300" distR="114300" simplePos="0" relativeHeight="251646976" behindDoc="1" locked="0" layoutInCell="0" allowOverlap="1" wp14:anchorId="02381507" wp14:editId="3C8B6105">
                <wp:simplePos x="0" y="0"/>
                <wp:positionH relativeFrom="column">
                  <wp:posOffset>5842000</wp:posOffset>
                </wp:positionH>
                <wp:positionV relativeFrom="paragraph">
                  <wp:posOffset>15875</wp:posOffset>
                </wp:positionV>
                <wp:extent cx="0" cy="2147570"/>
                <wp:effectExtent l="12700" t="6350" r="6350" b="8255"/>
                <wp:wrapNone/>
                <wp:docPr id="6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7E65A" id="Line 17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Bu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Bp&#10;qGBuFAIAACsEAAAOAAAAAAAAAAAAAAAAAC4CAABkcnMvZTJvRG9jLnhtbFBLAQItABQABgAIAAAA&#10;IQCNyVYp3QAAAAkBAAAPAAAAAAAAAAAAAAAAAG4EAABkcnMvZG93bnJldi54bWxQSwUGAAAAAAQA&#10;BADzAAAAeAU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b/>
          <w:bCs/>
          <w:sz w:val="24"/>
          <w:szCs w:val="24"/>
          <w:lang w:val="ru-RU"/>
        </w:rPr>
        <w:t>Назив подизвођача:</w:t>
      </w:r>
    </w:p>
    <w:p w:rsidR="00464AB1" w:rsidRPr="00E00BF0" w:rsidRDefault="00464AB1" w:rsidP="00464AB1">
      <w:pPr>
        <w:widowControl w:val="0"/>
        <w:autoSpaceDE w:val="0"/>
        <w:autoSpaceDN w:val="0"/>
        <w:adjustRightInd w:val="0"/>
        <w:spacing w:line="288"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Адреса:</w:t>
      </w:r>
    </w:p>
    <w:p w:rsidR="00464AB1" w:rsidRPr="00E00BF0" w:rsidRDefault="00464AB1" w:rsidP="00464AB1">
      <w:pPr>
        <w:widowControl w:val="0"/>
        <w:tabs>
          <w:tab w:val="left" w:pos="6999"/>
        </w:tabs>
        <w:autoSpaceDE w:val="0"/>
        <w:autoSpaceDN w:val="0"/>
        <w:adjustRightInd w:val="0"/>
        <w:spacing w:line="286" w:lineRule="exact"/>
        <w:rPr>
          <w:sz w:val="24"/>
          <w:szCs w:val="24"/>
          <w:lang w:val="ru-RU"/>
        </w:rPr>
      </w:pPr>
      <w:r>
        <w:rPr>
          <w:sz w:val="24"/>
          <w:szCs w:val="24"/>
          <w:lang w:val="ru-RU"/>
        </w:rPr>
        <w:tab/>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Матични број:</w:t>
      </w:r>
    </w:p>
    <w:p w:rsidR="00464AB1" w:rsidRPr="00E00BF0" w:rsidRDefault="00464AB1" w:rsidP="00464AB1">
      <w:pPr>
        <w:widowControl w:val="0"/>
        <w:autoSpaceDE w:val="0"/>
        <w:autoSpaceDN w:val="0"/>
        <w:adjustRightInd w:val="0"/>
        <w:spacing w:line="286" w:lineRule="exact"/>
        <w:rPr>
          <w:sz w:val="24"/>
          <w:szCs w:val="24"/>
          <w:lang w:val="ru-RU"/>
        </w:rPr>
      </w:pPr>
      <w:r>
        <w:rPr>
          <w:noProof/>
          <w:sz w:val="24"/>
          <w:szCs w:val="24"/>
          <w:lang w:val="sr-Latn-RS" w:eastAsia="sr-Latn-RS"/>
        </w:rPr>
        <mc:AlternateContent>
          <mc:Choice Requires="wps">
            <w:drawing>
              <wp:anchor distT="0" distB="0" distL="114300" distR="114300" simplePos="0" relativeHeight="251648000" behindDoc="1" locked="0" layoutInCell="0" allowOverlap="1" wp14:anchorId="4A15CE7E" wp14:editId="419F81CE">
                <wp:simplePos x="0" y="0"/>
                <wp:positionH relativeFrom="column">
                  <wp:posOffset>-70485</wp:posOffset>
                </wp:positionH>
                <wp:positionV relativeFrom="paragraph">
                  <wp:posOffset>19050</wp:posOffset>
                </wp:positionV>
                <wp:extent cx="5915025" cy="0"/>
                <wp:effectExtent l="5715" t="9525" r="13335" b="9525"/>
                <wp:wrapNone/>
                <wp:docPr id="6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04A4E" id="Line 17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6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Bhb&#10;jowUAgAAKwQAAA4AAAAAAAAAAAAAAAAALgIAAGRycy9lMm9Eb2MueG1sUEsBAi0AFAAGAAgAAAAh&#10;AMrSUPPcAAAABwEAAA8AAAAAAAAAAAAAAAAAbgQAAGRycy9kb3ducmV2LnhtbFBLBQYAAAAABAAE&#10;APMAAAB3BQ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ПИБ:</w:t>
      </w:r>
    </w:p>
    <w:p w:rsidR="00464AB1" w:rsidRPr="00E00BF0" w:rsidRDefault="00464AB1" w:rsidP="00464AB1">
      <w:pPr>
        <w:widowControl w:val="0"/>
        <w:autoSpaceDE w:val="0"/>
        <w:autoSpaceDN w:val="0"/>
        <w:adjustRightInd w:val="0"/>
        <w:spacing w:line="286" w:lineRule="exact"/>
        <w:rPr>
          <w:sz w:val="24"/>
          <w:szCs w:val="24"/>
          <w:lang w:val="ru-RU"/>
        </w:rPr>
      </w:pPr>
      <w:r>
        <w:rPr>
          <w:noProof/>
          <w:sz w:val="24"/>
          <w:szCs w:val="24"/>
          <w:lang w:val="sr-Latn-RS" w:eastAsia="sr-Latn-RS"/>
        </w:rPr>
        <mc:AlternateContent>
          <mc:Choice Requires="wps">
            <w:drawing>
              <wp:anchor distT="0" distB="0" distL="114300" distR="114300" simplePos="0" relativeHeight="251649024" behindDoc="1" locked="0" layoutInCell="0" allowOverlap="1" wp14:anchorId="1F4380FF" wp14:editId="7BB88336">
                <wp:simplePos x="0" y="0"/>
                <wp:positionH relativeFrom="column">
                  <wp:posOffset>-70485</wp:posOffset>
                </wp:positionH>
                <wp:positionV relativeFrom="paragraph">
                  <wp:posOffset>19050</wp:posOffset>
                </wp:positionV>
                <wp:extent cx="5915025" cy="0"/>
                <wp:effectExtent l="5715" t="9525" r="13335" b="9525"/>
                <wp:wrapNone/>
                <wp:docPr id="5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28628" id="Line 18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4gFQIAACs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Dt&#10;YN4gFQIAACsEAAAOAAAAAAAAAAAAAAAAAC4CAABkcnMvZTJvRG9jLnhtbFBLAQItABQABgAIAAAA&#10;IQDK0lDz3AAAAAcBAAAPAAAAAAAAAAAAAAAAAG8EAABkcnMvZG93bnJldi54bWxQSwUGAAAAAAQA&#10;BADzAAAAeAU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Име особе за контакт:</w:t>
      </w:r>
    </w:p>
    <w:p w:rsidR="00464AB1" w:rsidRPr="00E00BF0" w:rsidRDefault="00464AB1" w:rsidP="00464AB1">
      <w:pPr>
        <w:widowControl w:val="0"/>
        <w:autoSpaceDE w:val="0"/>
        <w:autoSpaceDN w:val="0"/>
        <w:adjustRightInd w:val="0"/>
        <w:spacing w:line="21" w:lineRule="exact"/>
        <w:rPr>
          <w:sz w:val="24"/>
          <w:szCs w:val="24"/>
          <w:lang w:val="ru-RU"/>
        </w:rPr>
      </w:pPr>
      <w:r>
        <w:rPr>
          <w:noProof/>
          <w:sz w:val="24"/>
          <w:szCs w:val="24"/>
          <w:lang w:val="sr-Latn-RS" w:eastAsia="sr-Latn-RS"/>
        </w:rPr>
        <mc:AlternateContent>
          <mc:Choice Requires="wps">
            <w:drawing>
              <wp:anchor distT="0" distB="0" distL="114300" distR="114300" simplePos="0" relativeHeight="251650048" behindDoc="1" locked="0" layoutInCell="0" allowOverlap="1" wp14:anchorId="708EA0E1" wp14:editId="2ABED818">
                <wp:simplePos x="0" y="0"/>
                <wp:positionH relativeFrom="column">
                  <wp:posOffset>-70485</wp:posOffset>
                </wp:positionH>
                <wp:positionV relativeFrom="paragraph">
                  <wp:posOffset>19050</wp:posOffset>
                </wp:positionV>
                <wp:extent cx="5915025" cy="0"/>
                <wp:effectExtent l="5715" t="9525" r="13335" b="9525"/>
                <wp:wrapNone/>
                <wp:docPr id="5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07E93" id="Line 18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hkFQIAACs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A9&#10;ZPhkFQIAACsEAAAOAAAAAAAAAAAAAAAAAC4CAABkcnMvZTJvRG9jLnhtbFBLAQItABQABgAIAAAA&#10;IQDK0lDz3AAAAAcBAAAPAAAAAAAAAAAAAAAAAG8EAABkcnMvZG93bnJldi54bWxQSwUGAAAAAAQA&#10;BADzAAAAeAUAAAAA&#10;" o:allowincell="f" strokeweight=".16967mm"/>
            </w:pict>
          </mc:Fallback>
        </mc:AlternateContent>
      </w:r>
    </w:p>
    <w:p w:rsidR="00464AB1" w:rsidRPr="00E00BF0" w:rsidRDefault="00464AB1" w:rsidP="008E171E">
      <w:pPr>
        <w:widowControl w:val="0"/>
        <w:autoSpaceDE w:val="0"/>
        <w:autoSpaceDN w:val="0"/>
        <w:adjustRightInd w:val="0"/>
        <w:rPr>
          <w:sz w:val="24"/>
          <w:szCs w:val="24"/>
          <w:lang w:val="ru-RU"/>
        </w:rPr>
      </w:pPr>
      <w:r w:rsidRPr="00E00BF0">
        <w:rPr>
          <w:sz w:val="24"/>
          <w:szCs w:val="24"/>
          <w:lang w:val="ru-RU"/>
        </w:rPr>
        <w:t>Проценат</w:t>
      </w:r>
      <w:r>
        <w:rPr>
          <w:sz w:val="24"/>
          <w:szCs w:val="24"/>
          <w:lang w:val="ru-RU"/>
        </w:rPr>
        <w:t xml:space="preserve"> и део</w:t>
      </w:r>
      <w:r w:rsidRPr="00E00BF0">
        <w:rPr>
          <w:sz w:val="24"/>
          <w:szCs w:val="24"/>
          <w:lang w:val="ru-RU"/>
        </w:rPr>
        <w:t xml:space="preserve"> укупне вредности набавке</w:t>
      </w:r>
      <w:r w:rsidR="008E171E">
        <w:rPr>
          <w:sz w:val="24"/>
          <w:szCs w:val="24"/>
          <w:lang w:val="ru-RU"/>
        </w:rPr>
        <w:br/>
        <w:t xml:space="preserve">који </w:t>
      </w:r>
      <w:r w:rsidRPr="00E00BF0">
        <w:rPr>
          <w:sz w:val="24"/>
          <w:szCs w:val="24"/>
          <w:lang w:val="ru-RU"/>
        </w:rPr>
        <w:t>ће извршити подизвођач:</w:t>
      </w:r>
      <w:r>
        <w:rPr>
          <w:sz w:val="24"/>
          <w:szCs w:val="24"/>
          <w:lang w:val="ru-RU"/>
        </w:rPr>
        <w:tab/>
      </w:r>
      <w:r>
        <w:rPr>
          <w:sz w:val="24"/>
          <w:szCs w:val="24"/>
          <w:lang w:val="ru-RU"/>
        </w:rPr>
        <w:tab/>
      </w:r>
    </w:p>
    <w:p w:rsidR="00464AB1" w:rsidRPr="00E00BF0" w:rsidRDefault="00464AB1" w:rsidP="00464AB1">
      <w:pPr>
        <w:widowControl w:val="0"/>
        <w:autoSpaceDE w:val="0"/>
        <w:autoSpaceDN w:val="0"/>
        <w:adjustRightInd w:val="0"/>
        <w:spacing w:line="271" w:lineRule="exact"/>
        <w:rPr>
          <w:sz w:val="24"/>
          <w:szCs w:val="24"/>
          <w:lang w:val="ru-RU"/>
        </w:rPr>
      </w:pPr>
      <w:r>
        <w:rPr>
          <w:noProof/>
          <w:sz w:val="24"/>
          <w:szCs w:val="24"/>
          <w:lang w:val="sr-Latn-RS" w:eastAsia="sr-Latn-RS"/>
        </w:rPr>
        <mc:AlternateContent>
          <mc:Choice Requires="wps">
            <w:drawing>
              <wp:anchor distT="0" distB="0" distL="114300" distR="114300" simplePos="0" relativeHeight="251651072" behindDoc="1" locked="0" layoutInCell="0" allowOverlap="1" wp14:anchorId="7674CA09" wp14:editId="7977B9BF">
                <wp:simplePos x="0" y="0"/>
                <wp:positionH relativeFrom="column">
                  <wp:posOffset>-84455</wp:posOffset>
                </wp:positionH>
                <wp:positionV relativeFrom="paragraph">
                  <wp:posOffset>14605</wp:posOffset>
                </wp:positionV>
                <wp:extent cx="5915025" cy="0"/>
                <wp:effectExtent l="0" t="0" r="9525" b="19050"/>
                <wp:wrapNone/>
                <wp:docPr id="5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2528" id="Line 18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15pt" to="459.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Bp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" o:allowincell="f" strokeweight=".16931mm"/>
            </w:pict>
          </mc:Fallback>
        </mc:AlternateContent>
      </w:r>
    </w:p>
    <w:p w:rsidR="00464AB1" w:rsidRPr="00E00BF0" w:rsidRDefault="00464AB1" w:rsidP="00464AB1">
      <w:pPr>
        <w:widowControl w:val="0"/>
        <w:autoSpaceDE w:val="0"/>
        <w:autoSpaceDN w:val="0"/>
        <w:adjustRightInd w:val="0"/>
        <w:rPr>
          <w:sz w:val="24"/>
          <w:szCs w:val="24"/>
          <w:lang w:val="ru-RU"/>
        </w:rPr>
      </w:pPr>
    </w:p>
    <w:p w:rsidR="00464AB1" w:rsidRPr="00E00BF0" w:rsidRDefault="00464AB1" w:rsidP="00464AB1">
      <w:pPr>
        <w:widowControl w:val="0"/>
        <w:overflowPunct w:val="0"/>
        <w:autoSpaceDE w:val="0"/>
        <w:autoSpaceDN w:val="0"/>
        <w:adjustRightInd w:val="0"/>
        <w:spacing w:line="301" w:lineRule="auto"/>
        <w:ind w:left="20"/>
        <w:jc w:val="both"/>
        <w:rPr>
          <w:sz w:val="24"/>
          <w:szCs w:val="24"/>
          <w:lang w:val="ru-RU"/>
        </w:rPr>
      </w:pPr>
      <w:r w:rsidRPr="00E00BF0">
        <w:rPr>
          <w:b/>
          <w:bCs/>
          <w:i/>
          <w:iCs/>
          <w:sz w:val="24"/>
          <w:szCs w:val="24"/>
          <w:u w:val="single"/>
          <w:lang w:val="ru-RU"/>
        </w:rPr>
        <w:t>Напомена:</w:t>
      </w:r>
      <w:r>
        <w:rPr>
          <w:b/>
          <w:bCs/>
          <w:i/>
          <w:iCs/>
          <w:sz w:val="24"/>
          <w:szCs w:val="24"/>
          <w:u w:val="single"/>
          <w:lang w:val="ru-RU"/>
        </w:rPr>
        <w:t xml:space="preserve"> </w:t>
      </w:r>
      <w:r w:rsidRPr="00E00BF0">
        <w:rPr>
          <w:i/>
          <w:iCs/>
          <w:sz w:val="24"/>
          <w:szCs w:val="24"/>
          <w:lang w:val="ru-RU"/>
        </w:rPr>
        <w:t>Табелу</w:t>
      </w:r>
      <w:r>
        <w:rPr>
          <w:i/>
          <w:iCs/>
          <w:sz w:val="24"/>
          <w:szCs w:val="24"/>
          <w:lang w:val="ru-RU"/>
        </w:rPr>
        <w:t xml:space="preserve"> </w:t>
      </w:r>
      <w:r w:rsidRPr="00E00BF0">
        <w:rPr>
          <w:i/>
          <w:iCs/>
          <w:sz w:val="24"/>
          <w:szCs w:val="24"/>
          <w:lang w:val="ru-RU"/>
        </w:rPr>
        <w:t>„Подаци о подизвођачу“</w:t>
      </w:r>
      <w:r>
        <w:rPr>
          <w:i/>
          <w:iCs/>
          <w:sz w:val="24"/>
          <w:szCs w:val="24"/>
          <w:lang w:val="ru-RU"/>
        </w:rPr>
        <w:t xml:space="preserve"> </w:t>
      </w:r>
      <w:r w:rsidRPr="00E00BF0">
        <w:rPr>
          <w:i/>
          <w:iCs/>
          <w:sz w:val="24"/>
          <w:szCs w:val="24"/>
          <w:lang w:val="ru-RU"/>
        </w:rPr>
        <w:t>попуњавају само они понуђачи који подносе понуду са</w:t>
      </w:r>
      <w:r>
        <w:rPr>
          <w:i/>
          <w:iCs/>
          <w:sz w:val="24"/>
          <w:szCs w:val="24"/>
          <w:lang w:val="ru-RU"/>
        </w:rPr>
        <w:t xml:space="preserve"> </w:t>
      </w:r>
      <w:r w:rsidRPr="00E00BF0">
        <w:rPr>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4AB1" w:rsidRPr="00E00BF0" w:rsidRDefault="00464AB1" w:rsidP="00464AB1">
      <w:pPr>
        <w:widowControl w:val="0"/>
        <w:autoSpaceDE w:val="0"/>
        <w:autoSpaceDN w:val="0"/>
        <w:adjustRightInd w:val="0"/>
        <w:spacing w:line="187" w:lineRule="exact"/>
        <w:rPr>
          <w:sz w:val="24"/>
          <w:szCs w:val="24"/>
          <w:lang w:val="ru-RU"/>
        </w:rPr>
      </w:pPr>
    </w:p>
    <w:p w:rsidR="00464AB1" w:rsidRPr="00E00BF0" w:rsidRDefault="00464AB1" w:rsidP="00464AB1">
      <w:pPr>
        <w:widowControl w:val="0"/>
        <w:autoSpaceDE w:val="0"/>
        <w:autoSpaceDN w:val="0"/>
        <w:adjustRightInd w:val="0"/>
        <w:ind w:left="20"/>
        <w:rPr>
          <w:sz w:val="24"/>
          <w:szCs w:val="24"/>
          <w:lang w:val="ru-RU"/>
        </w:rPr>
      </w:pPr>
      <w:r w:rsidRPr="00E00BF0">
        <w:rPr>
          <w:b/>
          <w:bCs/>
          <w:i/>
          <w:iCs/>
          <w:sz w:val="24"/>
          <w:szCs w:val="24"/>
          <w:lang w:val="ru-RU"/>
        </w:rPr>
        <w:t>3) ПОДАЦИ О УЧЕСНИКУ У ЗАЈЕДНИЧКОЈ ПОНУДИ</w:t>
      </w:r>
    </w:p>
    <w:p w:rsidR="00464AB1" w:rsidRPr="00E00BF0" w:rsidRDefault="00464AB1" w:rsidP="00464AB1">
      <w:pPr>
        <w:widowControl w:val="0"/>
        <w:autoSpaceDE w:val="0"/>
        <w:autoSpaceDN w:val="0"/>
        <w:adjustRightInd w:val="0"/>
        <w:spacing w:line="286" w:lineRule="exact"/>
        <w:rPr>
          <w:sz w:val="24"/>
          <w:szCs w:val="24"/>
          <w:lang w:val="ru-RU"/>
        </w:rPr>
      </w:pPr>
      <w:r>
        <w:rPr>
          <w:noProof/>
          <w:sz w:val="24"/>
          <w:szCs w:val="24"/>
          <w:lang w:val="sr-Latn-RS" w:eastAsia="sr-Latn-RS"/>
        </w:rPr>
        <mc:AlternateContent>
          <mc:Choice Requires="wps">
            <w:drawing>
              <wp:anchor distT="0" distB="0" distL="114300" distR="114300" simplePos="0" relativeHeight="251652096" behindDoc="1" locked="0" layoutInCell="0" allowOverlap="1" wp14:anchorId="011DC59C" wp14:editId="6E329077">
                <wp:simplePos x="0" y="0"/>
                <wp:positionH relativeFrom="column">
                  <wp:posOffset>-70485</wp:posOffset>
                </wp:positionH>
                <wp:positionV relativeFrom="paragraph">
                  <wp:posOffset>19050</wp:posOffset>
                </wp:positionV>
                <wp:extent cx="5915025" cy="0"/>
                <wp:effectExtent l="5715" t="9525" r="13335" b="9525"/>
                <wp:wrapNone/>
                <wp:docPr id="4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94616" id="Line 19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qu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tW&#10;Kq4UAgAAKwQAAA4AAAAAAAAAAAAAAAAALgIAAGRycy9lMm9Eb2MueG1sUEsBAi0AFAAGAAgAAAAh&#10;AMrSUPPcAAAABwEAAA8AAAAAAAAAAAAAAAAAbgQAAGRycy9kb3ducmV2LnhtbFBLBQYAAAAABAAE&#10;APMAAAB3BQAAAAA=&#10;" o:allowincell="f" strokeweight=".16967mm"/>
            </w:pict>
          </mc:Fallback>
        </mc:AlternateContent>
      </w:r>
      <w:r>
        <w:rPr>
          <w:noProof/>
          <w:sz w:val="24"/>
          <w:szCs w:val="24"/>
          <w:lang w:val="sr-Latn-RS" w:eastAsia="sr-Latn-RS"/>
        </w:rPr>
        <mc:AlternateContent>
          <mc:Choice Requires="wps">
            <w:drawing>
              <wp:anchor distT="0" distB="0" distL="114300" distR="114300" simplePos="0" relativeHeight="251654144" behindDoc="1" locked="0" layoutInCell="0" allowOverlap="1" wp14:anchorId="24DD182C" wp14:editId="50F5276D">
                <wp:simplePos x="0" y="0"/>
                <wp:positionH relativeFrom="column">
                  <wp:posOffset>-67945</wp:posOffset>
                </wp:positionH>
                <wp:positionV relativeFrom="paragraph">
                  <wp:posOffset>15875</wp:posOffset>
                </wp:positionV>
                <wp:extent cx="0" cy="4826635"/>
                <wp:effectExtent l="8255" t="6350" r="10795" b="5715"/>
                <wp:wrapNone/>
                <wp:docPr id="4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CA93C" id="Line 19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DuTe9I&#10;EwIAACsEAAAOAAAAAAAAAAAAAAAAAC4CAABkcnMvZTJvRG9jLnhtbFBLAQItABQABgAIAAAAIQCv&#10;3awJ2wAAAAkBAAAPAAAAAAAAAAAAAAAAAG0EAABkcnMvZG93bnJldi54bWxQSwUGAAAAAAQABADz&#10;AAAAdQU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55168" behindDoc="1" locked="0" layoutInCell="0" allowOverlap="1" wp14:anchorId="67F65976" wp14:editId="70D2EE0A">
                <wp:simplePos x="0" y="0"/>
                <wp:positionH relativeFrom="column">
                  <wp:posOffset>-70485</wp:posOffset>
                </wp:positionH>
                <wp:positionV relativeFrom="paragraph">
                  <wp:posOffset>375920</wp:posOffset>
                </wp:positionV>
                <wp:extent cx="5915025" cy="0"/>
                <wp:effectExtent l="5715" t="13970" r="13335" b="5080"/>
                <wp:wrapNone/>
                <wp:docPr id="4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2D9EE" id="Line 1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uq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yLcbqhQCAAArBAAADgAAAAAAAAAAAAAAAAAuAgAAZHJzL2Uyb0RvYy54bWxQSwECLQAUAAYACAAA&#10;ACEAoDuZOd4AAAAJAQAADwAAAAAAAAAAAAAAAABuBAAAZHJzL2Rvd25yZXYueG1sUEsFBgAAAAAE&#10;AAQA8wAAAHkFAAAAAA==&#10;" o:allowincell="f" strokeweight=".16967mm"/>
            </w:pict>
          </mc:Fallback>
        </mc:AlternateContent>
      </w:r>
      <w:r>
        <w:rPr>
          <w:noProof/>
          <w:sz w:val="24"/>
          <w:szCs w:val="24"/>
          <w:lang w:val="sr-Latn-RS" w:eastAsia="sr-Latn-RS"/>
        </w:rPr>
        <mc:AlternateContent>
          <mc:Choice Requires="wps">
            <w:drawing>
              <wp:anchor distT="0" distB="0" distL="114300" distR="114300" simplePos="0" relativeHeight="251656192" behindDoc="1" locked="0" layoutInCell="0" allowOverlap="1" wp14:anchorId="6702DE3B" wp14:editId="74146D26">
                <wp:simplePos x="0" y="0"/>
                <wp:positionH relativeFrom="column">
                  <wp:posOffset>2870200</wp:posOffset>
                </wp:positionH>
                <wp:positionV relativeFrom="paragraph">
                  <wp:posOffset>15875</wp:posOffset>
                </wp:positionV>
                <wp:extent cx="0" cy="4826635"/>
                <wp:effectExtent l="12700" t="6350" r="6350" b="5715"/>
                <wp:wrapNone/>
                <wp:docPr id="4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B15AF" id="Line 19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" o:allowincell="f" strokeweight=".16967mm"/>
            </w:pict>
          </mc:Fallback>
        </mc:AlternateContent>
      </w:r>
      <w:r>
        <w:rPr>
          <w:noProof/>
          <w:sz w:val="24"/>
          <w:szCs w:val="24"/>
          <w:lang w:val="sr-Latn-RS" w:eastAsia="sr-Latn-RS"/>
        </w:rPr>
        <mc:AlternateContent>
          <mc:Choice Requires="wps">
            <w:drawing>
              <wp:anchor distT="0" distB="0" distL="114300" distR="114300" simplePos="0" relativeHeight="251657216" behindDoc="1" locked="0" layoutInCell="0" allowOverlap="1" wp14:anchorId="4EAC4456" wp14:editId="41C6890F">
                <wp:simplePos x="0" y="0"/>
                <wp:positionH relativeFrom="column">
                  <wp:posOffset>5842000</wp:posOffset>
                </wp:positionH>
                <wp:positionV relativeFrom="paragraph">
                  <wp:posOffset>15875</wp:posOffset>
                </wp:positionV>
                <wp:extent cx="0" cy="4826635"/>
                <wp:effectExtent l="12700" t="6350" r="6350" b="5715"/>
                <wp:wrapNone/>
                <wp:docPr id="4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7A876" id="Line 19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zGEwIAACs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KuRc&#10;xhMCAAArBAAADgAAAAAAAAAAAAAAAAAuAgAAZHJzL2Uyb0RvYy54bWxQSwECLQAUAAYACAAAACEA&#10;JK0fjNwAAAAJAQAADwAAAAAAAAAAAAAAAABtBAAAZHJzL2Rvd25yZXYueG1sUEsFBgAAAAAEAAQA&#10;8wAAAHYFA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b/>
          <w:bCs/>
          <w:sz w:val="24"/>
          <w:szCs w:val="24"/>
          <w:lang w:val="ru-RU"/>
        </w:rPr>
        <w:t>Назив учесника у заједничкој понуди:</w:t>
      </w:r>
    </w:p>
    <w:p w:rsidR="00464AB1" w:rsidRPr="00E00BF0" w:rsidRDefault="00464AB1" w:rsidP="00464AB1">
      <w:pPr>
        <w:widowControl w:val="0"/>
        <w:autoSpaceDE w:val="0"/>
        <w:autoSpaceDN w:val="0"/>
        <w:adjustRightInd w:val="0"/>
        <w:spacing w:line="297"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Адреса:</w:t>
      </w:r>
    </w:p>
    <w:p w:rsidR="00464AB1" w:rsidRPr="00E00BF0" w:rsidRDefault="00464AB1" w:rsidP="00464AB1">
      <w:pPr>
        <w:widowControl w:val="0"/>
        <w:autoSpaceDE w:val="0"/>
        <w:autoSpaceDN w:val="0"/>
        <w:adjustRightInd w:val="0"/>
        <w:spacing w:line="286" w:lineRule="exact"/>
        <w:rPr>
          <w:sz w:val="24"/>
          <w:szCs w:val="24"/>
          <w:lang w:val="ru-RU"/>
        </w:rPr>
      </w:pPr>
      <w:r>
        <w:rPr>
          <w:noProof/>
          <w:sz w:val="24"/>
          <w:szCs w:val="24"/>
          <w:lang w:val="sr-Latn-RS" w:eastAsia="sr-Latn-RS"/>
        </w:rPr>
        <mc:AlternateContent>
          <mc:Choice Requires="wps">
            <w:drawing>
              <wp:anchor distT="0" distB="0" distL="114300" distR="114300" simplePos="0" relativeHeight="251658240" behindDoc="1" locked="0" layoutInCell="0" allowOverlap="1" wp14:anchorId="7884DAEA" wp14:editId="1BCF3460">
                <wp:simplePos x="0" y="0"/>
                <wp:positionH relativeFrom="column">
                  <wp:posOffset>-70485</wp:posOffset>
                </wp:positionH>
                <wp:positionV relativeFrom="paragraph">
                  <wp:posOffset>19050</wp:posOffset>
                </wp:positionV>
                <wp:extent cx="5915025" cy="0"/>
                <wp:effectExtent l="5715" t="9525" r="13335" b="9525"/>
                <wp:wrapNone/>
                <wp:docPr id="40"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1361A" id="Line 1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yu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K68&#10;zK4UAgAAKwQAAA4AAAAAAAAAAAAAAAAALgIAAGRycy9lMm9Eb2MueG1sUEsBAi0AFAAGAAgAAAAh&#10;AMrSUPPcAAAABwEAAA8AAAAAAAAAAAAAAAAAbgQAAGRycy9kb3ducmV2LnhtbFBLBQYAAAAABAAE&#10;APMAAAB3BQ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Матични број:</w:t>
      </w:r>
    </w:p>
    <w:p w:rsidR="00464AB1" w:rsidRPr="00E00BF0" w:rsidRDefault="00464AB1" w:rsidP="00464AB1">
      <w:pPr>
        <w:widowControl w:val="0"/>
        <w:autoSpaceDE w:val="0"/>
        <w:autoSpaceDN w:val="0"/>
        <w:adjustRightInd w:val="0"/>
        <w:spacing w:line="286" w:lineRule="exact"/>
        <w:rPr>
          <w:sz w:val="24"/>
          <w:szCs w:val="24"/>
          <w:lang w:val="ru-RU"/>
        </w:rPr>
      </w:pPr>
      <w:r>
        <w:rPr>
          <w:noProof/>
          <w:sz w:val="24"/>
          <w:szCs w:val="24"/>
          <w:lang w:val="sr-Latn-RS" w:eastAsia="sr-Latn-RS"/>
        </w:rPr>
        <mc:AlternateContent>
          <mc:Choice Requires="wps">
            <w:drawing>
              <wp:anchor distT="0" distB="0" distL="114300" distR="114300" simplePos="0" relativeHeight="251659264" behindDoc="1" locked="0" layoutInCell="0" allowOverlap="1" wp14:anchorId="771919F8" wp14:editId="190629CB">
                <wp:simplePos x="0" y="0"/>
                <wp:positionH relativeFrom="column">
                  <wp:posOffset>-70485</wp:posOffset>
                </wp:positionH>
                <wp:positionV relativeFrom="paragraph">
                  <wp:posOffset>19050</wp:posOffset>
                </wp:positionV>
                <wp:extent cx="5915025" cy="0"/>
                <wp:effectExtent l="5715" t="9525" r="13335" b="9525"/>
                <wp:wrapNone/>
                <wp:docPr id="3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6FD15" id="Line 20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gg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Lnq&#10;CBcUAgAAKwQAAA4AAAAAAAAAAAAAAAAALgIAAGRycy9lMm9Eb2MueG1sUEsBAi0AFAAGAAgAAAAh&#10;AMrSUPPcAAAABwEAAA8AAAAAAAAAAAAAAAAAbgQAAGRycy9kb3ducmV2LnhtbFBLBQYAAAAABAAE&#10;APMAAAB3BQ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Порески идентификациони број:</w:t>
      </w:r>
    </w:p>
    <w:p w:rsidR="00464AB1" w:rsidRPr="00E00BF0" w:rsidRDefault="00464AB1" w:rsidP="00464AB1">
      <w:pPr>
        <w:widowControl w:val="0"/>
        <w:autoSpaceDE w:val="0"/>
        <w:autoSpaceDN w:val="0"/>
        <w:adjustRightInd w:val="0"/>
        <w:spacing w:line="10" w:lineRule="exact"/>
        <w:rPr>
          <w:sz w:val="24"/>
          <w:szCs w:val="24"/>
          <w:lang w:val="ru-RU"/>
        </w:rPr>
      </w:pPr>
      <w:r>
        <w:rPr>
          <w:noProof/>
          <w:sz w:val="24"/>
          <w:szCs w:val="24"/>
          <w:lang w:val="sr-Latn-RS" w:eastAsia="sr-Latn-RS"/>
        </w:rPr>
        <mc:AlternateContent>
          <mc:Choice Requires="wps">
            <w:drawing>
              <wp:anchor distT="0" distB="0" distL="114300" distR="114300" simplePos="0" relativeHeight="251660288" behindDoc="1" locked="0" layoutInCell="0" allowOverlap="1" wp14:anchorId="1C7E1D66" wp14:editId="2D3AA4ED">
                <wp:simplePos x="0" y="0"/>
                <wp:positionH relativeFrom="column">
                  <wp:posOffset>-70485</wp:posOffset>
                </wp:positionH>
                <wp:positionV relativeFrom="paragraph">
                  <wp:posOffset>19050</wp:posOffset>
                </wp:positionV>
                <wp:extent cx="5915025" cy="0"/>
                <wp:effectExtent l="5715" t="9525" r="13335" b="9525"/>
                <wp:wrapNone/>
                <wp:docPr id="38"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813F" id="Line 20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5T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Bp&#10;7i5TFQIAACsEAAAOAAAAAAAAAAAAAAAAAC4CAABkcnMvZTJvRG9jLnhtbFBLAQItABQABgAIAAAA&#10;IQDK0lDz3AAAAAcBAAAPAAAAAAAAAAAAAAAAAG8EAABkcnMvZG93bnJldi54bWxQSwUGAAAAAAQA&#10;BADzAAAAeAU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Име лица које ће бити одговорно за</w: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извршење уговора:</w:t>
      </w:r>
    </w:p>
    <w:p w:rsidR="00464AB1" w:rsidRPr="00E00BF0" w:rsidRDefault="00464AB1" w:rsidP="00464AB1">
      <w:pPr>
        <w:widowControl w:val="0"/>
        <w:autoSpaceDE w:val="0"/>
        <w:autoSpaceDN w:val="0"/>
        <w:adjustRightInd w:val="0"/>
        <w:spacing w:line="285" w:lineRule="exact"/>
        <w:rPr>
          <w:sz w:val="24"/>
          <w:szCs w:val="24"/>
          <w:lang w:val="ru-RU"/>
        </w:rPr>
      </w:pPr>
      <w:r>
        <w:rPr>
          <w:noProof/>
          <w:sz w:val="24"/>
          <w:szCs w:val="24"/>
          <w:lang w:val="sr-Latn-RS" w:eastAsia="sr-Latn-RS"/>
        </w:rPr>
        <mc:AlternateContent>
          <mc:Choice Requires="wps">
            <w:drawing>
              <wp:anchor distT="0" distB="0" distL="114300" distR="114300" simplePos="0" relativeHeight="251661312" behindDoc="1" locked="0" layoutInCell="0" allowOverlap="1" wp14:anchorId="3DD5EDE4" wp14:editId="53141CD8">
                <wp:simplePos x="0" y="0"/>
                <wp:positionH relativeFrom="column">
                  <wp:posOffset>-70485</wp:posOffset>
                </wp:positionH>
                <wp:positionV relativeFrom="paragraph">
                  <wp:posOffset>18415</wp:posOffset>
                </wp:positionV>
                <wp:extent cx="5915025" cy="0"/>
                <wp:effectExtent l="5715" t="8890" r="13335" b="10160"/>
                <wp:wrapNone/>
                <wp:docPr id="3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003F1" id="Line 20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PQ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b/>
          <w:bCs/>
          <w:sz w:val="24"/>
          <w:szCs w:val="24"/>
          <w:lang w:val="ru-RU"/>
        </w:rPr>
        <w:t>Назив учесника у заједничкој понуди:</w:t>
      </w:r>
    </w:p>
    <w:p w:rsidR="00464AB1" w:rsidRPr="00E00BF0" w:rsidRDefault="00464AB1" w:rsidP="00464AB1">
      <w:pPr>
        <w:widowControl w:val="0"/>
        <w:autoSpaceDE w:val="0"/>
        <w:autoSpaceDN w:val="0"/>
        <w:adjustRightInd w:val="0"/>
        <w:spacing w:line="299" w:lineRule="exact"/>
        <w:rPr>
          <w:sz w:val="24"/>
          <w:szCs w:val="24"/>
          <w:lang w:val="ru-RU"/>
        </w:rPr>
      </w:pPr>
      <w:r>
        <w:rPr>
          <w:noProof/>
          <w:sz w:val="24"/>
          <w:szCs w:val="24"/>
          <w:lang w:val="sr-Latn-RS" w:eastAsia="sr-Latn-RS"/>
        </w:rPr>
        <mc:AlternateContent>
          <mc:Choice Requires="wps">
            <w:drawing>
              <wp:anchor distT="0" distB="0" distL="114300" distR="114300" simplePos="0" relativeHeight="251662336" behindDoc="1" locked="0" layoutInCell="0" allowOverlap="1" wp14:anchorId="45A35C37" wp14:editId="27158A57">
                <wp:simplePos x="0" y="0"/>
                <wp:positionH relativeFrom="column">
                  <wp:posOffset>-70485</wp:posOffset>
                </wp:positionH>
                <wp:positionV relativeFrom="paragraph">
                  <wp:posOffset>26035</wp:posOffset>
                </wp:positionV>
                <wp:extent cx="5915025" cy="0"/>
                <wp:effectExtent l="5715" t="6985" r="13335" b="12065"/>
                <wp:wrapNone/>
                <wp:docPr id="36"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F1DD" id="Line 20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WU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" o:allowincell="f" strokeweight=".16967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Адреса:</w:t>
      </w:r>
    </w:p>
    <w:p w:rsidR="00464AB1" w:rsidRPr="00E00BF0" w:rsidRDefault="00464AB1" w:rsidP="00464AB1">
      <w:pPr>
        <w:widowControl w:val="0"/>
        <w:autoSpaceDE w:val="0"/>
        <w:autoSpaceDN w:val="0"/>
        <w:adjustRightInd w:val="0"/>
        <w:spacing w:line="286" w:lineRule="exact"/>
        <w:rPr>
          <w:sz w:val="24"/>
          <w:szCs w:val="24"/>
          <w:lang w:val="ru-RU"/>
        </w:rPr>
      </w:pPr>
      <w:r>
        <w:rPr>
          <w:noProof/>
          <w:sz w:val="24"/>
          <w:szCs w:val="24"/>
          <w:lang w:val="sr-Latn-RS" w:eastAsia="sr-Latn-RS"/>
        </w:rPr>
        <mc:AlternateContent>
          <mc:Choice Requires="wps">
            <w:drawing>
              <wp:anchor distT="0" distB="0" distL="114300" distR="114300" simplePos="0" relativeHeight="251663360" behindDoc="1" locked="0" layoutInCell="0" allowOverlap="1" wp14:anchorId="0068F5B7" wp14:editId="55A7133E">
                <wp:simplePos x="0" y="0"/>
                <wp:positionH relativeFrom="column">
                  <wp:posOffset>-70485</wp:posOffset>
                </wp:positionH>
                <wp:positionV relativeFrom="paragraph">
                  <wp:posOffset>19050</wp:posOffset>
                </wp:positionV>
                <wp:extent cx="5915025" cy="0"/>
                <wp:effectExtent l="5715" t="9525" r="13335" b="9525"/>
                <wp:wrapNone/>
                <wp:docPr id="35"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D218C" id="Line 20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6R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O5rPpEU&#10;AgAAKwQAAA4AAAAAAAAAAAAAAAAALgIAAGRycy9lMm9Eb2MueG1sUEsBAi0AFAAGAAgAAAAhAKwp&#10;KhvZAAAABwEAAA8AAAAAAAAAAAAAAAAAbgQAAGRycy9kb3ducmV2LnhtbFBLBQYAAAAABAAEAPMA&#10;AAB0BQAAAAA=&#10;" o:allowincell="f" strokeweight=".16931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Матични број:</w:t>
      </w:r>
    </w:p>
    <w:p w:rsidR="00464AB1" w:rsidRPr="00E00BF0" w:rsidRDefault="00464AB1" w:rsidP="00464AB1">
      <w:pPr>
        <w:widowControl w:val="0"/>
        <w:autoSpaceDE w:val="0"/>
        <w:autoSpaceDN w:val="0"/>
        <w:adjustRightInd w:val="0"/>
        <w:spacing w:line="286" w:lineRule="exact"/>
        <w:rPr>
          <w:sz w:val="24"/>
          <w:szCs w:val="24"/>
          <w:lang w:val="ru-RU"/>
        </w:rPr>
      </w:pPr>
      <w:r>
        <w:rPr>
          <w:noProof/>
          <w:sz w:val="24"/>
          <w:szCs w:val="24"/>
          <w:lang w:val="sr-Latn-RS" w:eastAsia="sr-Latn-RS"/>
        </w:rPr>
        <mc:AlternateContent>
          <mc:Choice Requires="wps">
            <w:drawing>
              <wp:anchor distT="0" distB="0" distL="114300" distR="114300" simplePos="0" relativeHeight="251664384" behindDoc="1" locked="0" layoutInCell="0" allowOverlap="1" wp14:anchorId="059A2059" wp14:editId="04D7AAA3">
                <wp:simplePos x="0" y="0"/>
                <wp:positionH relativeFrom="column">
                  <wp:posOffset>-70485</wp:posOffset>
                </wp:positionH>
                <wp:positionV relativeFrom="paragraph">
                  <wp:posOffset>19050</wp:posOffset>
                </wp:positionV>
                <wp:extent cx="5915025" cy="0"/>
                <wp:effectExtent l="5715" t="9525" r="13335" b="9525"/>
                <wp:wrapNone/>
                <wp:docPr id="3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DCC63" id="Line 20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V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JJ2G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A+bxjV&#10;FQIAACsEAAAOAAAAAAAAAAAAAAAAAC4CAABkcnMvZTJvRG9jLnhtbFBLAQItABQABgAIAAAAIQCs&#10;KSob2QAAAAcBAAAPAAAAAAAAAAAAAAAAAG8EAABkcnMvZG93bnJldi54bWxQSwUGAAAAAAQABADz&#10;AAAAdQUAAAAA&#10;" o:allowincell="f" strokeweight=".16931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ПИБ:</w:t>
      </w:r>
    </w:p>
    <w:p w:rsidR="00464AB1" w:rsidRPr="00E00BF0" w:rsidRDefault="00464AB1" w:rsidP="00464AB1">
      <w:pPr>
        <w:widowControl w:val="0"/>
        <w:autoSpaceDE w:val="0"/>
        <w:autoSpaceDN w:val="0"/>
        <w:adjustRightInd w:val="0"/>
        <w:spacing w:line="9" w:lineRule="exact"/>
        <w:rPr>
          <w:sz w:val="24"/>
          <w:szCs w:val="24"/>
          <w:lang w:val="ru-RU"/>
        </w:rPr>
      </w:pPr>
      <w:r>
        <w:rPr>
          <w:noProof/>
          <w:sz w:val="24"/>
          <w:szCs w:val="24"/>
          <w:lang w:val="sr-Latn-RS" w:eastAsia="sr-Latn-RS"/>
        </w:rPr>
        <mc:AlternateContent>
          <mc:Choice Requires="wps">
            <w:drawing>
              <wp:anchor distT="0" distB="0" distL="114300" distR="114300" simplePos="0" relativeHeight="251665408" behindDoc="1" locked="0" layoutInCell="0" allowOverlap="1" wp14:anchorId="60B9DA72" wp14:editId="54FE4033">
                <wp:simplePos x="0" y="0"/>
                <wp:positionH relativeFrom="column">
                  <wp:posOffset>-70485</wp:posOffset>
                </wp:positionH>
                <wp:positionV relativeFrom="paragraph">
                  <wp:posOffset>18415</wp:posOffset>
                </wp:positionV>
                <wp:extent cx="5915025" cy="0"/>
                <wp:effectExtent l="5715" t="8890" r="13335" b="10160"/>
                <wp:wrapNone/>
                <wp:docPr id="3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967F" id="Line 20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9i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" o:allowincell="f" strokeweight=".48pt"/>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Име лица које ће бити одговорно за</w: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извршење уговора:</w:t>
      </w:r>
    </w:p>
    <w:p w:rsidR="00464AB1" w:rsidRPr="00E00BF0" w:rsidRDefault="00464AB1" w:rsidP="00464AB1">
      <w:pPr>
        <w:widowControl w:val="0"/>
        <w:autoSpaceDE w:val="0"/>
        <w:autoSpaceDN w:val="0"/>
        <w:adjustRightInd w:val="0"/>
        <w:spacing w:line="285" w:lineRule="exact"/>
        <w:rPr>
          <w:sz w:val="24"/>
          <w:szCs w:val="24"/>
          <w:lang w:val="ru-RU"/>
        </w:rPr>
      </w:pPr>
      <w:r>
        <w:rPr>
          <w:noProof/>
          <w:sz w:val="24"/>
          <w:szCs w:val="24"/>
          <w:lang w:val="sr-Latn-RS" w:eastAsia="sr-Latn-RS"/>
        </w:rPr>
        <mc:AlternateContent>
          <mc:Choice Requires="wps">
            <w:drawing>
              <wp:anchor distT="0" distB="0" distL="114300" distR="114300" simplePos="0" relativeHeight="251667456" behindDoc="1" locked="0" layoutInCell="0" allowOverlap="1" wp14:anchorId="38F1B6E0" wp14:editId="2C017AC1">
                <wp:simplePos x="0" y="0"/>
                <wp:positionH relativeFrom="column">
                  <wp:posOffset>-70485</wp:posOffset>
                </wp:positionH>
                <wp:positionV relativeFrom="paragraph">
                  <wp:posOffset>18415</wp:posOffset>
                </wp:positionV>
                <wp:extent cx="5915025" cy="0"/>
                <wp:effectExtent l="5715" t="8890" r="13335" b="10160"/>
                <wp:wrapNone/>
                <wp:docPr id="3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A5053" id="Line 20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km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" o:allowincell="f" strokeweight=".48pt"/>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b/>
          <w:bCs/>
          <w:sz w:val="24"/>
          <w:szCs w:val="24"/>
          <w:lang w:val="ru-RU"/>
        </w:rPr>
        <w:t>Назив учесника у заједничкој понуди:</w:t>
      </w:r>
    </w:p>
    <w:p w:rsidR="00464AB1" w:rsidRPr="00E00BF0" w:rsidRDefault="00464AB1" w:rsidP="00464AB1">
      <w:pPr>
        <w:widowControl w:val="0"/>
        <w:autoSpaceDE w:val="0"/>
        <w:autoSpaceDN w:val="0"/>
        <w:adjustRightInd w:val="0"/>
        <w:spacing w:line="297" w:lineRule="exact"/>
        <w:rPr>
          <w:sz w:val="24"/>
          <w:szCs w:val="24"/>
          <w:lang w:val="ru-RU"/>
        </w:rPr>
      </w:pPr>
      <w:r>
        <w:rPr>
          <w:noProof/>
          <w:sz w:val="24"/>
          <w:szCs w:val="24"/>
          <w:lang w:val="sr-Latn-RS" w:eastAsia="sr-Latn-RS"/>
        </w:rPr>
        <mc:AlternateContent>
          <mc:Choice Requires="wps">
            <w:drawing>
              <wp:anchor distT="0" distB="0" distL="114300" distR="114300" simplePos="0" relativeHeight="251668480" behindDoc="1" locked="0" layoutInCell="0" allowOverlap="1" wp14:anchorId="4FCF0D9D" wp14:editId="554A0F29">
                <wp:simplePos x="0" y="0"/>
                <wp:positionH relativeFrom="column">
                  <wp:posOffset>-70485</wp:posOffset>
                </wp:positionH>
                <wp:positionV relativeFrom="paragraph">
                  <wp:posOffset>26035</wp:posOffset>
                </wp:positionV>
                <wp:extent cx="5915025" cy="0"/>
                <wp:effectExtent l="5715" t="6985" r="13335" b="12065"/>
                <wp:wrapNone/>
                <wp:docPr id="3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0FAF3" id="Line 20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7V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JJ2H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ALhf7V&#10;FQIAACsEAAAOAAAAAAAAAAAAAAAAAC4CAABkcnMvZTJvRG9jLnhtbFBLAQItABQABgAIAAAAIQDG&#10;O6K+2QAAAAcBAAAPAAAAAAAAAAAAAAAAAG8EAABkcnMvZG93bnJldi54bWxQSwUGAAAAAAQABADz&#10;AAAAdQUAAAAA&#10;" o:allowincell="f" strokeweight=".16931mm"/>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Адреса:</w:t>
      </w:r>
    </w:p>
    <w:p w:rsidR="00464AB1" w:rsidRPr="00E00BF0" w:rsidRDefault="00464AB1" w:rsidP="00464AB1">
      <w:pPr>
        <w:widowControl w:val="0"/>
        <w:autoSpaceDE w:val="0"/>
        <w:autoSpaceDN w:val="0"/>
        <w:adjustRightInd w:val="0"/>
        <w:spacing w:line="288" w:lineRule="exact"/>
        <w:rPr>
          <w:sz w:val="24"/>
          <w:szCs w:val="24"/>
          <w:lang w:val="ru-RU"/>
        </w:rPr>
      </w:pPr>
      <w:r>
        <w:rPr>
          <w:noProof/>
          <w:sz w:val="24"/>
          <w:szCs w:val="24"/>
          <w:lang w:val="sr-Latn-RS" w:eastAsia="sr-Latn-RS"/>
        </w:rPr>
        <mc:AlternateContent>
          <mc:Choice Requires="wps">
            <w:drawing>
              <wp:anchor distT="0" distB="0" distL="114300" distR="114300" simplePos="0" relativeHeight="251669504" behindDoc="1" locked="0" layoutInCell="0" allowOverlap="1" wp14:anchorId="15346A8B" wp14:editId="16E81763">
                <wp:simplePos x="0" y="0"/>
                <wp:positionH relativeFrom="column">
                  <wp:posOffset>-70485</wp:posOffset>
                </wp:positionH>
                <wp:positionV relativeFrom="paragraph">
                  <wp:posOffset>19050</wp:posOffset>
                </wp:positionV>
                <wp:extent cx="5915025" cy="0"/>
                <wp:effectExtent l="5715" t="9525" r="13335" b="9525"/>
                <wp:wrapNone/>
                <wp:docPr id="3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A1FF" id="Line 20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" o:allowincell="f" strokeweight=".48pt"/>
            </w:pict>
          </mc:Fallback>
        </mc:AlternateContent>
      </w: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Матични број:</w:t>
      </w:r>
    </w:p>
    <w:tbl>
      <w:tblPr>
        <w:tblStyle w:val="TableGrid"/>
        <w:tblW w:w="0" w:type="auto"/>
        <w:tblLook w:val="04A0" w:firstRow="1" w:lastRow="0" w:firstColumn="1" w:lastColumn="0" w:noHBand="0" w:noVBand="1"/>
      </w:tblPr>
      <w:tblGrid>
        <w:gridCol w:w="4644"/>
        <w:gridCol w:w="4678"/>
      </w:tblGrid>
      <w:tr w:rsidR="00AC1314" w:rsidTr="00AC1314">
        <w:tc>
          <w:tcPr>
            <w:tcW w:w="4644" w:type="dxa"/>
          </w:tcPr>
          <w:p w:rsidR="00AC1314" w:rsidRDefault="00AC1314" w:rsidP="00464AB1">
            <w:pPr>
              <w:widowControl w:val="0"/>
              <w:autoSpaceDE w:val="0"/>
              <w:autoSpaceDN w:val="0"/>
              <w:adjustRightInd w:val="0"/>
              <w:spacing w:line="200" w:lineRule="exact"/>
              <w:rPr>
                <w:sz w:val="24"/>
                <w:szCs w:val="24"/>
                <w:lang w:val="ru-RU"/>
              </w:rPr>
            </w:pPr>
          </w:p>
          <w:p w:rsidR="00AC1314" w:rsidRDefault="00AC1314" w:rsidP="00AC1314">
            <w:pPr>
              <w:widowControl w:val="0"/>
              <w:autoSpaceDE w:val="0"/>
              <w:autoSpaceDN w:val="0"/>
              <w:adjustRightInd w:val="0"/>
              <w:rPr>
                <w:sz w:val="24"/>
                <w:szCs w:val="24"/>
                <w:lang w:val="ru-RU"/>
              </w:rPr>
            </w:pPr>
            <w:r>
              <w:rPr>
                <w:sz w:val="24"/>
                <w:szCs w:val="24"/>
                <w:lang w:val="ru-RU"/>
              </w:rPr>
              <w:t>ПИБ:</w:t>
            </w:r>
          </w:p>
        </w:tc>
        <w:tc>
          <w:tcPr>
            <w:tcW w:w="4678" w:type="dxa"/>
          </w:tcPr>
          <w:p w:rsidR="00AC1314" w:rsidRDefault="00AC1314" w:rsidP="00464AB1">
            <w:pPr>
              <w:widowControl w:val="0"/>
              <w:autoSpaceDE w:val="0"/>
              <w:autoSpaceDN w:val="0"/>
              <w:adjustRightInd w:val="0"/>
              <w:spacing w:line="200" w:lineRule="exact"/>
              <w:rPr>
                <w:sz w:val="24"/>
                <w:szCs w:val="24"/>
                <w:lang w:val="ru-RU"/>
              </w:rPr>
            </w:pPr>
          </w:p>
        </w:tc>
      </w:tr>
      <w:tr w:rsidR="00AC1314" w:rsidTr="00AC1314">
        <w:tc>
          <w:tcPr>
            <w:tcW w:w="4644" w:type="dxa"/>
          </w:tcPr>
          <w:p w:rsidR="00AC1314" w:rsidRDefault="00AC1314" w:rsidP="00464AB1">
            <w:pPr>
              <w:widowControl w:val="0"/>
              <w:autoSpaceDE w:val="0"/>
              <w:autoSpaceDN w:val="0"/>
              <w:adjustRightInd w:val="0"/>
              <w:spacing w:line="200" w:lineRule="exact"/>
              <w:rPr>
                <w:sz w:val="24"/>
                <w:szCs w:val="24"/>
                <w:lang w:val="ru-RU"/>
              </w:rPr>
            </w:pPr>
          </w:p>
          <w:p w:rsidR="00AC1314" w:rsidRPr="00E00BF0" w:rsidRDefault="00AC1314" w:rsidP="00AC1314">
            <w:pPr>
              <w:widowControl w:val="0"/>
              <w:autoSpaceDE w:val="0"/>
              <w:autoSpaceDN w:val="0"/>
              <w:adjustRightInd w:val="0"/>
              <w:rPr>
                <w:sz w:val="24"/>
                <w:szCs w:val="24"/>
                <w:lang w:val="ru-RU"/>
              </w:rPr>
            </w:pPr>
            <w:r w:rsidRPr="00E00BF0">
              <w:rPr>
                <w:sz w:val="24"/>
                <w:szCs w:val="24"/>
                <w:lang w:val="ru-RU"/>
              </w:rPr>
              <w:t>Име лица које ће бити одговорно за</w:t>
            </w:r>
          </w:p>
          <w:p w:rsidR="00AC1314" w:rsidRDefault="00AC1314" w:rsidP="00AC1314">
            <w:pPr>
              <w:widowControl w:val="0"/>
              <w:autoSpaceDE w:val="0"/>
              <w:autoSpaceDN w:val="0"/>
              <w:adjustRightInd w:val="0"/>
              <w:rPr>
                <w:sz w:val="24"/>
                <w:szCs w:val="24"/>
                <w:lang w:val="ru-RU"/>
              </w:rPr>
            </w:pPr>
            <w:r>
              <w:rPr>
                <w:sz w:val="24"/>
                <w:szCs w:val="24"/>
                <w:lang w:val="ru-RU"/>
              </w:rPr>
              <w:t>извршење уговора:</w:t>
            </w:r>
          </w:p>
        </w:tc>
        <w:tc>
          <w:tcPr>
            <w:tcW w:w="4678" w:type="dxa"/>
          </w:tcPr>
          <w:p w:rsidR="00AC1314" w:rsidRDefault="00AC1314" w:rsidP="00464AB1">
            <w:pPr>
              <w:widowControl w:val="0"/>
              <w:autoSpaceDE w:val="0"/>
              <w:autoSpaceDN w:val="0"/>
              <w:adjustRightInd w:val="0"/>
              <w:spacing w:line="200" w:lineRule="exact"/>
              <w:rPr>
                <w:sz w:val="24"/>
                <w:szCs w:val="24"/>
                <w:lang w:val="ru-RU"/>
              </w:rPr>
            </w:pPr>
          </w:p>
        </w:tc>
      </w:tr>
    </w:tbl>
    <w:p w:rsidR="00464AB1" w:rsidRPr="00AC1314" w:rsidRDefault="00464AB1" w:rsidP="00464AB1">
      <w:pPr>
        <w:widowControl w:val="0"/>
        <w:autoSpaceDE w:val="0"/>
        <w:autoSpaceDN w:val="0"/>
        <w:adjustRightInd w:val="0"/>
        <w:spacing w:line="200" w:lineRule="exact"/>
        <w:rPr>
          <w:b/>
          <w:sz w:val="24"/>
          <w:szCs w:val="24"/>
          <w:lang w:val="ru-RU"/>
        </w:rPr>
      </w:pPr>
    </w:p>
    <w:p w:rsidR="008E171E" w:rsidRPr="00AC1314" w:rsidRDefault="008E171E" w:rsidP="00464AB1">
      <w:pPr>
        <w:widowControl w:val="0"/>
        <w:autoSpaceDE w:val="0"/>
        <w:autoSpaceDN w:val="0"/>
        <w:adjustRightInd w:val="0"/>
        <w:ind w:left="100"/>
        <w:rPr>
          <w:b/>
          <w:sz w:val="24"/>
          <w:szCs w:val="24"/>
          <w:lang w:val="ru-RU"/>
        </w:rPr>
      </w:pPr>
    </w:p>
    <w:p w:rsidR="00464AB1" w:rsidRPr="00E00BF0" w:rsidRDefault="00464AB1" w:rsidP="00464AB1">
      <w:pPr>
        <w:widowControl w:val="0"/>
        <w:overflowPunct w:val="0"/>
        <w:autoSpaceDE w:val="0"/>
        <w:autoSpaceDN w:val="0"/>
        <w:adjustRightInd w:val="0"/>
        <w:spacing w:line="252" w:lineRule="auto"/>
        <w:ind w:left="120" w:right="120"/>
        <w:jc w:val="both"/>
        <w:rPr>
          <w:sz w:val="24"/>
          <w:szCs w:val="24"/>
          <w:lang w:val="ru-RU"/>
        </w:rPr>
      </w:pPr>
      <w:r w:rsidRPr="00E00BF0">
        <w:rPr>
          <w:b/>
          <w:bCs/>
          <w:i/>
          <w:iCs/>
          <w:sz w:val="24"/>
          <w:szCs w:val="24"/>
          <w:u w:val="single"/>
          <w:lang w:val="ru-RU"/>
        </w:rPr>
        <w:t>Напомена:</w:t>
      </w:r>
      <w:r>
        <w:rPr>
          <w:b/>
          <w:bCs/>
          <w:i/>
          <w:iCs/>
          <w:sz w:val="24"/>
          <w:szCs w:val="24"/>
          <w:u w:val="single"/>
          <w:lang w:val="ru-RU"/>
        </w:rPr>
        <w:t xml:space="preserve"> </w:t>
      </w:r>
      <w:r w:rsidRPr="00E00BF0">
        <w:rPr>
          <w:i/>
          <w:iCs/>
          <w:sz w:val="24"/>
          <w:szCs w:val="24"/>
          <w:lang w:val="ru-RU"/>
        </w:rPr>
        <w:t>Табелу</w:t>
      </w:r>
      <w:r>
        <w:rPr>
          <w:i/>
          <w:iCs/>
          <w:sz w:val="24"/>
          <w:szCs w:val="24"/>
          <w:lang w:val="ru-RU"/>
        </w:rPr>
        <w:t xml:space="preserve"> </w:t>
      </w:r>
      <w:r w:rsidRPr="00E00BF0">
        <w:rPr>
          <w:i/>
          <w:iCs/>
          <w:sz w:val="24"/>
          <w:szCs w:val="24"/>
          <w:lang w:val="ru-RU"/>
        </w:rPr>
        <w:t>„Подаци о учеснику у заједничкој понуди“</w:t>
      </w:r>
      <w:r>
        <w:rPr>
          <w:i/>
          <w:iCs/>
          <w:sz w:val="24"/>
          <w:szCs w:val="24"/>
          <w:lang w:val="ru-RU"/>
        </w:rPr>
        <w:t xml:space="preserve"> </w:t>
      </w:r>
      <w:r w:rsidRPr="00E00BF0">
        <w:rPr>
          <w:i/>
          <w:iCs/>
          <w:sz w:val="24"/>
          <w:szCs w:val="24"/>
          <w:lang w:val="ru-RU"/>
        </w:rPr>
        <w:t>попуњавају само они понуђачи који подносе</w:t>
      </w:r>
      <w:r>
        <w:rPr>
          <w:i/>
          <w:iCs/>
          <w:sz w:val="24"/>
          <w:szCs w:val="24"/>
          <w:lang w:val="ru-RU"/>
        </w:rPr>
        <w:t xml:space="preserve"> </w:t>
      </w:r>
      <w:r w:rsidRPr="00E00BF0">
        <w:rPr>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312F" w:rsidRDefault="0046312F"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464AB1" w:rsidRDefault="00464AB1" w:rsidP="00464AB1">
      <w:pPr>
        <w:widowControl w:val="0"/>
        <w:autoSpaceDE w:val="0"/>
        <w:autoSpaceDN w:val="0"/>
        <w:adjustRightInd w:val="0"/>
        <w:spacing w:line="230" w:lineRule="exact"/>
        <w:rPr>
          <w:sz w:val="24"/>
          <w:szCs w:val="24"/>
          <w:lang w:val="ru-RU"/>
        </w:rPr>
      </w:pPr>
    </w:p>
    <w:p w:rsidR="00F13E1D" w:rsidRDefault="00F13E1D" w:rsidP="00464AB1">
      <w:pPr>
        <w:widowControl w:val="0"/>
        <w:autoSpaceDE w:val="0"/>
        <w:autoSpaceDN w:val="0"/>
        <w:adjustRightInd w:val="0"/>
        <w:spacing w:line="230" w:lineRule="exact"/>
        <w:rPr>
          <w:sz w:val="24"/>
          <w:szCs w:val="24"/>
          <w:lang w:val="ru-RU"/>
        </w:rPr>
      </w:pPr>
    </w:p>
    <w:p w:rsidR="000D4E74" w:rsidRPr="00E00BF0" w:rsidRDefault="00F13E1D" w:rsidP="000D4E74">
      <w:pPr>
        <w:widowControl w:val="0"/>
        <w:autoSpaceDE w:val="0"/>
        <w:autoSpaceDN w:val="0"/>
        <w:adjustRightInd w:val="0"/>
        <w:jc w:val="center"/>
        <w:rPr>
          <w:sz w:val="24"/>
          <w:szCs w:val="24"/>
          <w:lang w:val="ru-RU"/>
        </w:rPr>
      </w:pPr>
      <w:r>
        <w:rPr>
          <w:noProof/>
          <w:sz w:val="24"/>
          <w:szCs w:val="24"/>
          <w:lang w:val="sr-Latn-RS" w:eastAsia="sr-Latn-RS"/>
        </w:rPr>
        <w:lastRenderedPageBreak/>
        <mc:AlternateContent>
          <mc:Choice Requires="wps">
            <w:drawing>
              <wp:anchor distT="0" distB="0" distL="114300" distR="114300" simplePos="0" relativeHeight="251647488" behindDoc="1" locked="0" layoutInCell="0" allowOverlap="1" wp14:anchorId="41DCBE84" wp14:editId="4C8597E8">
                <wp:simplePos x="0" y="0"/>
                <wp:positionH relativeFrom="column">
                  <wp:posOffset>0</wp:posOffset>
                </wp:positionH>
                <wp:positionV relativeFrom="paragraph">
                  <wp:posOffset>3175</wp:posOffset>
                </wp:positionV>
                <wp:extent cx="5767705" cy="349885"/>
                <wp:effectExtent l="4445" t="3810" r="0" b="0"/>
                <wp:wrapNone/>
                <wp:docPr id="4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73FF5" id="Rectangle 158" o:spid="_x0000_s1026" style="position:absolute;margin-left:0;margin-top:.25pt;width:454.15pt;height:2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" o:allowincell="f" fillcolor="#c6d9f1" stroked="f"/>
            </w:pict>
          </mc:Fallback>
        </mc:AlternateContent>
      </w:r>
      <w:r w:rsidR="000D4E74" w:rsidRPr="00E00BF0">
        <w:rPr>
          <w:b/>
          <w:bCs/>
          <w:i/>
          <w:iCs/>
          <w:sz w:val="24"/>
          <w:szCs w:val="24"/>
          <w:lang w:val="ru-RU"/>
        </w:rPr>
        <w:t>ОБРАЗАЦ</w:t>
      </w:r>
      <w:r w:rsidR="000D4E74">
        <w:rPr>
          <w:b/>
          <w:bCs/>
          <w:i/>
          <w:iCs/>
          <w:sz w:val="24"/>
          <w:szCs w:val="24"/>
          <w:lang w:val="ru-RU"/>
        </w:rPr>
        <w:t xml:space="preserve"> 2. ОБРАЗАЦ СТРУКТУРЕ ПОНУЂЕНЕ ЦЕНЕ СА УПУТСТВОМ КАКО ДА СЕ ПОПУНИ</w:t>
      </w:r>
    </w:p>
    <w:p w:rsidR="00F13E1D" w:rsidRDefault="00F13E1D" w:rsidP="00F13E1D">
      <w:pPr>
        <w:widowControl w:val="0"/>
        <w:tabs>
          <w:tab w:val="left" w:pos="4575"/>
          <w:tab w:val="center" w:pos="4630"/>
        </w:tabs>
        <w:autoSpaceDE w:val="0"/>
        <w:autoSpaceDN w:val="0"/>
        <w:adjustRightInd w:val="0"/>
        <w:spacing w:line="230" w:lineRule="exact"/>
        <w:rPr>
          <w:sz w:val="24"/>
          <w:szCs w:val="24"/>
          <w:lang w:val="ru-RU"/>
        </w:rPr>
      </w:pPr>
      <w:r>
        <w:rPr>
          <w:sz w:val="24"/>
          <w:szCs w:val="24"/>
          <w:lang w:val="ru-RU"/>
        </w:rPr>
        <w:tab/>
      </w:r>
    </w:p>
    <w:p w:rsidR="00F13E1D" w:rsidRDefault="00F13E1D" w:rsidP="00F13E1D">
      <w:pPr>
        <w:widowControl w:val="0"/>
        <w:autoSpaceDE w:val="0"/>
        <w:autoSpaceDN w:val="0"/>
        <w:adjustRightInd w:val="0"/>
        <w:spacing w:line="230" w:lineRule="exact"/>
        <w:jc w:val="center"/>
        <w:rPr>
          <w:sz w:val="24"/>
          <w:szCs w:val="24"/>
          <w:lang w:val="ru-RU"/>
        </w:rPr>
      </w:pPr>
    </w:p>
    <w:p w:rsidR="00464AB1" w:rsidRPr="00DD2B96" w:rsidRDefault="00464AB1" w:rsidP="00464AB1">
      <w:pPr>
        <w:widowControl w:val="0"/>
        <w:autoSpaceDE w:val="0"/>
        <w:autoSpaceDN w:val="0"/>
        <w:adjustRightInd w:val="0"/>
        <w:ind w:left="300"/>
        <w:rPr>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170"/>
        <w:gridCol w:w="1423"/>
        <w:gridCol w:w="1275"/>
        <w:gridCol w:w="1136"/>
        <w:gridCol w:w="1560"/>
        <w:gridCol w:w="1559"/>
      </w:tblGrid>
      <w:tr w:rsidR="00464AB1" w:rsidRPr="001C13E3" w:rsidTr="00E05CD1">
        <w:trPr>
          <w:trHeight w:val="1440"/>
        </w:trPr>
        <w:tc>
          <w:tcPr>
            <w:tcW w:w="1658"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center"/>
              <w:rPr>
                <w:sz w:val="24"/>
                <w:szCs w:val="24"/>
              </w:rPr>
            </w:pPr>
            <w:r>
              <w:rPr>
                <w:sz w:val="24"/>
                <w:szCs w:val="24"/>
              </w:rPr>
              <w:t>Врста добра</w:t>
            </w:r>
          </w:p>
        </w:tc>
        <w:tc>
          <w:tcPr>
            <w:tcW w:w="1170" w:type="dxa"/>
            <w:tcBorders>
              <w:top w:val="single" w:sz="4" w:space="0" w:color="auto"/>
              <w:left w:val="single" w:sz="4" w:space="0" w:color="auto"/>
              <w:bottom w:val="single" w:sz="4" w:space="0" w:color="auto"/>
              <w:right w:val="single" w:sz="4" w:space="0" w:color="auto"/>
            </w:tcBorders>
            <w:vAlign w:val="center"/>
          </w:tcPr>
          <w:p w:rsidR="00464AB1" w:rsidRPr="00313F6D" w:rsidRDefault="00464AB1" w:rsidP="00E05CD1">
            <w:pPr>
              <w:spacing w:before="60"/>
              <w:jc w:val="center"/>
              <w:rPr>
                <w:sz w:val="24"/>
                <w:szCs w:val="24"/>
              </w:rPr>
            </w:pPr>
            <w:r w:rsidRPr="00313F6D">
              <w:rPr>
                <w:sz w:val="24"/>
                <w:szCs w:val="24"/>
              </w:rPr>
              <w:t>Јединица мере</w:t>
            </w:r>
          </w:p>
        </w:tc>
        <w:tc>
          <w:tcPr>
            <w:tcW w:w="1423"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center"/>
              <w:rPr>
                <w:sz w:val="24"/>
                <w:szCs w:val="24"/>
              </w:rPr>
            </w:pPr>
            <w:r>
              <w:rPr>
                <w:sz w:val="24"/>
                <w:szCs w:val="24"/>
                <w:lang w:val="sr-Cyrl-CS"/>
              </w:rPr>
              <w:t>Планирана (о</w:t>
            </w:r>
            <w:r>
              <w:rPr>
                <w:sz w:val="24"/>
                <w:szCs w:val="24"/>
              </w:rPr>
              <w:t>рјентациона</w:t>
            </w:r>
            <w:r>
              <w:rPr>
                <w:sz w:val="24"/>
                <w:szCs w:val="24"/>
                <w:lang w:val="sr-Cyrl-CS"/>
              </w:rPr>
              <w:t>)</w:t>
            </w:r>
            <w:r>
              <w:rPr>
                <w:sz w:val="24"/>
                <w:szCs w:val="24"/>
              </w:rPr>
              <w:t xml:space="preserve"> количина</w:t>
            </w:r>
          </w:p>
          <w:p w:rsidR="00464AB1" w:rsidRPr="001C13E3" w:rsidRDefault="00464AB1" w:rsidP="00E05CD1">
            <w:pPr>
              <w:spacing w:before="60"/>
              <w:jc w:val="center"/>
              <w:rPr>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center"/>
              <w:rPr>
                <w:sz w:val="24"/>
                <w:szCs w:val="24"/>
              </w:rPr>
            </w:pPr>
            <w:r w:rsidRPr="001C13E3">
              <w:rPr>
                <w:sz w:val="24"/>
                <w:szCs w:val="24"/>
              </w:rPr>
              <w:t>Цена по јед. мере (</w:t>
            </w:r>
            <w:r>
              <w:rPr>
                <w:sz w:val="24"/>
                <w:szCs w:val="24"/>
              </w:rPr>
              <w:t>литар</w:t>
            </w:r>
            <w:r w:rsidRPr="001C13E3">
              <w:rPr>
                <w:sz w:val="24"/>
                <w:szCs w:val="24"/>
              </w:rPr>
              <w:t>) без ПДВ (дин)</w:t>
            </w:r>
          </w:p>
        </w:tc>
        <w:tc>
          <w:tcPr>
            <w:tcW w:w="1136"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center"/>
              <w:rPr>
                <w:sz w:val="24"/>
                <w:szCs w:val="24"/>
              </w:rPr>
            </w:pPr>
            <w:r w:rsidRPr="001C13E3">
              <w:rPr>
                <w:sz w:val="24"/>
                <w:szCs w:val="24"/>
              </w:rPr>
              <w:t>Цена по јед. мере (</w:t>
            </w:r>
            <w:r>
              <w:rPr>
                <w:sz w:val="24"/>
                <w:szCs w:val="24"/>
              </w:rPr>
              <w:t>литар</w:t>
            </w:r>
            <w:r w:rsidRPr="001C13E3">
              <w:rPr>
                <w:sz w:val="24"/>
                <w:szCs w:val="24"/>
              </w:rPr>
              <w:t xml:space="preserve">) </w:t>
            </w:r>
            <w:r>
              <w:rPr>
                <w:sz w:val="24"/>
                <w:szCs w:val="24"/>
              </w:rPr>
              <w:t>са</w:t>
            </w:r>
            <w:r w:rsidRPr="001C13E3">
              <w:rPr>
                <w:sz w:val="24"/>
                <w:szCs w:val="24"/>
              </w:rPr>
              <w:t xml:space="preserve"> ПДВ (дин</w:t>
            </w:r>
          </w:p>
        </w:tc>
        <w:tc>
          <w:tcPr>
            <w:tcW w:w="1560"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center"/>
              <w:rPr>
                <w:sz w:val="24"/>
                <w:szCs w:val="24"/>
              </w:rPr>
            </w:pPr>
            <w:r w:rsidRPr="001C13E3">
              <w:rPr>
                <w:sz w:val="24"/>
                <w:szCs w:val="24"/>
              </w:rPr>
              <w:t>Укупна цена без ПДВ за захтевану количину (дин)</w:t>
            </w:r>
          </w:p>
        </w:tc>
        <w:tc>
          <w:tcPr>
            <w:tcW w:w="1559"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center"/>
              <w:rPr>
                <w:sz w:val="24"/>
                <w:szCs w:val="24"/>
              </w:rPr>
            </w:pPr>
            <w:r w:rsidRPr="001C13E3">
              <w:rPr>
                <w:sz w:val="24"/>
                <w:szCs w:val="24"/>
              </w:rPr>
              <w:t>Укупна цена са ПДВ за захтевану количину (дин)</w:t>
            </w:r>
          </w:p>
        </w:tc>
      </w:tr>
      <w:tr w:rsidR="00464AB1" w:rsidRPr="001C13E3" w:rsidTr="00E05CD1">
        <w:trPr>
          <w:trHeight w:val="885"/>
        </w:trPr>
        <w:tc>
          <w:tcPr>
            <w:tcW w:w="1658" w:type="dxa"/>
            <w:tcBorders>
              <w:left w:val="single" w:sz="4" w:space="0" w:color="auto"/>
              <w:right w:val="single" w:sz="4" w:space="0" w:color="auto"/>
            </w:tcBorders>
            <w:vAlign w:val="center"/>
          </w:tcPr>
          <w:p w:rsidR="00464AB1" w:rsidRPr="001C13E3" w:rsidRDefault="00543440" w:rsidP="00543440">
            <w:pPr>
              <w:spacing w:before="60"/>
              <w:jc w:val="center"/>
              <w:rPr>
                <w:sz w:val="24"/>
                <w:szCs w:val="24"/>
              </w:rPr>
            </w:pPr>
            <w:r>
              <w:rPr>
                <w:sz w:val="24"/>
                <w:szCs w:val="24"/>
              </w:rPr>
              <w:t>Евро дизел</w:t>
            </w:r>
          </w:p>
        </w:tc>
        <w:tc>
          <w:tcPr>
            <w:tcW w:w="1170" w:type="dxa"/>
            <w:tcBorders>
              <w:left w:val="single" w:sz="4" w:space="0" w:color="auto"/>
              <w:right w:val="single" w:sz="4" w:space="0" w:color="auto"/>
            </w:tcBorders>
            <w:vAlign w:val="center"/>
          </w:tcPr>
          <w:p w:rsidR="00464AB1" w:rsidRPr="001C13E3" w:rsidRDefault="00464AB1" w:rsidP="00E05CD1">
            <w:pPr>
              <w:spacing w:before="60"/>
              <w:jc w:val="center"/>
              <w:rPr>
                <w:sz w:val="24"/>
                <w:szCs w:val="24"/>
              </w:rPr>
            </w:pPr>
            <w:r>
              <w:rPr>
                <w:sz w:val="24"/>
                <w:szCs w:val="24"/>
              </w:rPr>
              <w:t>литар</w:t>
            </w:r>
          </w:p>
        </w:tc>
        <w:tc>
          <w:tcPr>
            <w:tcW w:w="1423" w:type="dxa"/>
            <w:tcBorders>
              <w:left w:val="single" w:sz="4" w:space="0" w:color="auto"/>
              <w:right w:val="single" w:sz="4" w:space="0" w:color="auto"/>
            </w:tcBorders>
            <w:vAlign w:val="center"/>
          </w:tcPr>
          <w:p w:rsidR="00464AB1" w:rsidRPr="00087622" w:rsidRDefault="00464AB1" w:rsidP="00E05CD1">
            <w:pPr>
              <w:spacing w:before="60"/>
              <w:jc w:val="center"/>
              <w:rPr>
                <w:sz w:val="24"/>
                <w:szCs w:val="24"/>
              </w:rPr>
            </w:pPr>
            <w:r>
              <w:rPr>
                <w:sz w:val="24"/>
                <w:szCs w:val="24"/>
                <w:lang w:val="sr-Latn-RS"/>
              </w:rPr>
              <w:t>5</w:t>
            </w:r>
            <w:r>
              <w:rPr>
                <w:sz w:val="24"/>
                <w:szCs w:val="24"/>
                <w:lang w:val="sr-Cyrl-R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right"/>
              <w:rPr>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righ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righ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64AB1" w:rsidRPr="001C13E3" w:rsidRDefault="00464AB1" w:rsidP="00E05CD1">
            <w:pPr>
              <w:spacing w:before="60"/>
              <w:jc w:val="right"/>
              <w:rPr>
                <w:sz w:val="24"/>
                <w:szCs w:val="24"/>
              </w:rPr>
            </w:pPr>
          </w:p>
        </w:tc>
      </w:tr>
      <w:tr w:rsidR="00543440" w:rsidRPr="001C13E3" w:rsidTr="00E05CD1">
        <w:trPr>
          <w:trHeight w:val="885"/>
        </w:trPr>
        <w:tc>
          <w:tcPr>
            <w:tcW w:w="1658" w:type="dxa"/>
            <w:tcBorders>
              <w:left w:val="single" w:sz="4" w:space="0" w:color="auto"/>
              <w:right w:val="single" w:sz="4" w:space="0" w:color="auto"/>
            </w:tcBorders>
            <w:vAlign w:val="center"/>
          </w:tcPr>
          <w:p w:rsidR="00543440" w:rsidRPr="00C90B7E" w:rsidRDefault="00543440" w:rsidP="00543440">
            <w:pPr>
              <w:spacing w:before="60"/>
              <w:jc w:val="center"/>
              <w:rPr>
                <w:sz w:val="24"/>
                <w:szCs w:val="24"/>
                <w:lang w:val="sr-Cyrl-CS"/>
              </w:rPr>
            </w:pPr>
            <w:r>
              <w:rPr>
                <w:sz w:val="24"/>
                <w:szCs w:val="24"/>
                <w:lang w:val="sr-Cyrl-CS"/>
              </w:rPr>
              <w:t>Евро дизел адитивирани</w:t>
            </w:r>
          </w:p>
        </w:tc>
        <w:tc>
          <w:tcPr>
            <w:tcW w:w="1170" w:type="dxa"/>
            <w:tcBorders>
              <w:left w:val="single" w:sz="4" w:space="0" w:color="auto"/>
              <w:right w:val="single" w:sz="4" w:space="0" w:color="auto"/>
            </w:tcBorders>
            <w:vAlign w:val="center"/>
          </w:tcPr>
          <w:p w:rsidR="00543440" w:rsidRPr="00543440" w:rsidRDefault="00543440" w:rsidP="00543440">
            <w:pPr>
              <w:spacing w:before="60"/>
              <w:jc w:val="center"/>
              <w:rPr>
                <w:sz w:val="24"/>
                <w:szCs w:val="24"/>
                <w:lang w:val="sr-Cyrl-CS"/>
              </w:rPr>
            </w:pPr>
            <w:r>
              <w:rPr>
                <w:sz w:val="24"/>
                <w:szCs w:val="24"/>
                <w:lang w:val="sr-Cyrl-CS"/>
              </w:rPr>
              <w:t>литар</w:t>
            </w:r>
          </w:p>
        </w:tc>
        <w:tc>
          <w:tcPr>
            <w:tcW w:w="1423" w:type="dxa"/>
            <w:tcBorders>
              <w:left w:val="single" w:sz="4" w:space="0" w:color="auto"/>
              <w:right w:val="single" w:sz="4" w:space="0" w:color="auto"/>
            </w:tcBorders>
            <w:vAlign w:val="center"/>
          </w:tcPr>
          <w:p w:rsidR="00543440" w:rsidRPr="00543440" w:rsidRDefault="00543440" w:rsidP="00543440">
            <w:pPr>
              <w:spacing w:before="60"/>
              <w:jc w:val="center"/>
              <w:rPr>
                <w:sz w:val="24"/>
                <w:szCs w:val="24"/>
                <w:lang w:val="sr-Cyrl-CS"/>
              </w:rPr>
            </w:pPr>
            <w:r>
              <w:rPr>
                <w:sz w:val="24"/>
                <w:szCs w:val="24"/>
                <w:lang w:val="sr-Cyrl-CS"/>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r>
      <w:tr w:rsidR="00543440" w:rsidRPr="001C13E3" w:rsidTr="00E05CD1">
        <w:trPr>
          <w:trHeight w:val="270"/>
        </w:trPr>
        <w:tc>
          <w:tcPr>
            <w:tcW w:w="1658" w:type="dxa"/>
            <w:tcBorders>
              <w:left w:val="single" w:sz="4" w:space="0" w:color="auto"/>
              <w:right w:val="single" w:sz="4" w:space="0" w:color="auto"/>
            </w:tcBorders>
            <w:vAlign w:val="center"/>
          </w:tcPr>
          <w:p w:rsidR="00543440" w:rsidRDefault="00543440" w:rsidP="00543440">
            <w:pPr>
              <w:spacing w:before="60"/>
              <w:jc w:val="center"/>
              <w:rPr>
                <w:sz w:val="24"/>
                <w:szCs w:val="24"/>
              </w:rPr>
            </w:pPr>
            <w:r>
              <w:rPr>
                <w:sz w:val="24"/>
                <w:szCs w:val="24"/>
              </w:rPr>
              <w:t xml:space="preserve">Бензин </w:t>
            </w:r>
            <w:r>
              <w:rPr>
                <w:sz w:val="24"/>
                <w:szCs w:val="24"/>
                <w:lang w:val="sr-Cyrl-CS"/>
              </w:rPr>
              <w:t xml:space="preserve">евро </w:t>
            </w:r>
            <w:r w:rsidR="00E05CD1">
              <w:rPr>
                <w:sz w:val="24"/>
                <w:szCs w:val="24"/>
                <w:lang w:val="sr-Cyrl-CS"/>
              </w:rPr>
              <w:t xml:space="preserve"> </w:t>
            </w:r>
            <w:r>
              <w:rPr>
                <w:sz w:val="24"/>
                <w:szCs w:val="24"/>
              </w:rPr>
              <w:t>преми</w:t>
            </w:r>
            <w:r>
              <w:rPr>
                <w:sz w:val="24"/>
                <w:szCs w:val="24"/>
                <w:lang w:val="sr-Cyrl-CS"/>
              </w:rPr>
              <w:t>ј</w:t>
            </w:r>
            <w:r>
              <w:rPr>
                <w:sz w:val="24"/>
                <w:szCs w:val="24"/>
              </w:rPr>
              <w:t xml:space="preserve">ум </w:t>
            </w:r>
            <w:r>
              <w:rPr>
                <w:sz w:val="24"/>
                <w:szCs w:val="24"/>
                <w:lang w:val="sr-Cyrl-CS"/>
              </w:rPr>
              <w:t>ВМВ</w:t>
            </w:r>
            <w:r>
              <w:rPr>
                <w:sz w:val="24"/>
                <w:szCs w:val="24"/>
              </w:rPr>
              <w:t xml:space="preserve"> 95</w:t>
            </w:r>
          </w:p>
        </w:tc>
        <w:tc>
          <w:tcPr>
            <w:tcW w:w="1170" w:type="dxa"/>
            <w:tcBorders>
              <w:left w:val="single" w:sz="4" w:space="0" w:color="auto"/>
              <w:right w:val="single" w:sz="4" w:space="0" w:color="auto"/>
            </w:tcBorders>
            <w:vAlign w:val="center"/>
          </w:tcPr>
          <w:p w:rsidR="00543440" w:rsidRDefault="00543440" w:rsidP="00543440">
            <w:pPr>
              <w:spacing w:before="60"/>
              <w:jc w:val="center"/>
              <w:rPr>
                <w:sz w:val="24"/>
                <w:szCs w:val="24"/>
              </w:rPr>
            </w:pPr>
            <w:r>
              <w:rPr>
                <w:sz w:val="24"/>
                <w:szCs w:val="24"/>
              </w:rPr>
              <w:t>литар</w:t>
            </w:r>
          </w:p>
        </w:tc>
        <w:tc>
          <w:tcPr>
            <w:tcW w:w="1423" w:type="dxa"/>
            <w:tcBorders>
              <w:left w:val="single" w:sz="4" w:space="0" w:color="auto"/>
              <w:right w:val="single" w:sz="4" w:space="0" w:color="auto"/>
            </w:tcBorders>
            <w:vAlign w:val="center"/>
          </w:tcPr>
          <w:p w:rsidR="00543440" w:rsidRPr="00F23D43" w:rsidRDefault="00543440" w:rsidP="00543440">
            <w:pPr>
              <w:spacing w:before="60"/>
              <w:jc w:val="center"/>
              <w:rPr>
                <w:sz w:val="24"/>
                <w:szCs w:val="24"/>
                <w:lang w:val="sr-Cyrl-RS"/>
              </w:rPr>
            </w:pPr>
            <w:r>
              <w:rPr>
                <w:sz w:val="24"/>
                <w:szCs w:val="24"/>
                <w:lang w:val="sr-Latn-RS"/>
              </w:rPr>
              <w:t>3</w:t>
            </w:r>
            <w:r>
              <w:rPr>
                <w:sz w:val="24"/>
                <w:szCs w:val="24"/>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r>
      <w:tr w:rsidR="00543440" w:rsidRPr="001C13E3" w:rsidTr="00E05CD1">
        <w:tc>
          <w:tcPr>
            <w:tcW w:w="6662" w:type="dxa"/>
            <w:gridSpan w:val="5"/>
            <w:tcBorders>
              <w:left w:val="single" w:sz="4" w:space="0" w:color="auto"/>
              <w:right w:val="single" w:sz="4" w:space="0" w:color="auto"/>
            </w:tcBorders>
            <w:vAlign w:val="center"/>
          </w:tcPr>
          <w:p w:rsidR="00543440" w:rsidRPr="001C13E3" w:rsidRDefault="00543440" w:rsidP="00543440">
            <w:pPr>
              <w:spacing w:before="60"/>
              <w:jc w:val="right"/>
              <w:rPr>
                <w:sz w:val="24"/>
                <w:szCs w:val="24"/>
              </w:rPr>
            </w:pPr>
            <w:r>
              <w:rPr>
                <w:sz w:val="24"/>
                <w:szCs w:val="24"/>
              </w:rPr>
              <w:t>Укупно</w:t>
            </w:r>
          </w:p>
        </w:tc>
        <w:tc>
          <w:tcPr>
            <w:tcW w:w="1560"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43440" w:rsidRPr="001C13E3" w:rsidRDefault="00543440" w:rsidP="00543440">
            <w:pPr>
              <w:spacing w:before="60"/>
              <w:jc w:val="right"/>
              <w:rPr>
                <w:sz w:val="24"/>
                <w:szCs w:val="24"/>
              </w:rPr>
            </w:pPr>
          </w:p>
        </w:tc>
      </w:tr>
    </w:tbl>
    <w:p w:rsidR="00464AB1" w:rsidRPr="00DD2B96" w:rsidRDefault="00464AB1" w:rsidP="00464AB1">
      <w:pPr>
        <w:widowControl w:val="0"/>
        <w:autoSpaceDE w:val="0"/>
        <w:autoSpaceDN w:val="0"/>
        <w:adjustRightInd w:val="0"/>
        <w:spacing w:line="282" w:lineRule="exact"/>
        <w:rPr>
          <w:sz w:val="24"/>
          <w:szCs w:val="24"/>
        </w:rPr>
      </w:pPr>
    </w:p>
    <w:p w:rsidR="00464AB1" w:rsidRPr="00E00BF0" w:rsidRDefault="00464AB1" w:rsidP="00464AB1">
      <w:pPr>
        <w:widowControl w:val="0"/>
        <w:autoSpaceDE w:val="0"/>
        <w:autoSpaceDN w:val="0"/>
        <w:adjustRightInd w:val="0"/>
        <w:spacing w:line="248" w:lineRule="exact"/>
        <w:rPr>
          <w:sz w:val="24"/>
          <w:szCs w:val="24"/>
          <w:lang w:val="ru-RU"/>
        </w:rPr>
      </w:pPr>
    </w:p>
    <w:p w:rsidR="00464AB1" w:rsidRPr="00E00BF0" w:rsidRDefault="00464AB1" w:rsidP="00464AB1">
      <w:pPr>
        <w:widowControl w:val="0"/>
        <w:autoSpaceDE w:val="0"/>
        <w:autoSpaceDN w:val="0"/>
        <w:adjustRightInd w:val="0"/>
        <w:jc w:val="both"/>
        <w:rPr>
          <w:sz w:val="24"/>
          <w:szCs w:val="24"/>
          <w:lang w:val="ru-RU"/>
        </w:rPr>
      </w:pPr>
      <w:r w:rsidRPr="00E00BF0">
        <w:rPr>
          <w:b/>
          <w:bCs/>
          <w:sz w:val="24"/>
          <w:szCs w:val="24"/>
          <w:lang w:val="ru-RU"/>
        </w:rPr>
        <w:t xml:space="preserve">Рок важења понуде </w:t>
      </w:r>
      <w:r w:rsidRPr="00E00BF0">
        <w:rPr>
          <w:sz w:val="24"/>
          <w:szCs w:val="24"/>
          <w:lang w:val="ru-RU"/>
        </w:rPr>
        <w:t>износи______дана од дана отварања понуда</w:t>
      </w:r>
      <w:r w:rsidR="00520873">
        <w:rPr>
          <w:sz w:val="24"/>
          <w:szCs w:val="24"/>
          <w:lang w:val="ru-RU"/>
        </w:rPr>
        <w:t xml:space="preserve"> (минимум 30 дана)</w:t>
      </w:r>
      <w:r w:rsidRPr="00E00BF0">
        <w:rPr>
          <w:sz w:val="24"/>
          <w:szCs w:val="24"/>
          <w:lang w:val="ru-RU"/>
        </w:rPr>
        <w:t>.</w:t>
      </w:r>
    </w:p>
    <w:p w:rsidR="00464AB1" w:rsidRPr="00E00BF0" w:rsidRDefault="00464AB1" w:rsidP="00464AB1">
      <w:pPr>
        <w:widowControl w:val="0"/>
        <w:autoSpaceDE w:val="0"/>
        <w:autoSpaceDN w:val="0"/>
        <w:adjustRightInd w:val="0"/>
        <w:jc w:val="both"/>
        <w:rPr>
          <w:sz w:val="24"/>
          <w:szCs w:val="24"/>
          <w:lang w:val="ru-RU"/>
        </w:rPr>
      </w:pPr>
    </w:p>
    <w:p w:rsidR="00464AB1" w:rsidRDefault="00464AB1" w:rsidP="00464AB1">
      <w:pPr>
        <w:widowControl w:val="0"/>
        <w:autoSpaceDE w:val="0"/>
        <w:autoSpaceDN w:val="0"/>
        <w:adjustRightInd w:val="0"/>
        <w:jc w:val="both"/>
        <w:rPr>
          <w:sz w:val="24"/>
          <w:szCs w:val="24"/>
          <w:lang w:val="sr-Cyrl-CS"/>
        </w:rPr>
      </w:pPr>
      <w:r w:rsidRPr="00E00BF0">
        <w:rPr>
          <w:b/>
          <w:bCs/>
          <w:sz w:val="24"/>
          <w:szCs w:val="24"/>
          <w:lang w:val="ru-RU"/>
        </w:rPr>
        <w:t xml:space="preserve">Рок плаћања </w:t>
      </w:r>
      <w:r w:rsidRPr="00E00BF0">
        <w:rPr>
          <w:sz w:val="24"/>
          <w:szCs w:val="24"/>
          <w:lang w:val="ru-RU"/>
        </w:rPr>
        <w:t>износи______дана</w:t>
      </w:r>
      <w:r>
        <w:rPr>
          <w:sz w:val="24"/>
          <w:szCs w:val="24"/>
          <w:lang w:val="ru-RU"/>
        </w:rPr>
        <w:t xml:space="preserve">, од дана </w:t>
      </w:r>
      <w:r w:rsidRPr="00E00BF0">
        <w:rPr>
          <w:sz w:val="24"/>
          <w:szCs w:val="24"/>
          <w:lang w:val="ru-RU"/>
        </w:rPr>
        <w:t>уредно примљене фактуре (рачуна) за</w:t>
      </w:r>
      <w:r>
        <w:rPr>
          <w:sz w:val="24"/>
          <w:szCs w:val="24"/>
          <w:lang w:val="ru-RU"/>
        </w:rPr>
        <w:t xml:space="preserve"> испоручену електричну енергију</w:t>
      </w:r>
      <w:r>
        <w:rPr>
          <w:sz w:val="24"/>
          <w:szCs w:val="24"/>
          <w:lang w:val="sr-Cyrl-CS"/>
        </w:rPr>
        <w:t>.</w:t>
      </w:r>
    </w:p>
    <w:p w:rsidR="00894045" w:rsidRDefault="00894045" w:rsidP="00894045">
      <w:pPr>
        <w:widowControl w:val="0"/>
        <w:overflowPunct w:val="0"/>
        <w:autoSpaceDE w:val="0"/>
        <w:autoSpaceDN w:val="0"/>
        <w:adjustRightInd w:val="0"/>
        <w:spacing w:line="272" w:lineRule="auto"/>
        <w:ind w:right="120"/>
        <w:jc w:val="both"/>
        <w:rPr>
          <w:sz w:val="24"/>
          <w:szCs w:val="24"/>
          <w:lang w:val="sr-Cyrl-CS"/>
        </w:rPr>
      </w:pPr>
    </w:p>
    <w:p w:rsidR="00894045" w:rsidRDefault="00894045" w:rsidP="00894045">
      <w:pPr>
        <w:widowControl w:val="0"/>
        <w:overflowPunct w:val="0"/>
        <w:autoSpaceDE w:val="0"/>
        <w:autoSpaceDN w:val="0"/>
        <w:adjustRightInd w:val="0"/>
        <w:spacing w:line="272" w:lineRule="auto"/>
        <w:ind w:right="120"/>
        <w:jc w:val="both"/>
        <w:rPr>
          <w:sz w:val="24"/>
          <w:szCs w:val="24"/>
          <w:lang w:val="sr-Cyrl-CS"/>
        </w:rPr>
      </w:pPr>
    </w:p>
    <w:p w:rsidR="00464AB1" w:rsidRDefault="00464AB1" w:rsidP="00894045">
      <w:pPr>
        <w:widowControl w:val="0"/>
        <w:overflowPunct w:val="0"/>
        <w:autoSpaceDE w:val="0"/>
        <w:autoSpaceDN w:val="0"/>
        <w:adjustRightInd w:val="0"/>
        <w:spacing w:line="272" w:lineRule="auto"/>
        <w:ind w:right="120"/>
        <w:jc w:val="both"/>
        <w:rPr>
          <w:sz w:val="24"/>
          <w:szCs w:val="24"/>
          <w:lang w:val="ru-RU"/>
        </w:rPr>
      </w:pPr>
      <w:r w:rsidRPr="00E00BF0">
        <w:rPr>
          <w:sz w:val="24"/>
          <w:szCs w:val="24"/>
          <w:lang w:val="ru-RU"/>
        </w:rPr>
        <w:t>Овом понудом прихватамо све услове из позива за подношење понуда и конкурсне документације за ову јавну набавку.</w:t>
      </w:r>
    </w:p>
    <w:p w:rsidR="00464AB1" w:rsidRPr="00E00BF0" w:rsidRDefault="00464AB1" w:rsidP="00464AB1">
      <w:pPr>
        <w:widowControl w:val="0"/>
        <w:overflowPunct w:val="0"/>
        <w:autoSpaceDE w:val="0"/>
        <w:autoSpaceDN w:val="0"/>
        <w:adjustRightInd w:val="0"/>
        <w:spacing w:line="272" w:lineRule="auto"/>
        <w:ind w:left="120" w:right="120" w:firstLine="720"/>
        <w:jc w:val="both"/>
        <w:rPr>
          <w:sz w:val="24"/>
          <w:szCs w:val="24"/>
          <w:lang w:val="ru-RU"/>
        </w:rPr>
      </w:pPr>
    </w:p>
    <w:p w:rsidR="00464AB1" w:rsidRPr="00E00BF0" w:rsidRDefault="00464AB1" w:rsidP="00464AB1">
      <w:pPr>
        <w:widowControl w:val="0"/>
        <w:autoSpaceDE w:val="0"/>
        <w:autoSpaceDN w:val="0"/>
        <w:adjustRightInd w:val="0"/>
        <w:spacing w:line="281" w:lineRule="exact"/>
        <w:rPr>
          <w:sz w:val="24"/>
          <w:szCs w:val="24"/>
          <w:lang w:val="ru-RU"/>
        </w:rPr>
      </w:pPr>
    </w:p>
    <w:p w:rsidR="00464AB1" w:rsidRPr="00E00BF0" w:rsidRDefault="00464AB1" w:rsidP="00464AB1">
      <w:pPr>
        <w:widowControl w:val="0"/>
        <w:tabs>
          <w:tab w:val="left" w:pos="4440"/>
        </w:tabs>
        <w:autoSpaceDE w:val="0"/>
        <w:autoSpaceDN w:val="0"/>
        <w:adjustRightInd w:val="0"/>
        <w:ind w:left="600"/>
        <w:rPr>
          <w:sz w:val="24"/>
          <w:szCs w:val="24"/>
          <w:lang w:val="ru-RU"/>
        </w:rPr>
      </w:pPr>
      <w:r w:rsidRPr="00E00BF0">
        <w:rPr>
          <w:b/>
          <w:bCs/>
          <w:sz w:val="24"/>
          <w:szCs w:val="24"/>
          <w:lang w:val="ru-RU"/>
        </w:rPr>
        <w:t>Датум</w:t>
      </w:r>
      <w:r w:rsidRPr="00E00BF0">
        <w:rPr>
          <w:sz w:val="24"/>
          <w:szCs w:val="24"/>
          <w:lang w:val="ru-RU"/>
        </w:rPr>
        <w:tab/>
      </w:r>
      <w:r w:rsidR="00894045">
        <w:rPr>
          <w:sz w:val="24"/>
          <w:szCs w:val="24"/>
          <w:lang w:val="ru-RU"/>
        </w:rPr>
        <w:t xml:space="preserve">       </w:t>
      </w:r>
      <w:r>
        <w:rPr>
          <w:b/>
          <w:bCs/>
          <w:sz w:val="24"/>
          <w:szCs w:val="24"/>
          <w:lang w:val="sr-Cyrl-RS"/>
        </w:rPr>
        <w:t>П</w:t>
      </w:r>
      <w:r w:rsidRPr="00E00BF0">
        <w:rPr>
          <w:b/>
          <w:bCs/>
          <w:sz w:val="24"/>
          <w:szCs w:val="24"/>
          <w:lang w:val="ru-RU"/>
        </w:rPr>
        <w:t>отпис овлашћеног лица</w:t>
      </w:r>
    </w:p>
    <w:p w:rsidR="00464AB1" w:rsidRPr="00E00BF0" w:rsidRDefault="00464AB1" w:rsidP="00464AB1">
      <w:pPr>
        <w:widowControl w:val="0"/>
        <w:autoSpaceDE w:val="0"/>
        <w:autoSpaceDN w:val="0"/>
        <w:adjustRightInd w:val="0"/>
        <w:spacing w:line="134" w:lineRule="exact"/>
        <w:rPr>
          <w:sz w:val="24"/>
          <w:szCs w:val="24"/>
          <w:lang w:val="ru-RU"/>
        </w:rPr>
      </w:pPr>
    </w:p>
    <w:p w:rsidR="00464AB1" w:rsidRDefault="00464AB1" w:rsidP="00464AB1">
      <w:pPr>
        <w:widowControl w:val="0"/>
        <w:tabs>
          <w:tab w:val="left" w:pos="4360"/>
        </w:tabs>
        <w:autoSpaceDE w:val="0"/>
        <w:autoSpaceDN w:val="0"/>
        <w:adjustRightInd w:val="0"/>
        <w:ind w:left="120"/>
        <w:rPr>
          <w:b/>
          <w:bCs/>
          <w:sz w:val="24"/>
          <w:szCs w:val="24"/>
          <w:lang w:val="ru-RU"/>
        </w:rPr>
      </w:pPr>
      <w:r w:rsidRPr="00E00BF0">
        <w:rPr>
          <w:b/>
          <w:bCs/>
          <w:sz w:val="24"/>
          <w:szCs w:val="24"/>
          <w:lang w:val="ru-RU"/>
        </w:rPr>
        <w:t>_______________</w:t>
      </w:r>
      <w:r w:rsidRPr="00E00BF0">
        <w:rPr>
          <w:sz w:val="24"/>
          <w:szCs w:val="24"/>
          <w:lang w:val="ru-RU"/>
        </w:rPr>
        <w:tab/>
      </w:r>
      <w:r w:rsidRPr="00E00BF0">
        <w:rPr>
          <w:b/>
          <w:bCs/>
          <w:sz w:val="24"/>
          <w:szCs w:val="24"/>
          <w:lang w:val="ru-RU"/>
        </w:rPr>
        <w:t>_________________________________</w:t>
      </w:r>
    </w:p>
    <w:p w:rsidR="00464AB1" w:rsidRPr="00E00BF0" w:rsidRDefault="00464AB1" w:rsidP="00464AB1">
      <w:pPr>
        <w:widowControl w:val="0"/>
        <w:tabs>
          <w:tab w:val="left" w:pos="4360"/>
        </w:tabs>
        <w:autoSpaceDE w:val="0"/>
        <w:autoSpaceDN w:val="0"/>
        <w:adjustRightInd w:val="0"/>
        <w:rPr>
          <w:sz w:val="24"/>
          <w:szCs w:val="24"/>
          <w:lang w:val="ru-RU"/>
        </w:rPr>
      </w:pPr>
    </w:p>
    <w:p w:rsidR="00464AB1" w:rsidRPr="00E00BF0" w:rsidRDefault="00464AB1" w:rsidP="00464AB1">
      <w:pPr>
        <w:widowControl w:val="0"/>
        <w:autoSpaceDE w:val="0"/>
        <w:autoSpaceDN w:val="0"/>
        <w:adjustRightInd w:val="0"/>
        <w:spacing w:line="239" w:lineRule="auto"/>
        <w:ind w:left="120"/>
        <w:rPr>
          <w:sz w:val="24"/>
          <w:szCs w:val="24"/>
          <w:lang w:val="ru-RU"/>
        </w:rPr>
      </w:pPr>
      <w:r w:rsidRPr="00E00BF0">
        <w:rPr>
          <w:b/>
          <w:bCs/>
          <w:i/>
          <w:iCs/>
          <w:sz w:val="24"/>
          <w:szCs w:val="24"/>
          <w:u w:val="single"/>
          <w:lang w:val="ru-RU"/>
        </w:rPr>
        <w:t>Напомене:</w:t>
      </w:r>
    </w:p>
    <w:p w:rsidR="00464AB1" w:rsidRPr="00E00BF0" w:rsidRDefault="00464AB1" w:rsidP="00464AB1">
      <w:pPr>
        <w:widowControl w:val="0"/>
        <w:autoSpaceDE w:val="0"/>
        <w:autoSpaceDN w:val="0"/>
        <w:adjustRightInd w:val="0"/>
        <w:spacing w:line="1" w:lineRule="exact"/>
        <w:rPr>
          <w:sz w:val="24"/>
          <w:szCs w:val="24"/>
          <w:lang w:val="ru-RU"/>
        </w:rPr>
      </w:pPr>
    </w:p>
    <w:p w:rsidR="00464AB1" w:rsidRPr="00E00BF0" w:rsidRDefault="00464AB1" w:rsidP="00464AB1">
      <w:pPr>
        <w:widowControl w:val="0"/>
        <w:overflowPunct w:val="0"/>
        <w:autoSpaceDE w:val="0"/>
        <w:autoSpaceDN w:val="0"/>
        <w:adjustRightInd w:val="0"/>
        <w:spacing w:line="248" w:lineRule="auto"/>
        <w:ind w:left="120" w:right="120"/>
        <w:jc w:val="both"/>
        <w:rPr>
          <w:sz w:val="24"/>
          <w:szCs w:val="24"/>
          <w:lang w:val="ru-RU"/>
        </w:rPr>
        <w:sectPr w:rsidR="00464AB1" w:rsidRPr="00E00BF0">
          <w:pgSz w:w="11900" w:h="16838"/>
          <w:pgMar w:top="695" w:right="1320" w:bottom="745" w:left="1320" w:header="720" w:footer="720" w:gutter="0"/>
          <w:cols w:space="720" w:equalWidth="0">
            <w:col w:w="9260"/>
          </w:cols>
          <w:noEndnote/>
        </w:sectPr>
      </w:pPr>
      <w:r w:rsidRPr="00E00BF0">
        <w:rPr>
          <w:i/>
          <w:iCs/>
          <w:sz w:val="24"/>
          <w:szCs w:val="24"/>
          <w:lang w:val="ru-RU"/>
        </w:rPr>
        <w:t>Образац</w:t>
      </w:r>
      <w:r w:rsidR="00520873">
        <w:rPr>
          <w:i/>
          <w:iCs/>
          <w:sz w:val="24"/>
          <w:szCs w:val="24"/>
          <w:lang w:val="ru-RU"/>
        </w:rPr>
        <w:t xml:space="preserve"> понуде понуђач мора да попуни </w:t>
      </w:r>
      <w:r w:rsidRPr="00E00BF0">
        <w:rPr>
          <w:i/>
          <w:iCs/>
          <w:sz w:val="24"/>
          <w:szCs w:val="24"/>
          <w:lang w:val="ru-RU"/>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Pr>
          <w:i/>
          <w:iCs/>
          <w:sz w:val="24"/>
          <w:szCs w:val="24"/>
          <w:lang w:val="ru-RU"/>
        </w:rPr>
        <w:t xml:space="preserve"> и</w:t>
      </w:r>
      <w:r w:rsidRPr="00E00BF0">
        <w:rPr>
          <w:i/>
          <w:iCs/>
          <w:sz w:val="24"/>
          <w:szCs w:val="24"/>
          <w:lang w:val="ru-RU"/>
        </w:rPr>
        <w:t xml:space="preserve"> потписати образац понуде.</w:t>
      </w:r>
    </w:p>
    <w:p w:rsidR="00464AB1" w:rsidRPr="00E00BF0" w:rsidRDefault="00464AB1" w:rsidP="00464AB1">
      <w:pPr>
        <w:widowControl w:val="0"/>
        <w:autoSpaceDE w:val="0"/>
        <w:autoSpaceDN w:val="0"/>
        <w:adjustRightInd w:val="0"/>
        <w:spacing w:line="260" w:lineRule="exact"/>
        <w:rPr>
          <w:sz w:val="24"/>
          <w:szCs w:val="24"/>
          <w:lang w:val="ru-RU"/>
        </w:rPr>
      </w:pPr>
    </w:p>
    <w:p w:rsidR="00464AB1" w:rsidRPr="00E00BF0" w:rsidRDefault="00504ED7" w:rsidP="00504ED7">
      <w:pPr>
        <w:widowControl w:val="0"/>
        <w:autoSpaceDE w:val="0"/>
        <w:autoSpaceDN w:val="0"/>
        <w:adjustRightInd w:val="0"/>
        <w:jc w:val="center"/>
        <w:rPr>
          <w:sz w:val="24"/>
          <w:szCs w:val="24"/>
          <w:lang w:val="ru-RU"/>
        </w:rPr>
      </w:pPr>
      <w:r>
        <w:rPr>
          <w:b/>
          <w:bCs/>
          <w:i/>
          <w:iCs/>
          <w:sz w:val="24"/>
          <w:szCs w:val="24"/>
          <w:lang w:val="ru-RU"/>
        </w:rPr>
        <w:t xml:space="preserve">ОБРАЗАЦ 3. </w:t>
      </w:r>
      <w:r w:rsidR="00464AB1" w:rsidRPr="00E00BF0">
        <w:rPr>
          <w:b/>
          <w:bCs/>
          <w:i/>
          <w:iCs/>
          <w:sz w:val="24"/>
          <w:szCs w:val="24"/>
          <w:lang w:val="ru-RU"/>
        </w:rPr>
        <w:t>ОБРАЗАЦ ТРОШКОВА ПРИПРЕМЕ ПОНУДЕ</w:t>
      </w:r>
    </w:p>
    <w:p w:rsidR="00464AB1" w:rsidRPr="00E00BF0" w:rsidRDefault="00464AB1" w:rsidP="00464AB1">
      <w:pPr>
        <w:widowControl w:val="0"/>
        <w:autoSpaceDE w:val="0"/>
        <w:autoSpaceDN w:val="0"/>
        <w:adjustRightInd w:val="0"/>
        <w:spacing w:line="200" w:lineRule="exact"/>
        <w:rPr>
          <w:sz w:val="24"/>
          <w:szCs w:val="24"/>
          <w:lang w:val="ru-RU"/>
        </w:rPr>
      </w:pPr>
      <w:r>
        <w:rPr>
          <w:noProof/>
          <w:sz w:val="24"/>
          <w:szCs w:val="24"/>
          <w:lang w:val="sr-Latn-RS" w:eastAsia="sr-Latn-RS"/>
        </w:rPr>
        <mc:AlternateContent>
          <mc:Choice Requires="wps">
            <w:drawing>
              <wp:anchor distT="0" distB="0" distL="114300" distR="114300" simplePos="0" relativeHeight="251670528" behindDoc="1" locked="0" layoutInCell="0" allowOverlap="1" wp14:anchorId="1170A1E6" wp14:editId="28FFA556">
                <wp:simplePos x="0" y="0"/>
                <wp:positionH relativeFrom="column">
                  <wp:posOffset>-17780</wp:posOffset>
                </wp:positionH>
                <wp:positionV relativeFrom="paragraph">
                  <wp:posOffset>-158115</wp:posOffset>
                </wp:positionV>
                <wp:extent cx="5767705" cy="349885"/>
                <wp:effectExtent l="1270" t="3810" r="3175" b="0"/>
                <wp:wrapNone/>
                <wp:docPr id="2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D3B6E" id="Rectangle 218" o:spid="_x0000_s1026" style="position:absolute;margin-left:-1.4pt;margin-top:-12.45pt;width:454.15pt;height:2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" o:allowincell="f" fillcolor="#c6d9f1" stroked="f"/>
            </w:pict>
          </mc:Fallback>
        </mc:AlternateContent>
      </w:r>
    </w:p>
    <w:p w:rsidR="00464AB1" w:rsidRPr="00E00BF0" w:rsidRDefault="00464AB1" w:rsidP="00464AB1">
      <w:pPr>
        <w:widowControl w:val="0"/>
        <w:autoSpaceDE w:val="0"/>
        <w:autoSpaceDN w:val="0"/>
        <w:adjustRightInd w:val="0"/>
        <w:spacing w:line="349" w:lineRule="exact"/>
        <w:rPr>
          <w:sz w:val="24"/>
          <w:szCs w:val="24"/>
          <w:lang w:val="ru-RU"/>
        </w:rPr>
      </w:pPr>
    </w:p>
    <w:p w:rsidR="00464AB1" w:rsidRPr="00E00BF0" w:rsidRDefault="00464AB1" w:rsidP="00464AB1">
      <w:pPr>
        <w:widowControl w:val="0"/>
        <w:overflowPunct w:val="0"/>
        <w:autoSpaceDE w:val="0"/>
        <w:autoSpaceDN w:val="0"/>
        <w:adjustRightInd w:val="0"/>
        <w:spacing w:line="348" w:lineRule="auto"/>
        <w:ind w:right="20"/>
        <w:jc w:val="both"/>
        <w:rPr>
          <w:sz w:val="24"/>
          <w:szCs w:val="24"/>
          <w:lang w:val="ru-RU"/>
        </w:rPr>
      </w:pPr>
      <w:r w:rsidRPr="00E00BF0">
        <w:rPr>
          <w:sz w:val="24"/>
          <w:szCs w:val="24"/>
          <w:lang w:val="ru-RU"/>
        </w:rPr>
        <w:t>У складу са чланом 88. став 1. Закона, Понуђач ____________________</w:t>
      </w:r>
      <w:r w:rsidRPr="00E00BF0">
        <w:rPr>
          <w:i/>
          <w:iCs/>
          <w:sz w:val="24"/>
          <w:szCs w:val="24"/>
          <w:lang w:val="ru-RU"/>
        </w:rPr>
        <w:t>__________,</w:t>
      </w:r>
      <w:r w:rsidRPr="00E00BF0">
        <w:rPr>
          <w:sz w:val="24"/>
          <w:szCs w:val="24"/>
          <w:lang w:val="ru-RU"/>
        </w:rPr>
        <w:t xml:space="preserve"> доставља укупан износ и структуру трошкова припремања понуде, како следи у табели:</w:t>
      </w:r>
    </w:p>
    <w:p w:rsidR="00464AB1" w:rsidRPr="00E00BF0" w:rsidRDefault="00464AB1" w:rsidP="00464AB1">
      <w:pPr>
        <w:widowControl w:val="0"/>
        <w:autoSpaceDE w:val="0"/>
        <w:autoSpaceDN w:val="0"/>
        <w:adjustRightInd w:val="0"/>
        <w:spacing w:line="376" w:lineRule="exact"/>
        <w:rPr>
          <w:sz w:val="24"/>
          <w:szCs w:val="24"/>
          <w:lang w:val="ru-RU"/>
        </w:rPr>
      </w:pPr>
      <w:r>
        <w:rPr>
          <w:noProof/>
          <w:sz w:val="24"/>
          <w:szCs w:val="24"/>
          <w:lang w:val="sr-Latn-RS" w:eastAsia="sr-Latn-RS"/>
        </w:rPr>
        <mc:AlternateContent>
          <mc:Choice Requires="wps">
            <w:drawing>
              <wp:anchor distT="0" distB="0" distL="114300" distR="114300" simplePos="0" relativeHeight="251671552" behindDoc="1" locked="0" layoutInCell="0" allowOverlap="1" wp14:anchorId="7276913B" wp14:editId="49AE7F17">
                <wp:simplePos x="0" y="0"/>
                <wp:positionH relativeFrom="column">
                  <wp:posOffset>25400</wp:posOffset>
                </wp:positionH>
                <wp:positionV relativeFrom="paragraph">
                  <wp:posOffset>435610</wp:posOffset>
                </wp:positionV>
                <wp:extent cx="5636260" cy="0"/>
                <wp:effectExtent l="6350" t="6985" r="5715" b="12065"/>
                <wp:wrapNone/>
                <wp:docPr id="20"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66AED" id="Line 21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pxFQ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72576" behindDoc="1" locked="0" layoutInCell="0" allowOverlap="1" wp14:anchorId="464E7C88" wp14:editId="4C0C4BD1">
                <wp:simplePos x="0" y="0"/>
                <wp:positionH relativeFrom="column">
                  <wp:posOffset>25400</wp:posOffset>
                </wp:positionH>
                <wp:positionV relativeFrom="paragraph">
                  <wp:posOffset>616585</wp:posOffset>
                </wp:positionV>
                <wp:extent cx="5636260" cy="0"/>
                <wp:effectExtent l="6350" t="6985" r="5715" b="12065"/>
                <wp:wrapNone/>
                <wp:docPr id="1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B1A80" id="Line 22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" o:allowincell="f" strokeweight=".16967mm"/>
            </w:pict>
          </mc:Fallback>
        </mc:AlternateContent>
      </w:r>
      <w:r>
        <w:rPr>
          <w:noProof/>
          <w:sz w:val="24"/>
          <w:szCs w:val="24"/>
          <w:lang w:val="sr-Latn-RS" w:eastAsia="sr-Latn-RS"/>
        </w:rPr>
        <mc:AlternateContent>
          <mc:Choice Requires="wps">
            <w:drawing>
              <wp:anchor distT="0" distB="0" distL="114300" distR="114300" simplePos="0" relativeHeight="251673600" behindDoc="1" locked="0" layoutInCell="0" allowOverlap="1" wp14:anchorId="0EC565AC" wp14:editId="45DA3BAB">
                <wp:simplePos x="0" y="0"/>
                <wp:positionH relativeFrom="column">
                  <wp:posOffset>25400</wp:posOffset>
                </wp:positionH>
                <wp:positionV relativeFrom="paragraph">
                  <wp:posOffset>798195</wp:posOffset>
                </wp:positionV>
                <wp:extent cx="5636260" cy="0"/>
                <wp:effectExtent l="6350" t="7620" r="5715" b="11430"/>
                <wp:wrapNone/>
                <wp:docPr id="1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B1770" id="Line 22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PYU&#10;EG0VAgAAKwQAAA4AAAAAAAAAAAAAAAAALgIAAGRycy9lMm9Eb2MueG1sUEsBAi0AFAAGAAgAAAAh&#10;AJKAGn7bAAAACQEAAA8AAAAAAAAAAAAAAAAAbwQAAGRycy9kb3ducmV2LnhtbFBLBQYAAAAABAAE&#10;APMAAAB3BQ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74624" behindDoc="1" locked="0" layoutInCell="0" allowOverlap="1" wp14:anchorId="602FF433" wp14:editId="2AB823A4">
                <wp:simplePos x="0" y="0"/>
                <wp:positionH relativeFrom="column">
                  <wp:posOffset>25400</wp:posOffset>
                </wp:positionH>
                <wp:positionV relativeFrom="paragraph">
                  <wp:posOffset>979805</wp:posOffset>
                </wp:positionV>
                <wp:extent cx="5636260" cy="0"/>
                <wp:effectExtent l="6350" t="8255" r="5715" b="10795"/>
                <wp:wrapNone/>
                <wp:docPr id="17"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DC14C" id="Line 2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" o:allowincell="f" strokeweight=".48pt"/>
            </w:pict>
          </mc:Fallback>
        </mc:AlternateContent>
      </w:r>
      <w:r>
        <w:rPr>
          <w:noProof/>
          <w:sz w:val="24"/>
          <w:szCs w:val="24"/>
          <w:lang w:val="sr-Latn-RS" w:eastAsia="sr-Latn-RS"/>
        </w:rPr>
        <mc:AlternateContent>
          <mc:Choice Requires="wps">
            <w:drawing>
              <wp:anchor distT="0" distB="0" distL="114300" distR="114300" simplePos="0" relativeHeight="251675648" behindDoc="1" locked="0" layoutInCell="0" allowOverlap="1" wp14:anchorId="753C1F9E" wp14:editId="1E95F6D2">
                <wp:simplePos x="0" y="0"/>
                <wp:positionH relativeFrom="column">
                  <wp:posOffset>25400</wp:posOffset>
                </wp:positionH>
                <wp:positionV relativeFrom="paragraph">
                  <wp:posOffset>1162685</wp:posOffset>
                </wp:positionV>
                <wp:extent cx="5636260" cy="0"/>
                <wp:effectExtent l="6350" t="10160" r="5715" b="8890"/>
                <wp:wrapNone/>
                <wp:docPr id="1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1A3A9" id="Line 22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AiKr&#10;qhUCAAArBAAADgAAAAAAAAAAAAAAAAAuAgAAZHJzL2Uyb0RvYy54bWxQSwECLQAUAAYACAAAACEA&#10;iCAIDdoAAAAJAQAADwAAAAAAAAAAAAAAAABvBAAAZHJzL2Rvd25yZXYueG1sUEsFBgAAAAAEAAQA&#10;8wAAAHYFA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76672" behindDoc="1" locked="0" layoutInCell="0" allowOverlap="1" wp14:anchorId="7A2AAB08" wp14:editId="51F03C74">
                <wp:simplePos x="0" y="0"/>
                <wp:positionH relativeFrom="column">
                  <wp:posOffset>25400</wp:posOffset>
                </wp:positionH>
                <wp:positionV relativeFrom="paragraph">
                  <wp:posOffset>1343660</wp:posOffset>
                </wp:positionV>
                <wp:extent cx="5636260" cy="0"/>
                <wp:effectExtent l="6350" t="10160" r="5715" b="8890"/>
                <wp:wrapNone/>
                <wp:docPr id="1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BCC28" id="Line 22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Bx&#10;kQCvFAIAACsEAAAOAAAAAAAAAAAAAAAAAC4CAABkcnMvZTJvRG9jLnhtbFBLAQItABQABgAIAAAA&#10;IQDYjdye3QAAAAkBAAAPAAAAAAAAAAAAAAAAAG4EAABkcnMvZG93bnJldi54bWxQSwUGAAAAAAQA&#10;BADzAAAAeAUAAAAA&#10;" o:allowincell="f" strokeweight=".16967mm"/>
            </w:pict>
          </mc:Fallback>
        </mc:AlternateContent>
      </w:r>
      <w:r>
        <w:rPr>
          <w:noProof/>
          <w:sz w:val="24"/>
          <w:szCs w:val="24"/>
          <w:lang w:val="sr-Latn-RS" w:eastAsia="sr-Latn-RS"/>
        </w:rPr>
        <mc:AlternateContent>
          <mc:Choice Requires="wps">
            <w:drawing>
              <wp:anchor distT="0" distB="0" distL="114300" distR="114300" simplePos="0" relativeHeight="251677696" behindDoc="1" locked="0" layoutInCell="0" allowOverlap="1" wp14:anchorId="084C135F" wp14:editId="698FE632">
                <wp:simplePos x="0" y="0"/>
                <wp:positionH relativeFrom="column">
                  <wp:posOffset>25400</wp:posOffset>
                </wp:positionH>
                <wp:positionV relativeFrom="paragraph">
                  <wp:posOffset>1525270</wp:posOffset>
                </wp:positionV>
                <wp:extent cx="5636260" cy="0"/>
                <wp:effectExtent l="6350" t="10795" r="5715" b="8255"/>
                <wp:wrapNone/>
                <wp:docPr id="14"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EFC66" id="Line 22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Nl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UNZz&#10;ZRQCAAArBAAADgAAAAAAAAAAAAAAAAAuAgAAZHJzL2Uyb0RvYy54bWxQSwECLQAUAAYACAAAACEA&#10;h7s/ytsAAAAJAQAADwAAAAAAAAAAAAAAAABuBAAAZHJzL2Rvd25yZXYueG1sUEsFBgAAAAAEAAQA&#10;8wAAAHYFA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78720" behindDoc="1" locked="0" layoutInCell="0" allowOverlap="1" wp14:anchorId="507EFF54" wp14:editId="33161A53">
                <wp:simplePos x="0" y="0"/>
                <wp:positionH relativeFrom="column">
                  <wp:posOffset>28575</wp:posOffset>
                </wp:positionH>
                <wp:positionV relativeFrom="paragraph">
                  <wp:posOffset>250825</wp:posOffset>
                </wp:positionV>
                <wp:extent cx="0" cy="1809115"/>
                <wp:effectExtent l="9525" t="12700" r="9525" b="6985"/>
                <wp:wrapNone/>
                <wp:docPr id="1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4B38E" id="Line 22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a/EgIAACs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KGO1r8SAgAA&#10;KwQAAA4AAAAAAAAAAAAAAAAALgIAAGRycy9lMm9Eb2MueG1sUEsBAi0AFAAGAAgAAAAhAG6fGozY&#10;AAAABgEAAA8AAAAAAAAAAAAAAAAAbAQAAGRycy9kb3ducmV2LnhtbFBLBQYAAAAABAAEAPMAAABx&#10;BQ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79744" behindDoc="1" locked="0" layoutInCell="0" allowOverlap="1" wp14:anchorId="71FCAFB3" wp14:editId="05ED6629">
                <wp:simplePos x="0" y="0"/>
                <wp:positionH relativeFrom="column">
                  <wp:posOffset>3562985</wp:posOffset>
                </wp:positionH>
                <wp:positionV relativeFrom="paragraph">
                  <wp:posOffset>250825</wp:posOffset>
                </wp:positionV>
                <wp:extent cx="0" cy="1809115"/>
                <wp:effectExtent l="10160" t="12700" r="8890" b="6985"/>
                <wp:wrapNone/>
                <wp:docPr id="1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B16C" id="Line 22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D7Ew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" o:allowincell="f" strokeweight=".16931mm"/>
            </w:pict>
          </mc:Fallback>
        </mc:AlternateContent>
      </w:r>
      <w:r>
        <w:rPr>
          <w:noProof/>
          <w:sz w:val="24"/>
          <w:szCs w:val="24"/>
          <w:lang w:val="sr-Latn-RS" w:eastAsia="sr-Latn-RS"/>
        </w:rPr>
        <mc:AlternateContent>
          <mc:Choice Requires="wps">
            <w:drawing>
              <wp:anchor distT="0" distB="0" distL="114300" distR="114300" simplePos="0" relativeHeight="251680768" behindDoc="1" locked="0" layoutInCell="0" allowOverlap="1" wp14:anchorId="7F74D762" wp14:editId="4077B60D">
                <wp:simplePos x="0" y="0"/>
                <wp:positionH relativeFrom="column">
                  <wp:posOffset>5658485</wp:posOffset>
                </wp:positionH>
                <wp:positionV relativeFrom="paragraph">
                  <wp:posOffset>250825</wp:posOffset>
                </wp:positionV>
                <wp:extent cx="0" cy="1809115"/>
                <wp:effectExtent l="10160" t="12700" r="8890" b="6985"/>
                <wp:wrapNone/>
                <wp:docPr id="1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44C1F" id="Line 22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f/EgIAACs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AXgSf/&#10;EgIAACs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464AB1" w:rsidRPr="00DD2B96" w:rsidTr="00E05CD1">
        <w:trPr>
          <w:trHeight w:val="328"/>
        </w:trPr>
        <w:tc>
          <w:tcPr>
            <w:tcW w:w="4800" w:type="dxa"/>
            <w:tcBorders>
              <w:top w:val="single" w:sz="8" w:space="0" w:color="auto"/>
              <w:left w:val="nil"/>
              <w:bottom w:val="nil"/>
              <w:right w:val="nil"/>
            </w:tcBorders>
            <w:vAlign w:val="bottom"/>
          </w:tcPr>
          <w:p w:rsidR="00464AB1" w:rsidRPr="00DD2B96" w:rsidRDefault="00464AB1" w:rsidP="00E05CD1">
            <w:pPr>
              <w:widowControl w:val="0"/>
              <w:autoSpaceDE w:val="0"/>
              <w:autoSpaceDN w:val="0"/>
              <w:adjustRightInd w:val="0"/>
              <w:ind w:left="1860"/>
              <w:rPr>
                <w:rFonts w:eastAsiaTheme="minorEastAsia"/>
                <w:sz w:val="24"/>
                <w:szCs w:val="24"/>
              </w:rPr>
            </w:pPr>
            <w:r w:rsidRPr="00DD2B96">
              <w:rPr>
                <w:rFonts w:eastAsiaTheme="minorEastAsia"/>
                <w:b/>
                <w:bCs/>
                <w:i/>
                <w:iCs/>
                <w:sz w:val="24"/>
                <w:szCs w:val="24"/>
              </w:rPr>
              <w:t>ВРСТА ТРОШКА</w:t>
            </w:r>
          </w:p>
        </w:tc>
        <w:tc>
          <w:tcPr>
            <w:tcW w:w="4080" w:type="dxa"/>
            <w:tcBorders>
              <w:top w:val="single" w:sz="8" w:space="0" w:color="auto"/>
              <w:left w:val="nil"/>
              <w:bottom w:val="nil"/>
              <w:right w:val="nil"/>
            </w:tcBorders>
            <w:vAlign w:val="bottom"/>
          </w:tcPr>
          <w:p w:rsidR="00464AB1" w:rsidRPr="00DD2B96" w:rsidRDefault="00464AB1" w:rsidP="00E05CD1">
            <w:pPr>
              <w:widowControl w:val="0"/>
              <w:autoSpaceDE w:val="0"/>
              <w:autoSpaceDN w:val="0"/>
              <w:adjustRightInd w:val="0"/>
              <w:ind w:left="1060"/>
              <w:rPr>
                <w:rFonts w:eastAsiaTheme="minorEastAsia"/>
                <w:sz w:val="24"/>
                <w:szCs w:val="24"/>
              </w:rPr>
            </w:pPr>
            <w:r w:rsidRPr="00DD2B96">
              <w:rPr>
                <w:rFonts w:eastAsiaTheme="minorEastAsia"/>
                <w:b/>
                <w:bCs/>
                <w:i/>
                <w:iCs/>
                <w:sz w:val="24"/>
                <w:szCs w:val="24"/>
              </w:rPr>
              <w:t>ИЗНОС ТРОШКА У РСД</w:t>
            </w:r>
          </w:p>
        </w:tc>
      </w:tr>
    </w:tbl>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332" w:lineRule="exact"/>
        <w:rPr>
          <w:sz w:val="24"/>
          <w:szCs w:val="24"/>
        </w:rPr>
      </w:pPr>
    </w:p>
    <w:p w:rsidR="00464AB1" w:rsidRPr="00DD2B96" w:rsidRDefault="00464AB1" w:rsidP="00464AB1">
      <w:pPr>
        <w:widowControl w:val="0"/>
        <w:overflowPunct w:val="0"/>
        <w:autoSpaceDE w:val="0"/>
        <w:autoSpaceDN w:val="0"/>
        <w:adjustRightInd w:val="0"/>
        <w:spacing w:line="278" w:lineRule="auto"/>
        <w:ind w:left="160" w:right="3540"/>
        <w:rPr>
          <w:sz w:val="24"/>
          <w:szCs w:val="24"/>
        </w:rPr>
      </w:pPr>
      <w:r w:rsidRPr="00DD2B96">
        <w:rPr>
          <w:b/>
          <w:bCs/>
          <w:i/>
          <w:iCs/>
          <w:sz w:val="24"/>
          <w:szCs w:val="24"/>
        </w:rPr>
        <w:t>УКУПАН ИЗНОС ТРОШКОВА ПРИПРЕМАЊА ПОНУДЕ</w:t>
      </w:r>
    </w:p>
    <w:p w:rsidR="00464AB1" w:rsidRPr="00DD2B96" w:rsidRDefault="00464AB1" w:rsidP="00464AB1">
      <w:pPr>
        <w:widowControl w:val="0"/>
        <w:autoSpaceDE w:val="0"/>
        <w:autoSpaceDN w:val="0"/>
        <w:adjustRightInd w:val="0"/>
        <w:spacing w:line="199" w:lineRule="exact"/>
        <w:rPr>
          <w:sz w:val="24"/>
          <w:szCs w:val="24"/>
        </w:rPr>
      </w:pPr>
      <w:r>
        <w:rPr>
          <w:noProof/>
          <w:sz w:val="24"/>
          <w:szCs w:val="24"/>
          <w:lang w:val="sr-Latn-RS" w:eastAsia="sr-Latn-RS"/>
        </w:rPr>
        <mc:AlternateContent>
          <mc:Choice Requires="wps">
            <w:drawing>
              <wp:anchor distT="0" distB="0" distL="114300" distR="114300" simplePos="0" relativeHeight="251681792" behindDoc="1" locked="0" layoutInCell="0" allowOverlap="1" wp14:anchorId="4B8FD67B" wp14:editId="68240AA4">
                <wp:simplePos x="0" y="0"/>
                <wp:positionH relativeFrom="column">
                  <wp:posOffset>25400</wp:posOffset>
                </wp:positionH>
                <wp:positionV relativeFrom="paragraph">
                  <wp:posOffset>-34925</wp:posOffset>
                </wp:positionV>
                <wp:extent cx="5636260" cy="0"/>
                <wp:effectExtent l="6350" t="12700" r="5715" b="6350"/>
                <wp:wrapNone/>
                <wp:docPr id="1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A3FC6" id="Line 22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" o:allowincell="f" strokeweight=".16967mm"/>
            </w:pict>
          </mc:Fallback>
        </mc:AlternateContent>
      </w:r>
    </w:p>
    <w:p w:rsidR="00464AB1" w:rsidRPr="00E00BF0" w:rsidRDefault="00464AB1" w:rsidP="00464AB1">
      <w:pPr>
        <w:widowControl w:val="0"/>
        <w:overflowPunct w:val="0"/>
        <w:autoSpaceDE w:val="0"/>
        <w:autoSpaceDN w:val="0"/>
        <w:adjustRightInd w:val="0"/>
        <w:jc w:val="both"/>
        <w:rPr>
          <w:sz w:val="24"/>
          <w:szCs w:val="24"/>
          <w:lang w:val="ru-RU"/>
        </w:rPr>
      </w:pPr>
      <w:r w:rsidRPr="00E00BF0">
        <w:rPr>
          <w:sz w:val="24"/>
          <w:szCs w:val="24"/>
          <w:lang w:val="ru-RU"/>
        </w:rPr>
        <w:t>Трошкове припреме и подношења понуде сноси искључиво понуђач и не може тражити од наручиоца накнаду трошкова.</w:t>
      </w:r>
    </w:p>
    <w:p w:rsidR="00464AB1" w:rsidRPr="00E00BF0" w:rsidRDefault="00464AB1" w:rsidP="00464AB1">
      <w:pPr>
        <w:widowControl w:val="0"/>
        <w:overflowPunct w:val="0"/>
        <w:autoSpaceDE w:val="0"/>
        <w:autoSpaceDN w:val="0"/>
        <w:adjustRightInd w:val="0"/>
        <w:jc w:val="both"/>
        <w:rPr>
          <w:sz w:val="24"/>
          <w:szCs w:val="24"/>
          <w:lang w:val="ru-RU"/>
        </w:rPr>
      </w:pPr>
      <w:r w:rsidRPr="00E00BF0">
        <w:rPr>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4AB1" w:rsidRPr="00E00BF0" w:rsidRDefault="00464AB1" w:rsidP="00464AB1">
      <w:pPr>
        <w:widowControl w:val="0"/>
        <w:autoSpaceDE w:val="0"/>
        <w:autoSpaceDN w:val="0"/>
        <w:adjustRightInd w:val="0"/>
        <w:spacing w:line="344"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b/>
          <w:bCs/>
          <w:i/>
          <w:iCs/>
          <w:sz w:val="24"/>
          <w:szCs w:val="24"/>
          <w:lang w:val="ru-RU"/>
        </w:rPr>
        <w:t xml:space="preserve">Напомена: </w:t>
      </w:r>
      <w:r w:rsidRPr="00E00BF0">
        <w:rPr>
          <w:i/>
          <w:iCs/>
          <w:sz w:val="24"/>
          <w:szCs w:val="24"/>
          <w:lang w:val="ru-RU"/>
        </w:rPr>
        <w:t>достављање овог обрасца није обавезно.</w:t>
      </w: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320" w:lineRule="exact"/>
        <w:rPr>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464AB1" w:rsidRPr="00E00BF0" w:rsidTr="00E05CD1">
        <w:trPr>
          <w:trHeight w:val="318"/>
        </w:trPr>
        <w:tc>
          <w:tcPr>
            <w:tcW w:w="3000" w:type="dxa"/>
            <w:tcBorders>
              <w:top w:val="nil"/>
              <w:left w:val="nil"/>
              <w:bottom w:val="nil"/>
              <w:right w:val="nil"/>
            </w:tcBorders>
            <w:vAlign w:val="bottom"/>
          </w:tcPr>
          <w:p w:rsidR="00464AB1" w:rsidRPr="00DD2B96" w:rsidRDefault="00464AB1" w:rsidP="00E05CD1">
            <w:pPr>
              <w:widowControl w:val="0"/>
              <w:autoSpaceDE w:val="0"/>
              <w:autoSpaceDN w:val="0"/>
              <w:adjustRightInd w:val="0"/>
              <w:ind w:right="1120"/>
              <w:jc w:val="center"/>
              <w:rPr>
                <w:rFonts w:eastAsiaTheme="minorEastAsia"/>
                <w:sz w:val="24"/>
                <w:szCs w:val="24"/>
              </w:rPr>
            </w:pPr>
            <w:r w:rsidRPr="00DD2B96">
              <w:rPr>
                <w:rFonts w:eastAsiaTheme="minorEastAsia"/>
                <w:b/>
                <w:bCs/>
                <w:w w:val="92"/>
                <w:sz w:val="24"/>
                <w:szCs w:val="24"/>
              </w:rPr>
              <w:t>Датум</w:t>
            </w:r>
          </w:p>
        </w:tc>
        <w:tc>
          <w:tcPr>
            <w:tcW w:w="5160" w:type="dxa"/>
            <w:tcBorders>
              <w:top w:val="nil"/>
              <w:left w:val="nil"/>
              <w:bottom w:val="nil"/>
              <w:right w:val="nil"/>
            </w:tcBorders>
            <w:vAlign w:val="bottom"/>
          </w:tcPr>
          <w:p w:rsidR="00464AB1" w:rsidRPr="00E00BF0" w:rsidRDefault="00504ED7" w:rsidP="00504ED7">
            <w:pPr>
              <w:widowControl w:val="0"/>
              <w:autoSpaceDE w:val="0"/>
              <w:autoSpaceDN w:val="0"/>
              <w:adjustRightInd w:val="0"/>
              <w:jc w:val="center"/>
              <w:rPr>
                <w:rFonts w:eastAsiaTheme="minorEastAsia"/>
                <w:sz w:val="24"/>
                <w:szCs w:val="24"/>
                <w:lang w:val="ru-RU"/>
              </w:rPr>
            </w:pPr>
            <w:r>
              <w:rPr>
                <w:rFonts w:eastAsiaTheme="minorEastAsia"/>
                <w:b/>
                <w:bCs/>
                <w:sz w:val="24"/>
                <w:szCs w:val="24"/>
                <w:lang w:val="ru-RU"/>
              </w:rPr>
              <w:t xml:space="preserve">                  П</w:t>
            </w:r>
            <w:r w:rsidR="00464AB1" w:rsidRPr="00E00BF0">
              <w:rPr>
                <w:rFonts w:eastAsiaTheme="minorEastAsia"/>
                <w:b/>
                <w:bCs/>
                <w:sz w:val="24"/>
                <w:szCs w:val="24"/>
                <w:lang w:val="ru-RU"/>
              </w:rPr>
              <w:t>отпис овлашћеног лица</w:t>
            </w:r>
          </w:p>
        </w:tc>
      </w:tr>
      <w:tr w:rsidR="00464AB1" w:rsidRPr="00DD2B96" w:rsidTr="00E05CD1">
        <w:trPr>
          <w:trHeight w:val="413"/>
        </w:trPr>
        <w:tc>
          <w:tcPr>
            <w:tcW w:w="3000" w:type="dxa"/>
            <w:tcBorders>
              <w:top w:val="nil"/>
              <w:left w:val="nil"/>
              <w:bottom w:val="nil"/>
              <w:right w:val="nil"/>
            </w:tcBorders>
            <w:vAlign w:val="bottom"/>
          </w:tcPr>
          <w:p w:rsidR="00464AB1" w:rsidRPr="00DD2B96" w:rsidRDefault="00464AB1" w:rsidP="00E05CD1">
            <w:pPr>
              <w:widowControl w:val="0"/>
              <w:autoSpaceDE w:val="0"/>
              <w:autoSpaceDN w:val="0"/>
              <w:adjustRightInd w:val="0"/>
              <w:ind w:right="1080"/>
              <w:jc w:val="right"/>
              <w:rPr>
                <w:rFonts w:eastAsiaTheme="minorEastAsia"/>
                <w:sz w:val="24"/>
                <w:szCs w:val="24"/>
              </w:rPr>
            </w:pPr>
            <w:r w:rsidRPr="00DD2B96">
              <w:rPr>
                <w:rFonts w:eastAsiaTheme="minorEastAsia"/>
                <w:b/>
                <w:bCs/>
                <w:w w:val="98"/>
                <w:sz w:val="24"/>
                <w:szCs w:val="24"/>
              </w:rPr>
              <w:t>_______________</w:t>
            </w:r>
          </w:p>
        </w:tc>
        <w:tc>
          <w:tcPr>
            <w:tcW w:w="5160" w:type="dxa"/>
            <w:tcBorders>
              <w:top w:val="nil"/>
              <w:left w:val="nil"/>
              <w:bottom w:val="nil"/>
              <w:right w:val="nil"/>
            </w:tcBorders>
            <w:vAlign w:val="bottom"/>
          </w:tcPr>
          <w:p w:rsidR="00464AB1" w:rsidRPr="00DD2B96" w:rsidRDefault="00464AB1" w:rsidP="00E05CD1">
            <w:pPr>
              <w:widowControl w:val="0"/>
              <w:autoSpaceDE w:val="0"/>
              <w:autoSpaceDN w:val="0"/>
              <w:adjustRightInd w:val="0"/>
              <w:jc w:val="right"/>
              <w:rPr>
                <w:rFonts w:eastAsiaTheme="minorEastAsia"/>
                <w:sz w:val="24"/>
                <w:szCs w:val="24"/>
              </w:rPr>
            </w:pPr>
            <w:r w:rsidRPr="00DD2B96">
              <w:rPr>
                <w:rFonts w:eastAsiaTheme="minorEastAsia"/>
                <w:b/>
                <w:bCs/>
                <w:sz w:val="24"/>
                <w:szCs w:val="24"/>
              </w:rPr>
              <w:t>_________________________________</w:t>
            </w:r>
          </w:p>
        </w:tc>
      </w:tr>
    </w:tbl>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Default="00464AB1" w:rsidP="00464AB1">
      <w:pPr>
        <w:widowControl w:val="0"/>
        <w:autoSpaceDE w:val="0"/>
        <w:autoSpaceDN w:val="0"/>
        <w:adjustRightInd w:val="0"/>
        <w:spacing w:line="260" w:lineRule="exact"/>
        <w:rPr>
          <w:sz w:val="24"/>
          <w:szCs w:val="24"/>
        </w:rPr>
      </w:pPr>
    </w:p>
    <w:p w:rsidR="00504ED7" w:rsidRPr="00DD2B96" w:rsidRDefault="00504ED7" w:rsidP="00464AB1">
      <w:pPr>
        <w:widowControl w:val="0"/>
        <w:autoSpaceDE w:val="0"/>
        <w:autoSpaceDN w:val="0"/>
        <w:adjustRightInd w:val="0"/>
        <w:spacing w:line="260" w:lineRule="exact"/>
        <w:rPr>
          <w:sz w:val="24"/>
          <w:szCs w:val="24"/>
        </w:rPr>
      </w:pPr>
    </w:p>
    <w:p w:rsidR="00464AB1" w:rsidRPr="00DD2B96" w:rsidRDefault="00504ED7" w:rsidP="00504ED7">
      <w:pPr>
        <w:widowControl w:val="0"/>
        <w:autoSpaceDE w:val="0"/>
        <w:autoSpaceDN w:val="0"/>
        <w:adjustRightInd w:val="0"/>
        <w:jc w:val="center"/>
        <w:rPr>
          <w:sz w:val="24"/>
          <w:szCs w:val="24"/>
        </w:rPr>
      </w:pPr>
      <w:r>
        <w:rPr>
          <w:b/>
          <w:bCs/>
          <w:i/>
          <w:iCs/>
          <w:sz w:val="24"/>
          <w:szCs w:val="24"/>
          <w:lang w:val="sr-Cyrl-CS"/>
        </w:rPr>
        <w:lastRenderedPageBreak/>
        <w:t xml:space="preserve">ОБРАЗАЦ 4. </w:t>
      </w:r>
      <w:r w:rsidR="00464AB1" w:rsidRPr="00DD2B96">
        <w:rPr>
          <w:b/>
          <w:bCs/>
          <w:i/>
          <w:iCs/>
          <w:sz w:val="24"/>
          <w:szCs w:val="24"/>
        </w:rPr>
        <w:t>ОБРАЗАЦ ИЗЈАВЕ О НЕЗАВИСНОЈ ПОНУДИ</w:t>
      </w:r>
    </w:p>
    <w:p w:rsidR="00464AB1" w:rsidRPr="00DD2B96" w:rsidRDefault="00464AB1" w:rsidP="00464AB1">
      <w:pPr>
        <w:widowControl w:val="0"/>
        <w:autoSpaceDE w:val="0"/>
        <w:autoSpaceDN w:val="0"/>
        <w:adjustRightInd w:val="0"/>
        <w:spacing w:line="200" w:lineRule="exact"/>
        <w:rPr>
          <w:sz w:val="24"/>
          <w:szCs w:val="24"/>
        </w:rPr>
      </w:pPr>
      <w:r>
        <w:rPr>
          <w:noProof/>
          <w:sz w:val="24"/>
          <w:szCs w:val="24"/>
          <w:lang w:val="sr-Latn-RS" w:eastAsia="sr-Latn-RS"/>
        </w:rPr>
        <mc:AlternateContent>
          <mc:Choice Requires="wps">
            <w:drawing>
              <wp:anchor distT="0" distB="0" distL="114300" distR="114300" simplePos="0" relativeHeight="251682816" behindDoc="1" locked="0" layoutInCell="0" allowOverlap="1" wp14:anchorId="49B92D3D" wp14:editId="60095A12">
                <wp:simplePos x="0" y="0"/>
                <wp:positionH relativeFrom="column">
                  <wp:posOffset>-17780</wp:posOffset>
                </wp:positionH>
                <wp:positionV relativeFrom="paragraph">
                  <wp:posOffset>-158115</wp:posOffset>
                </wp:positionV>
                <wp:extent cx="5767705" cy="349885"/>
                <wp:effectExtent l="1270" t="3810" r="3175" b="0"/>
                <wp:wrapNone/>
                <wp:docPr id="9"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0EDCC" id="Rectangle 230" o:spid="_x0000_s1026" style="position:absolute;margin-left:-1.4pt;margin-top:-12.45pt;width:454.15pt;height:27.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" o:allowincell="f" fillcolor="#c6d9f1" stroked="f"/>
            </w:pict>
          </mc:Fallback>
        </mc:AlternateContent>
      </w: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29" w:lineRule="exact"/>
        <w:rPr>
          <w:sz w:val="24"/>
          <w:szCs w:val="24"/>
        </w:rPr>
      </w:pPr>
    </w:p>
    <w:p w:rsidR="00464AB1" w:rsidRPr="00E00BF0" w:rsidRDefault="00464AB1" w:rsidP="00464AB1">
      <w:pPr>
        <w:widowControl w:val="0"/>
        <w:overflowPunct w:val="0"/>
        <w:autoSpaceDE w:val="0"/>
        <w:autoSpaceDN w:val="0"/>
        <w:adjustRightInd w:val="0"/>
        <w:spacing w:line="360" w:lineRule="auto"/>
        <w:ind w:left="4560" w:right="960" w:hanging="4560"/>
        <w:jc w:val="both"/>
        <w:rPr>
          <w:sz w:val="24"/>
          <w:szCs w:val="24"/>
          <w:lang w:val="ru-RU"/>
        </w:rPr>
      </w:pPr>
      <w:r w:rsidRPr="00E00BF0">
        <w:rPr>
          <w:sz w:val="24"/>
          <w:szCs w:val="24"/>
          <w:lang w:val="ru-RU"/>
        </w:rPr>
        <w:t>У складу са чланом 26. Закона, _______________________________________, (Назив понуђача)</w:t>
      </w:r>
    </w:p>
    <w:p w:rsidR="00464AB1" w:rsidRPr="00E00BF0" w:rsidRDefault="00464AB1" w:rsidP="00464AB1">
      <w:pPr>
        <w:widowControl w:val="0"/>
        <w:autoSpaceDE w:val="0"/>
        <w:autoSpaceDN w:val="0"/>
        <w:adjustRightInd w:val="0"/>
        <w:spacing w:line="276" w:lineRule="exact"/>
        <w:rPr>
          <w:sz w:val="24"/>
          <w:szCs w:val="24"/>
          <w:lang w:val="ru-RU"/>
        </w:rPr>
      </w:pPr>
    </w:p>
    <w:p w:rsidR="00464AB1" w:rsidRPr="00E00BF0" w:rsidRDefault="00464AB1" w:rsidP="00464AB1">
      <w:pPr>
        <w:widowControl w:val="0"/>
        <w:autoSpaceDE w:val="0"/>
        <w:autoSpaceDN w:val="0"/>
        <w:adjustRightInd w:val="0"/>
        <w:rPr>
          <w:sz w:val="24"/>
          <w:szCs w:val="24"/>
          <w:lang w:val="ru-RU"/>
        </w:rPr>
      </w:pPr>
      <w:r w:rsidRPr="00E00BF0">
        <w:rPr>
          <w:sz w:val="24"/>
          <w:szCs w:val="24"/>
          <w:lang w:val="ru-RU"/>
        </w:rPr>
        <w:t>даје:</w:t>
      </w:r>
    </w:p>
    <w:p w:rsidR="00464AB1" w:rsidRPr="00E00BF0" w:rsidRDefault="00464AB1" w:rsidP="00464AB1">
      <w:pPr>
        <w:widowControl w:val="0"/>
        <w:autoSpaceDE w:val="0"/>
        <w:autoSpaceDN w:val="0"/>
        <w:adjustRightInd w:val="0"/>
        <w:spacing w:line="200" w:lineRule="exact"/>
        <w:rPr>
          <w:sz w:val="24"/>
          <w:szCs w:val="24"/>
          <w:lang w:val="ru-RU"/>
        </w:rPr>
      </w:pPr>
    </w:p>
    <w:p w:rsidR="00464AB1" w:rsidRDefault="00464AB1" w:rsidP="00464AB1">
      <w:pPr>
        <w:widowControl w:val="0"/>
        <w:overflowPunct w:val="0"/>
        <w:autoSpaceDE w:val="0"/>
        <w:autoSpaceDN w:val="0"/>
        <w:adjustRightInd w:val="0"/>
        <w:spacing w:line="369" w:lineRule="auto"/>
        <w:jc w:val="center"/>
        <w:rPr>
          <w:sz w:val="24"/>
          <w:szCs w:val="24"/>
          <w:lang w:val="sr-Cyrl-CS"/>
        </w:rPr>
      </w:pPr>
      <w:r>
        <w:rPr>
          <w:sz w:val="24"/>
          <w:szCs w:val="24"/>
          <w:lang w:val="sr-Cyrl-CS"/>
        </w:rPr>
        <w:t>ИЗЈАВУ О НЕЗАВИСНОЈ ПОНУДИ</w:t>
      </w:r>
    </w:p>
    <w:p w:rsidR="00464AB1" w:rsidRDefault="00464AB1" w:rsidP="00464AB1">
      <w:pPr>
        <w:widowControl w:val="0"/>
        <w:overflowPunct w:val="0"/>
        <w:autoSpaceDE w:val="0"/>
        <w:autoSpaceDN w:val="0"/>
        <w:adjustRightInd w:val="0"/>
        <w:spacing w:line="369" w:lineRule="auto"/>
        <w:rPr>
          <w:sz w:val="24"/>
          <w:szCs w:val="24"/>
          <w:lang w:val="sr-Cyrl-CS"/>
        </w:rPr>
      </w:pPr>
    </w:p>
    <w:p w:rsidR="00464AB1" w:rsidRPr="00E00BF0" w:rsidRDefault="00464AB1" w:rsidP="00464AB1">
      <w:pPr>
        <w:widowControl w:val="0"/>
        <w:overflowPunct w:val="0"/>
        <w:autoSpaceDE w:val="0"/>
        <w:autoSpaceDN w:val="0"/>
        <w:adjustRightInd w:val="0"/>
        <w:spacing w:line="369" w:lineRule="auto"/>
        <w:jc w:val="both"/>
        <w:rPr>
          <w:sz w:val="24"/>
          <w:szCs w:val="24"/>
          <w:lang w:val="ru-RU"/>
        </w:rPr>
      </w:pPr>
      <w:r w:rsidRPr="00E00BF0">
        <w:rPr>
          <w:sz w:val="24"/>
          <w:szCs w:val="24"/>
          <w:lang w:val="ru-RU"/>
        </w:rPr>
        <w:t xml:space="preserve">Под пуном материјалном и кривичном одговорношћу потврђујем да сам понуду у поступку јавне набавке број: </w:t>
      </w:r>
      <w:r>
        <w:rPr>
          <w:sz w:val="24"/>
          <w:szCs w:val="24"/>
          <w:lang w:val="ru-RU"/>
        </w:rPr>
        <w:t>ЈНМВ-д 0</w:t>
      </w:r>
      <w:r w:rsidR="00504ED7">
        <w:rPr>
          <w:sz w:val="24"/>
          <w:szCs w:val="24"/>
          <w:lang w:val="ru-RU"/>
        </w:rPr>
        <w:t>1</w:t>
      </w:r>
      <w:r>
        <w:rPr>
          <w:sz w:val="24"/>
          <w:szCs w:val="24"/>
          <w:lang w:val="ru-RU"/>
        </w:rPr>
        <w:t>/2020</w:t>
      </w:r>
      <w:r w:rsidRPr="00E00BF0">
        <w:rPr>
          <w:sz w:val="24"/>
          <w:szCs w:val="24"/>
          <w:lang w:val="ru-RU"/>
        </w:rPr>
        <w:t xml:space="preserve">, </w:t>
      </w:r>
      <w:r>
        <w:rPr>
          <w:sz w:val="24"/>
          <w:szCs w:val="24"/>
          <w:lang w:val="ru-RU"/>
        </w:rPr>
        <w:t xml:space="preserve">Набавка </w:t>
      </w:r>
      <w:r w:rsidR="00504ED7">
        <w:rPr>
          <w:sz w:val="24"/>
          <w:szCs w:val="24"/>
          <w:lang w:val="ru-RU"/>
        </w:rPr>
        <w:t xml:space="preserve">погонског </w:t>
      </w:r>
      <w:r>
        <w:rPr>
          <w:sz w:val="24"/>
          <w:szCs w:val="24"/>
          <w:lang w:val="ru-RU"/>
        </w:rPr>
        <w:t>горива</w:t>
      </w:r>
      <w:r w:rsidRPr="00E00BF0">
        <w:rPr>
          <w:i/>
          <w:iCs/>
          <w:sz w:val="24"/>
          <w:szCs w:val="24"/>
          <w:lang w:val="ru-RU"/>
        </w:rPr>
        <w:t>,</w:t>
      </w:r>
      <w:r w:rsidRPr="00E00BF0">
        <w:rPr>
          <w:sz w:val="24"/>
          <w:szCs w:val="24"/>
          <w:lang w:val="ru-RU"/>
        </w:rPr>
        <w:t xml:space="preserve"> поднео независно, без договора са другим понуђачима или заинтересованим лицима.</w:t>
      </w: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384" w:lineRule="exact"/>
        <w:rPr>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464AB1" w:rsidRPr="00E00BF0" w:rsidTr="00E05CD1">
        <w:trPr>
          <w:trHeight w:val="318"/>
        </w:trPr>
        <w:tc>
          <w:tcPr>
            <w:tcW w:w="3000" w:type="dxa"/>
            <w:tcBorders>
              <w:top w:val="nil"/>
              <w:left w:val="nil"/>
              <w:bottom w:val="nil"/>
              <w:right w:val="nil"/>
            </w:tcBorders>
            <w:vAlign w:val="bottom"/>
          </w:tcPr>
          <w:p w:rsidR="00464AB1" w:rsidRPr="00DD2B96" w:rsidRDefault="00464AB1" w:rsidP="00E05CD1">
            <w:pPr>
              <w:widowControl w:val="0"/>
              <w:autoSpaceDE w:val="0"/>
              <w:autoSpaceDN w:val="0"/>
              <w:adjustRightInd w:val="0"/>
              <w:ind w:right="1720"/>
              <w:jc w:val="right"/>
              <w:rPr>
                <w:rFonts w:eastAsiaTheme="minorEastAsia"/>
                <w:sz w:val="24"/>
                <w:szCs w:val="24"/>
              </w:rPr>
            </w:pPr>
            <w:r w:rsidRPr="00DD2B96">
              <w:rPr>
                <w:rFonts w:eastAsiaTheme="minorEastAsia"/>
                <w:b/>
                <w:bCs/>
                <w:sz w:val="24"/>
                <w:szCs w:val="24"/>
              </w:rPr>
              <w:t>Датум</w:t>
            </w:r>
          </w:p>
        </w:tc>
        <w:tc>
          <w:tcPr>
            <w:tcW w:w="5160" w:type="dxa"/>
            <w:tcBorders>
              <w:top w:val="nil"/>
              <w:left w:val="nil"/>
              <w:bottom w:val="nil"/>
              <w:right w:val="nil"/>
            </w:tcBorders>
            <w:vAlign w:val="bottom"/>
          </w:tcPr>
          <w:p w:rsidR="00464AB1" w:rsidRPr="00E00BF0" w:rsidRDefault="00464AB1" w:rsidP="00E05CD1">
            <w:pPr>
              <w:widowControl w:val="0"/>
              <w:autoSpaceDE w:val="0"/>
              <w:autoSpaceDN w:val="0"/>
              <w:adjustRightInd w:val="0"/>
              <w:ind w:left="1140"/>
              <w:jc w:val="center"/>
              <w:rPr>
                <w:rFonts w:eastAsiaTheme="minorEastAsia"/>
                <w:sz w:val="24"/>
                <w:szCs w:val="24"/>
                <w:lang w:val="ru-RU"/>
              </w:rPr>
            </w:pPr>
            <w:r>
              <w:rPr>
                <w:rFonts w:eastAsiaTheme="minorEastAsia"/>
                <w:b/>
                <w:bCs/>
                <w:w w:val="90"/>
                <w:sz w:val="24"/>
                <w:szCs w:val="24"/>
                <w:lang w:val="ru-RU"/>
              </w:rPr>
              <w:t>П</w:t>
            </w:r>
            <w:r w:rsidRPr="00E00BF0">
              <w:rPr>
                <w:rFonts w:eastAsiaTheme="minorEastAsia"/>
                <w:b/>
                <w:bCs/>
                <w:w w:val="90"/>
                <w:sz w:val="24"/>
                <w:szCs w:val="24"/>
                <w:lang w:val="ru-RU"/>
              </w:rPr>
              <w:t>отпис овлашћеног лица</w:t>
            </w:r>
          </w:p>
        </w:tc>
      </w:tr>
      <w:tr w:rsidR="00464AB1" w:rsidRPr="00DD2B96" w:rsidTr="00E05CD1">
        <w:trPr>
          <w:trHeight w:val="410"/>
        </w:trPr>
        <w:tc>
          <w:tcPr>
            <w:tcW w:w="3000" w:type="dxa"/>
            <w:tcBorders>
              <w:top w:val="nil"/>
              <w:left w:val="nil"/>
              <w:bottom w:val="nil"/>
              <w:right w:val="nil"/>
            </w:tcBorders>
            <w:vAlign w:val="bottom"/>
          </w:tcPr>
          <w:p w:rsidR="00464AB1" w:rsidRPr="00DD2B96" w:rsidRDefault="00464AB1" w:rsidP="00E05CD1">
            <w:pPr>
              <w:widowControl w:val="0"/>
              <w:autoSpaceDE w:val="0"/>
              <w:autoSpaceDN w:val="0"/>
              <w:adjustRightInd w:val="0"/>
              <w:ind w:right="1080"/>
              <w:jc w:val="right"/>
              <w:rPr>
                <w:rFonts w:eastAsiaTheme="minorEastAsia"/>
                <w:sz w:val="24"/>
                <w:szCs w:val="24"/>
              </w:rPr>
            </w:pPr>
            <w:r w:rsidRPr="00DD2B96">
              <w:rPr>
                <w:rFonts w:eastAsiaTheme="minorEastAsia"/>
                <w:b/>
                <w:bCs/>
                <w:w w:val="98"/>
                <w:sz w:val="24"/>
                <w:szCs w:val="24"/>
              </w:rPr>
              <w:t>_______________</w:t>
            </w:r>
          </w:p>
        </w:tc>
        <w:tc>
          <w:tcPr>
            <w:tcW w:w="5160" w:type="dxa"/>
            <w:tcBorders>
              <w:top w:val="nil"/>
              <w:left w:val="nil"/>
              <w:bottom w:val="nil"/>
              <w:right w:val="nil"/>
            </w:tcBorders>
            <w:vAlign w:val="bottom"/>
          </w:tcPr>
          <w:p w:rsidR="00464AB1" w:rsidRPr="00DD2B96" w:rsidRDefault="00464AB1" w:rsidP="00E05CD1">
            <w:pPr>
              <w:widowControl w:val="0"/>
              <w:autoSpaceDE w:val="0"/>
              <w:autoSpaceDN w:val="0"/>
              <w:adjustRightInd w:val="0"/>
              <w:jc w:val="right"/>
              <w:rPr>
                <w:rFonts w:eastAsiaTheme="minorEastAsia"/>
                <w:sz w:val="24"/>
                <w:szCs w:val="24"/>
              </w:rPr>
            </w:pPr>
            <w:r w:rsidRPr="00DD2B96">
              <w:rPr>
                <w:rFonts w:eastAsiaTheme="minorEastAsia"/>
                <w:b/>
                <w:bCs/>
                <w:sz w:val="24"/>
                <w:szCs w:val="24"/>
              </w:rPr>
              <w:t>_________________________________</w:t>
            </w:r>
          </w:p>
        </w:tc>
      </w:tr>
    </w:tbl>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331" w:lineRule="exact"/>
        <w:rPr>
          <w:sz w:val="24"/>
          <w:szCs w:val="24"/>
        </w:rPr>
      </w:pPr>
    </w:p>
    <w:p w:rsidR="00464AB1" w:rsidRPr="00E00BF0" w:rsidRDefault="00464AB1" w:rsidP="00464AB1">
      <w:pPr>
        <w:widowControl w:val="0"/>
        <w:overflowPunct w:val="0"/>
        <w:autoSpaceDE w:val="0"/>
        <w:autoSpaceDN w:val="0"/>
        <w:adjustRightInd w:val="0"/>
        <w:spacing w:line="280" w:lineRule="auto"/>
        <w:ind w:right="20"/>
        <w:jc w:val="both"/>
        <w:rPr>
          <w:sz w:val="24"/>
          <w:szCs w:val="24"/>
          <w:lang w:val="ru-RU"/>
        </w:rPr>
      </w:pPr>
      <w:r w:rsidRPr="00E00BF0">
        <w:rPr>
          <w:b/>
          <w:bCs/>
          <w:i/>
          <w:iCs/>
          <w:sz w:val="24"/>
          <w:szCs w:val="24"/>
          <w:lang w:val="ru-RU"/>
        </w:rPr>
        <w:t xml:space="preserve">Напомена: </w:t>
      </w:r>
      <w:r w:rsidRPr="00E00BF0">
        <w:rPr>
          <w:i/>
          <w:iCs/>
          <w:sz w:val="24"/>
          <w:szCs w:val="24"/>
          <w:lang w:val="ru-RU"/>
        </w:rPr>
        <w:t>у случају постојања основане сумње у истинитост изјаве о независној понуди,</w:t>
      </w:r>
      <w:r>
        <w:rPr>
          <w:i/>
          <w:iCs/>
          <w:sz w:val="24"/>
          <w:szCs w:val="24"/>
        </w:rPr>
        <w:t xml:space="preserve"> </w:t>
      </w:r>
      <w:r w:rsidRPr="00E00BF0">
        <w:rPr>
          <w:i/>
          <w:iCs/>
          <w:sz w:val="24"/>
          <w:szCs w:val="24"/>
          <w:lang w:val="ru-RU"/>
        </w:rPr>
        <w:t>наручулац ће</w:t>
      </w:r>
      <w:r>
        <w:rPr>
          <w:i/>
          <w:iCs/>
          <w:sz w:val="24"/>
          <w:szCs w:val="24"/>
          <w:lang w:val="ru-RU"/>
        </w:rPr>
        <w:t xml:space="preserve"> </w:t>
      </w:r>
      <w:r w:rsidRPr="00E00BF0">
        <w:rPr>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b/>
          <w:bCs/>
          <w:i/>
          <w:iCs/>
          <w:sz w:val="24"/>
          <w:szCs w:val="24"/>
          <w:lang w:val="ru-RU"/>
        </w:rPr>
        <w:t xml:space="preserve">Уколико понуду подноси група понуђача, </w:t>
      </w:r>
      <w:r w:rsidRPr="00E00BF0">
        <w:rPr>
          <w:i/>
          <w:iCs/>
          <w:sz w:val="24"/>
          <w:szCs w:val="24"/>
          <w:lang w:val="ru-RU"/>
        </w:rPr>
        <w:t>Изјава мора бити потписана од стране овлашћеног лица</w:t>
      </w:r>
      <w:r>
        <w:rPr>
          <w:i/>
          <w:iCs/>
          <w:sz w:val="24"/>
          <w:szCs w:val="24"/>
          <w:lang w:val="ru-RU"/>
        </w:rPr>
        <w:t xml:space="preserve"> </w:t>
      </w:r>
      <w:r w:rsidRPr="00E00BF0">
        <w:rPr>
          <w:i/>
          <w:iCs/>
          <w:sz w:val="24"/>
          <w:szCs w:val="24"/>
          <w:lang w:val="ru-RU"/>
        </w:rPr>
        <w:t>с</w:t>
      </w:r>
      <w:r>
        <w:rPr>
          <w:i/>
          <w:iCs/>
          <w:sz w:val="24"/>
          <w:szCs w:val="24"/>
          <w:lang w:val="ru-RU"/>
        </w:rPr>
        <w:t>ваког понуђача из групе понуђача</w:t>
      </w:r>
      <w:r w:rsidRPr="00E00BF0">
        <w:rPr>
          <w:i/>
          <w:iCs/>
          <w:sz w:val="24"/>
          <w:szCs w:val="24"/>
          <w:lang w:val="ru-RU"/>
        </w:rPr>
        <w:t>.</w:t>
      </w:r>
    </w:p>
    <w:p w:rsidR="00464AB1" w:rsidRPr="00E00BF0" w:rsidRDefault="00464AB1" w:rsidP="00464AB1">
      <w:pPr>
        <w:widowControl w:val="0"/>
        <w:autoSpaceDE w:val="0"/>
        <w:autoSpaceDN w:val="0"/>
        <w:adjustRightInd w:val="0"/>
        <w:spacing w:line="200" w:lineRule="exact"/>
        <w:rPr>
          <w:sz w:val="24"/>
          <w:szCs w:val="24"/>
          <w:lang w:val="ru-RU"/>
        </w:rPr>
      </w:pPr>
      <w:r>
        <w:rPr>
          <w:noProof/>
          <w:sz w:val="24"/>
          <w:szCs w:val="24"/>
          <w:lang w:val="sr-Latn-RS" w:eastAsia="sr-Latn-RS"/>
        </w:rPr>
        <mc:AlternateContent>
          <mc:Choice Requires="wps">
            <w:drawing>
              <wp:anchor distT="0" distB="0" distL="114300" distR="114300" simplePos="0" relativeHeight="251683840" behindDoc="1" locked="0" layoutInCell="0" allowOverlap="1" wp14:anchorId="61D1475E" wp14:editId="34ABD164">
                <wp:simplePos x="0" y="0"/>
                <wp:positionH relativeFrom="column">
                  <wp:posOffset>0</wp:posOffset>
                </wp:positionH>
                <wp:positionV relativeFrom="paragraph">
                  <wp:posOffset>-184785</wp:posOffset>
                </wp:positionV>
                <wp:extent cx="2377440" cy="0"/>
                <wp:effectExtent l="9525" t="15240" r="13335" b="13335"/>
                <wp:wrapNone/>
                <wp:docPr id="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4FF5C" id="Line 23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b2jAsRQCAAArBAAADgAAAAAAAAAAAAAAAAAuAgAAZHJzL2Uyb0RvYy54bWxQSwECLQAUAAYACAAA&#10;ACEAwuGOQt4AAAAIAQAADwAAAAAAAAAAAAAAAABuBAAAZHJzL2Rvd25yZXYueG1sUEsFBgAAAAAE&#10;AAQA8wAAAHkFAAAAAA==&#10;" o:allowincell="f" strokeweight=".33831mm"/>
            </w:pict>
          </mc:Fallback>
        </mc:AlternateContent>
      </w:r>
    </w:p>
    <w:p w:rsidR="00464AB1" w:rsidRPr="00E00BF0" w:rsidRDefault="00464AB1" w:rsidP="00464AB1">
      <w:pPr>
        <w:widowControl w:val="0"/>
        <w:autoSpaceDE w:val="0"/>
        <w:autoSpaceDN w:val="0"/>
        <w:adjustRightInd w:val="0"/>
        <w:spacing w:line="200" w:lineRule="exact"/>
        <w:rPr>
          <w:sz w:val="24"/>
          <w:szCs w:val="24"/>
          <w:lang w:val="ru-RU"/>
        </w:rPr>
      </w:pPr>
    </w:p>
    <w:p w:rsidR="00BE1A5C" w:rsidRDefault="00BE1A5C" w:rsidP="00464AB1">
      <w:pPr>
        <w:widowControl w:val="0"/>
        <w:overflowPunct w:val="0"/>
        <w:autoSpaceDE w:val="0"/>
        <w:autoSpaceDN w:val="0"/>
        <w:adjustRightInd w:val="0"/>
        <w:spacing w:line="278" w:lineRule="auto"/>
        <w:ind w:left="2120" w:right="600" w:hanging="1162"/>
        <w:rPr>
          <w:b/>
          <w:bCs/>
          <w:i/>
          <w:iCs/>
          <w:sz w:val="24"/>
          <w:szCs w:val="24"/>
          <w:lang w:val="ru-RU"/>
        </w:rPr>
      </w:pPr>
    </w:p>
    <w:p w:rsidR="00DE035A" w:rsidRDefault="00DE035A" w:rsidP="00464AB1">
      <w:pPr>
        <w:widowControl w:val="0"/>
        <w:overflowPunct w:val="0"/>
        <w:autoSpaceDE w:val="0"/>
        <w:autoSpaceDN w:val="0"/>
        <w:adjustRightInd w:val="0"/>
        <w:spacing w:line="278" w:lineRule="auto"/>
        <w:ind w:left="2120" w:right="600" w:hanging="1162"/>
        <w:rPr>
          <w:b/>
          <w:bCs/>
          <w:i/>
          <w:iCs/>
          <w:sz w:val="24"/>
          <w:szCs w:val="24"/>
          <w:lang w:val="ru-RU"/>
        </w:rPr>
      </w:pPr>
    </w:p>
    <w:p w:rsidR="00464AB1" w:rsidRPr="00E00BF0" w:rsidRDefault="00DE035A" w:rsidP="00DE035A">
      <w:pPr>
        <w:widowControl w:val="0"/>
        <w:overflowPunct w:val="0"/>
        <w:autoSpaceDE w:val="0"/>
        <w:autoSpaceDN w:val="0"/>
        <w:adjustRightInd w:val="0"/>
        <w:spacing w:line="278" w:lineRule="auto"/>
        <w:ind w:right="600"/>
        <w:jc w:val="center"/>
        <w:rPr>
          <w:sz w:val="24"/>
          <w:szCs w:val="24"/>
          <w:lang w:val="ru-RU"/>
        </w:rPr>
      </w:pPr>
      <w:r>
        <w:rPr>
          <w:b/>
          <w:bCs/>
          <w:i/>
          <w:iCs/>
          <w:sz w:val="24"/>
          <w:szCs w:val="24"/>
          <w:lang w:val="ru-RU"/>
        </w:rPr>
        <w:lastRenderedPageBreak/>
        <w:t xml:space="preserve">        ОБРАЗАЦ 5. </w:t>
      </w:r>
      <w:r w:rsidR="00464AB1" w:rsidRPr="00E00BF0">
        <w:rPr>
          <w:b/>
          <w:bCs/>
          <w:i/>
          <w:iCs/>
          <w:sz w:val="24"/>
          <w:szCs w:val="24"/>
          <w:lang w:val="ru-RU"/>
        </w:rPr>
        <w:t>ОБРАЗАЦ ИЗЈАВЕ О ИСПУЊАВАЊУ УСЛОВА ИЗ ЧЛ. 75. ЗЈН ЗА УЧЕШЋЕ У ПОСТУПКУ ЈАВНЕ НАБАВКЕ</w:t>
      </w:r>
    </w:p>
    <w:p w:rsidR="00464AB1" w:rsidRPr="00E00BF0" w:rsidRDefault="00464AB1" w:rsidP="00464AB1">
      <w:pPr>
        <w:widowControl w:val="0"/>
        <w:autoSpaceDE w:val="0"/>
        <w:autoSpaceDN w:val="0"/>
        <w:adjustRightInd w:val="0"/>
        <w:spacing w:line="200" w:lineRule="exact"/>
        <w:rPr>
          <w:sz w:val="24"/>
          <w:szCs w:val="24"/>
          <w:lang w:val="ru-RU"/>
        </w:rPr>
      </w:pPr>
      <w:r>
        <w:rPr>
          <w:noProof/>
          <w:sz w:val="24"/>
          <w:szCs w:val="24"/>
          <w:lang w:val="sr-Latn-RS" w:eastAsia="sr-Latn-RS"/>
        </w:rPr>
        <mc:AlternateContent>
          <mc:Choice Requires="wps">
            <w:drawing>
              <wp:anchor distT="0" distB="0" distL="114300" distR="114300" simplePos="0" relativeHeight="251684864" behindDoc="1" locked="0" layoutInCell="0" allowOverlap="1" wp14:anchorId="3E8CC6EA" wp14:editId="39B7D3D4">
                <wp:simplePos x="0" y="0"/>
                <wp:positionH relativeFrom="column">
                  <wp:posOffset>210185</wp:posOffset>
                </wp:positionH>
                <wp:positionV relativeFrom="paragraph">
                  <wp:posOffset>-388620</wp:posOffset>
                </wp:positionV>
                <wp:extent cx="5539740" cy="350520"/>
                <wp:effectExtent l="635" t="1905" r="3175" b="0"/>
                <wp:wrapNone/>
                <wp:docPr id="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1910B" id="Rectangle 232" o:spid="_x0000_s1026" style="position:absolute;margin-left:16.55pt;margin-top:-30.6pt;width:436.2pt;height:27.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" o:allowincell="f" fillcolor="#c6d9f1" stroked="f"/>
            </w:pict>
          </mc:Fallback>
        </mc:AlternateContent>
      </w:r>
    </w:p>
    <w:p w:rsidR="00464AB1" w:rsidRPr="00E00BF0" w:rsidRDefault="00464AB1" w:rsidP="00464AB1">
      <w:pPr>
        <w:widowControl w:val="0"/>
        <w:autoSpaceDE w:val="0"/>
        <w:autoSpaceDN w:val="0"/>
        <w:adjustRightInd w:val="0"/>
        <w:spacing w:line="230" w:lineRule="exact"/>
        <w:rPr>
          <w:sz w:val="24"/>
          <w:szCs w:val="24"/>
          <w:lang w:val="ru-RU"/>
        </w:rPr>
      </w:pPr>
    </w:p>
    <w:p w:rsidR="00464AB1" w:rsidRPr="00E00BF0" w:rsidRDefault="00464AB1" w:rsidP="00464AB1">
      <w:pPr>
        <w:widowControl w:val="0"/>
        <w:overflowPunct w:val="0"/>
        <w:autoSpaceDE w:val="0"/>
        <w:autoSpaceDN w:val="0"/>
        <w:adjustRightInd w:val="0"/>
        <w:jc w:val="both"/>
        <w:rPr>
          <w:sz w:val="24"/>
          <w:szCs w:val="24"/>
          <w:lang w:val="ru-RU"/>
        </w:rPr>
      </w:pPr>
      <w:r w:rsidRPr="00E00BF0">
        <w:rPr>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279" w:lineRule="exact"/>
        <w:rPr>
          <w:sz w:val="24"/>
          <w:szCs w:val="24"/>
          <w:lang w:val="ru-RU"/>
        </w:rPr>
      </w:pPr>
    </w:p>
    <w:p w:rsidR="00464AB1" w:rsidRPr="00E00BF0" w:rsidRDefault="00464AB1" w:rsidP="00464AB1">
      <w:pPr>
        <w:widowControl w:val="0"/>
        <w:autoSpaceDE w:val="0"/>
        <w:autoSpaceDN w:val="0"/>
        <w:adjustRightInd w:val="0"/>
        <w:ind w:left="3900"/>
        <w:rPr>
          <w:sz w:val="24"/>
          <w:szCs w:val="24"/>
          <w:lang w:val="ru-RU"/>
        </w:rPr>
      </w:pPr>
      <w:r w:rsidRPr="00E00BF0">
        <w:rPr>
          <w:b/>
          <w:bCs/>
          <w:sz w:val="24"/>
          <w:szCs w:val="24"/>
          <w:lang w:val="ru-RU"/>
        </w:rPr>
        <w:t>И З Ј А В У</w:t>
      </w:r>
    </w:p>
    <w:p w:rsidR="00464AB1" w:rsidRPr="00E00BF0" w:rsidRDefault="00464AB1" w:rsidP="00464AB1">
      <w:pPr>
        <w:widowControl w:val="0"/>
        <w:autoSpaceDE w:val="0"/>
        <w:autoSpaceDN w:val="0"/>
        <w:adjustRightInd w:val="0"/>
        <w:spacing w:line="274" w:lineRule="exact"/>
        <w:rPr>
          <w:sz w:val="24"/>
          <w:szCs w:val="24"/>
          <w:lang w:val="ru-RU"/>
        </w:rPr>
      </w:pPr>
    </w:p>
    <w:p w:rsidR="00464AB1" w:rsidRPr="00E00BF0" w:rsidRDefault="00464AB1" w:rsidP="00464AB1">
      <w:pPr>
        <w:widowControl w:val="0"/>
        <w:overflowPunct w:val="0"/>
        <w:autoSpaceDE w:val="0"/>
        <w:autoSpaceDN w:val="0"/>
        <w:adjustRightInd w:val="0"/>
        <w:spacing w:line="392" w:lineRule="auto"/>
        <w:ind w:right="20"/>
        <w:jc w:val="both"/>
        <w:rPr>
          <w:sz w:val="24"/>
          <w:szCs w:val="24"/>
          <w:lang w:val="ru-RU"/>
        </w:rPr>
      </w:pPr>
      <w:r w:rsidRPr="00E00BF0">
        <w:rPr>
          <w:sz w:val="24"/>
          <w:szCs w:val="24"/>
          <w:lang w:val="ru-RU"/>
        </w:rPr>
        <w:t xml:space="preserve">Понуђач </w:t>
      </w:r>
      <w:r w:rsidRPr="00E00BF0">
        <w:rPr>
          <w:i/>
          <w:iCs/>
          <w:sz w:val="24"/>
          <w:szCs w:val="24"/>
          <w:lang w:val="ru-RU"/>
        </w:rPr>
        <w:t>_____________________________________________</w:t>
      </w:r>
      <w:r w:rsidRPr="00E00BF0">
        <w:rPr>
          <w:sz w:val="24"/>
          <w:szCs w:val="24"/>
          <w:lang w:val="ru-RU"/>
        </w:rPr>
        <w:t xml:space="preserve">________, у поступку јавне набавке број: </w:t>
      </w:r>
      <w:r>
        <w:rPr>
          <w:sz w:val="24"/>
          <w:szCs w:val="24"/>
          <w:lang w:val="ru-RU"/>
        </w:rPr>
        <w:t xml:space="preserve">ЈНМВ-д </w:t>
      </w:r>
      <w:r w:rsidR="00E50739">
        <w:rPr>
          <w:sz w:val="24"/>
          <w:szCs w:val="24"/>
          <w:lang w:val="ru-RU"/>
        </w:rPr>
        <w:t>01</w:t>
      </w:r>
      <w:r>
        <w:rPr>
          <w:sz w:val="24"/>
          <w:szCs w:val="24"/>
          <w:lang w:val="ru-RU"/>
        </w:rPr>
        <w:t>/2020</w:t>
      </w:r>
      <w:r>
        <w:rPr>
          <w:sz w:val="24"/>
          <w:szCs w:val="24"/>
          <w:lang w:val="sr-Cyrl-CS"/>
        </w:rPr>
        <w:t xml:space="preserve">, Набавке </w:t>
      </w:r>
      <w:r w:rsidR="00E50739">
        <w:rPr>
          <w:sz w:val="24"/>
          <w:szCs w:val="24"/>
          <w:lang w:val="sr-Cyrl-CS"/>
        </w:rPr>
        <w:t xml:space="preserve">погонског </w:t>
      </w:r>
      <w:r>
        <w:rPr>
          <w:sz w:val="24"/>
          <w:szCs w:val="24"/>
          <w:lang w:val="sr-Cyrl-CS"/>
        </w:rPr>
        <w:t>горива</w:t>
      </w:r>
      <w:r w:rsidRPr="00E00BF0">
        <w:rPr>
          <w:sz w:val="24"/>
          <w:szCs w:val="24"/>
          <w:lang w:val="ru-RU"/>
        </w:rPr>
        <w:t>, испуњава услове из чл. 75. ст. 1. тач. 1) до 4) и чл. 7</w:t>
      </w:r>
      <w:r>
        <w:rPr>
          <w:sz w:val="24"/>
          <w:szCs w:val="24"/>
          <w:lang w:val="ru-RU"/>
        </w:rPr>
        <w:t>5</w:t>
      </w:r>
      <w:r w:rsidRPr="00E00BF0">
        <w:rPr>
          <w:sz w:val="24"/>
          <w:szCs w:val="24"/>
          <w:lang w:val="ru-RU"/>
        </w:rPr>
        <w:t>. ст. 2. Закона, односно услове дефинисане конкурсном документацијом за предметну јавну набавку, и то:</w:t>
      </w:r>
    </w:p>
    <w:p w:rsidR="00464AB1" w:rsidRPr="00E00BF0" w:rsidRDefault="00464AB1" w:rsidP="00464AB1">
      <w:pPr>
        <w:widowControl w:val="0"/>
        <w:autoSpaceDE w:val="0"/>
        <w:autoSpaceDN w:val="0"/>
        <w:adjustRightInd w:val="0"/>
        <w:spacing w:line="2" w:lineRule="exact"/>
        <w:rPr>
          <w:sz w:val="24"/>
          <w:szCs w:val="24"/>
          <w:lang w:val="ru-RU"/>
        </w:rPr>
      </w:pPr>
    </w:p>
    <w:p w:rsidR="00464AB1" w:rsidRPr="00E00BF0" w:rsidRDefault="00464AB1" w:rsidP="00464AB1">
      <w:pPr>
        <w:widowControl w:val="0"/>
        <w:numPr>
          <w:ilvl w:val="1"/>
          <w:numId w:val="26"/>
        </w:numPr>
        <w:tabs>
          <w:tab w:val="clear" w:pos="1440"/>
          <w:tab w:val="num" w:pos="460"/>
        </w:tabs>
        <w:suppressAutoHyphens w:val="0"/>
        <w:overflowPunct w:val="0"/>
        <w:autoSpaceDE w:val="0"/>
        <w:autoSpaceDN w:val="0"/>
        <w:adjustRightInd w:val="0"/>
        <w:ind w:left="0" w:firstLine="0"/>
        <w:jc w:val="both"/>
        <w:rPr>
          <w:sz w:val="24"/>
          <w:szCs w:val="24"/>
          <w:lang w:val="ru-RU"/>
        </w:rPr>
      </w:pPr>
      <w:r w:rsidRPr="00E00BF0">
        <w:rPr>
          <w:sz w:val="24"/>
          <w:szCs w:val="24"/>
          <w:lang w:val="ru-RU"/>
        </w:rPr>
        <w:t xml:space="preserve">Понуђач је регистрован код надлежног органа, односно уписан у одговарајући регистар; </w:t>
      </w:r>
    </w:p>
    <w:p w:rsidR="00464AB1" w:rsidRPr="00E00BF0" w:rsidRDefault="00464AB1" w:rsidP="00464AB1">
      <w:pPr>
        <w:widowControl w:val="0"/>
        <w:numPr>
          <w:ilvl w:val="0"/>
          <w:numId w:val="27"/>
        </w:numPr>
        <w:tabs>
          <w:tab w:val="clear" w:pos="720"/>
          <w:tab w:val="num" w:pos="420"/>
        </w:tabs>
        <w:suppressAutoHyphens w:val="0"/>
        <w:overflowPunct w:val="0"/>
        <w:autoSpaceDE w:val="0"/>
        <w:autoSpaceDN w:val="0"/>
        <w:adjustRightInd w:val="0"/>
        <w:ind w:left="0" w:firstLine="0"/>
        <w:jc w:val="both"/>
        <w:rPr>
          <w:sz w:val="24"/>
          <w:szCs w:val="24"/>
          <w:lang w:val="ru-RU"/>
        </w:rPr>
      </w:pPr>
      <w:r w:rsidRPr="00E00BF0">
        <w:rPr>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64AB1" w:rsidRPr="00E00BF0" w:rsidRDefault="00464AB1" w:rsidP="00464AB1">
      <w:pPr>
        <w:widowControl w:val="0"/>
        <w:autoSpaceDE w:val="0"/>
        <w:autoSpaceDN w:val="0"/>
        <w:adjustRightInd w:val="0"/>
        <w:rPr>
          <w:sz w:val="24"/>
          <w:szCs w:val="24"/>
          <w:lang w:val="ru-RU"/>
        </w:rPr>
      </w:pPr>
    </w:p>
    <w:p w:rsidR="00464AB1" w:rsidRPr="009F5D36" w:rsidRDefault="00464AB1" w:rsidP="00464AB1">
      <w:pPr>
        <w:widowControl w:val="0"/>
        <w:numPr>
          <w:ilvl w:val="0"/>
          <w:numId w:val="27"/>
        </w:numPr>
        <w:tabs>
          <w:tab w:val="clear" w:pos="720"/>
          <w:tab w:val="num" w:pos="420"/>
        </w:tabs>
        <w:suppressAutoHyphens w:val="0"/>
        <w:overflowPunct w:val="0"/>
        <w:autoSpaceDE w:val="0"/>
        <w:autoSpaceDN w:val="0"/>
        <w:adjustRightInd w:val="0"/>
        <w:ind w:left="0" w:firstLine="0"/>
        <w:jc w:val="both"/>
        <w:rPr>
          <w:sz w:val="24"/>
          <w:szCs w:val="24"/>
          <w:lang w:val="ru-RU"/>
        </w:rPr>
      </w:pPr>
      <w:r w:rsidRPr="009F5D36">
        <w:rPr>
          <w:sz w:val="24"/>
          <w:szCs w:val="24"/>
          <w:lang w:val="ru-RU"/>
        </w:rPr>
        <w:t>Понуђач је измирио доспеле порезе, доприносе и друге јавне дажбине у складу са прописима Републике Србије (</w:t>
      </w:r>
      <w:r w:rsidRPr="009F5D36">
        <w:rPr>
          <w:i/>
          <w:iCs/>
          <w:sz w:val="24"/>
          <w:szCs w:val="24"/>
          <w:lang w:val="ru-RU"/>
        </w:rPr>
        <w:t>или стране државе када има седиште на њеној</w:t>
      </w:r>
      <w:r w:rsidRPr="009F5D36">
        <w:rPr>
          <w:i/>
          <w:iCs/>
          <w:sz w:val="24"/>
          <w:szCs w:val="24"/>
        </w:rPr>
        <w:t xml:space="preserve"> </w:t>
      </w:r>
      <w:r w:rsidRPr="009F5D36">
        <w:rPr>
          <w:i/>
          <w:iCs/>
          <w:sz w:val="24"/>
          <w:szCs w:val="24"/>
          <w:lang w:val="ru-RU"/>
        </w:rPr>
        <w:t xml:space="preserve">територији); </w:t>
      </w:r>
    </w:p>
    <w:p w:rsidR="00464AB1" w:rsidRPr="009F5D36" w:rsidRDefault="00464AB1" w:rsidP="00464AB1">
      <w:pPr>
        <w:pStyle w:val="ListParagraph"/>
        <w:widowControl w:val="0"/>
        <w:numPr>
          <w:ilvl w:val="0"/>
          <w:numId w:val="27"/>
        </w:numPr>
        <w:suppressAutoHyphens w:val="0"/>
        <w:overflowPunct w:val="0"/>
        <w:autoSpaceDE w:val="0"/>
        <w:autoSpaceDN w:val="0"/>
        <w:adjustRightInd w:val="0"/>
        <w:spacing w:after="0" w:line="240" w:lineRule="auto"/>
        <w:ind w:left="0" w:firstLine="0"/>
        <w:contextualSpacing/>
        <w:jc w:val="both"/>
        <w:rPr>
          <w:rFonts w:ascii="Times New Roman" w:hAnsi="Times New Roman"/>
          <w:sz w:val="24"/>
          <w:szCs w:val="24"/>
          <w:lang w:val="ru-RU"/>
        </w:rPr>
      </w:pPr>
      <w:r>
        <w:rPr>
          <w:rFonts w:ascii="Times New Roman" w:hAnsi="Times New Roman"/>
          <w:sz w:val="24"/>
          <w:szCs w:val="24"/>
          <w:lang w:val="ru-RU"/>
        </w:rPr>
        <w:t xml:space="preserve">Понуђач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464AB1" w:rsidRPr="00E00BF0" w:rsidRDefault="00464AB1" w:rsidP="00464AB1">
      <w:pPr>
        <w:widowControl w:val="0"/>
        <w:overflowPunct w:val="0"/>
        <w:autoSpaceDE w:val="0"/>
        <w:autoSpaceDN w:val="0"/>
        <w:adjustRightInd w:val="0"/>
        <w:spacing w:line="359" w:lineRule="auto"/>
        <w:ind w:left="420"/>
        <w:jc w:val="both"/>
        <w:rPr>
          <w:sz w:val="24"/>
          <w:szCs w:val="24"/>
          <w:lang w:val="ru-RU"/>
        </w:rPr>
      </w:pP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298" w:lineRule="exact"/>
        <w:rPr>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464AB1" w:rsidRPr="00E00BF0" w:rsidTr="00E05CD1">
        <w:trPr>
          <w:trHeight w:val="318"/>
        </w:trPr>
        <w:tc>
          <w:tcPr>
            <w:tcW w:w="3000" w:type="dxa"/>
            <w:tcBorders>
              <w:top w:val="nil"/>
              <w:left w:val="nil"/>
              <w:bottom w:val="nil"/>
              <w:right w:val="nil"/>
            </w:tcBorders>
            <w:vAlign w:val="bottom"/>
          </w:tcPr>
          <w:p w:rsidR="00464AB1" w:rsidRPr="00DD2B96" w:rsidRDefault="00464AB1" w:rsidP="00E05CD1">
            <w:pPr>
              <w:widowControl w:val="0"/>
              <w:autoSpaceDE w:val="0"/>
              <w:autoSpaceDN w:val="0"/>
              <w:adjustRightInd w:val="0"/>
              <w:ind w:right="1720"/>
              <w:jc w:val="right"/>
              <w:rPr>
                <w:rFonts w:eastAsiaTheme="minorEastAsia"/>
                <w:sz w:val="24"/>
                <w:szCs w:val="24"/>
              </w:rPr>
            </w:pPr>
            <w:r w:rsidRPr="00DD2B96">
              <w:rPr>
                <w:rFonts w:eastAsiaTheme="minorEastAsia"/>
                <w:b/>
                <w:bCs/>
                <w:sz w:val="24"/>
                <w:szCs w:val="24"/>
              </w:rPr>
              <w:t>Датум</w:t>
            </w:r>
          </w:p>
        </w:tc>
        <w:tc>
          <w:tcPr>
            <w:tcW w:w="5160" w:type="dxa"/>
            <w:tcBorders>
              <w:top w:val="nil"/>
              <w:left w:val="nil"/>
              <w:bottom w:val="nil"/>
              <w:right w:val="nil"/>
            </w:tcBorders>
            <w:vAlign w:val="bottom"/>
          </w:tcPr>
          <w:p w:rsidR="00464AB1" w:rsidRPr="00E00BF0" w:rsidRDefault="00464AB1" w:rsidP="00E05CD1">
            <w:pPr>
              <w:widowControl w:val="0"/>
              <w:autoSpaceDE w:val="0"/>
              <w:autoSpaceDN w:val="0"/>
              <w:adjustRightInd w:val="0"/>
              <w:ind w:left="1140"/>
              <w:jc w:val="center"/>
              <w:rPr>
                <w:rFonts w:eastAsiaTheme="minorEastAsia"/>
                <w:sz w:val="24"/>
                <w:szCs w:val="24"/>
                <w:lang w:val="ru-RU"/>
              </w:rPr>
            </w:pPr>
            <w:r>
              <w:rPr>
                <w:rFonts w:eastAsiaTheme="minorEastAsia"/>
                <w:b/>
                <w:bCs/>
                <w:w w:val="90"/>
                <w:sz w:val="24"/>
                <w:szCs w:val="24"/>
                <w:lang w:val="ru-RU"/>
              </w:rPr>
              <w:t>П</w:t>
            </w:r>
            <w:r w:rsidRPr="00E00BF0">
              <w:rPr>
                <w:rFonts w:eastAsiaTheme="minorEastAsia"/>
                <w:b/>
                <w:bCs/>
                <w:w w:val="90"/>
                <w:sz w:val="24"/>
                <w:szCs w:val="24"/>
                <w:lang w:val="ru-RU"/>
              </w:rPr>
              <w:t>отпис овлашћеног лица</w:t>
            </w:r>
          </w:p>
        </w:tc>
      </w:tr>
      <w:tr w:rsidR="00464AB1" w:rsidRPr="00DD2B96" w:rsidTr="00E05CD1">
        <w:trPr>
          <w:trHeight w:val="413"/>
        </w:trPr>
        <w:tc>
          <w:tcPr>
            <w:tcW w:w="3000" w:type="dxa"/>
            <w:tcBorders>
              <w:top w:val="nil"/>
              <w:left w:val="nil"/>
              <w:bottom w:val="nil"/>
              <w:right w:val="nil"/>
            </w:tcBorders>
            <w:vAlign w:val="bottom"/>
          </w:tcPr>
          <w:p w:rsidR="00464AB1" w:rsidRPr="00DD2B96" w:rsidRDefault="00464AB1" w:rsidP="00E05CD1">
            <w:pPr>
              <w:widowControl w:val="0"/>
              <w:autoSpaceDE w:val="0"/>
              <w:autoSpaceDN w:val="0"/>
              <w:adjustRightInd w:val="0"/>
              <w:ind w:right="1080"/>
              <w:jc w:val="right"/>
              <w:rPr>
                <w:rFonts w:eastAsiaTheme="minorEastAsia"/>
                <w:sz w:val="24"/>
                <w:szCs w:val="24"/>
              </w:rPr>
            </w:pPr>
            <w:r w:rsidRPr="00DD2B96">
              <w:rPr>
                <w:rFonts w:eastAsiaTheme="minorEastAsia"/>
                <w:b/>
                <w:bCs/>
                <w:w w:val="98"/>
                <w:sz w:val="24"/>
                <w:szCs w:val="24"/>
              </w:rPr>
              <w:t>_______________</w:t>
            </w:r>
          </w:p>
        </w:tc>
        <w:tc>
          <w:tcPr>
            <w:tcW w:w="5160" w:type="dxa"/>
            <w:tcBorders>
              <w:top w:val="nil"/>
              <w:left w:val="nil"/>
              <w:bottom w:val="nil"/>
              <w:right w:val="nil"/>
            </w:tcBorders>
            <w:vAlign w:val="bottom"/>
          </w:tcPr>
          <w:p w:rsidR="00464AB1" w:rsidRPr="00DD2B96" w:rsidRDefault="00464AB1" w:rsidP="00E05CD1">
            <w:pPr>
              <w:widowControl w:val="0"/>
              <w:autoSpaceDE w:val="0"/>
              <w:autoSpaceDN w:val="0"/>
              <w:adjustRightInd w:val="0"/>
              <w:jc w:val="right"/>
              <w:rPr>
                <w:rFonts w:eastAsiaTheme="minorEastAsia"/>
                <w:sz w:val="24"/>
                <w:szCs w:val="24"/>
              </w:rPr>
            </w:pPr>
            <w:r w:rsidRPr="00DD2B96">
              <w:rPr>
                <w:rFonts w:eastAsiaTheme="minorEastAsia"/>
                <w:b/>
                <w:bCs/>
                <w:sz w:val="24"/>
                <w:szCs w:val="24"/>
              </w:rPr>
              <w:t>_________________________________</w:t>
            </w:r>
          </w:p>
        </w:tc>
      </w:tr>
    </w:tbl>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00" w:lineRule="exact"/>
        <w:rPr>
          <w:sz w:val="24"/>
          <w:szCs w:val="24"/>
        </w:rPr>
      </w:pPr>
    </w:p>
    <w:p w:rsidR="00464AB1" w:rsidRPr="00DD2B96" w:rsidRDefault="00464AB1" w:rsidP="00464AB1">
      <w:pPr>
        <w:widowControl w:val="0"/>
        <w:autoSpaceDE w:val="0"/>
        <w:autoSpaceDN w:val="0"/>
        <w:adjustRightInd w:val="0"/>
        <w:spacing w:line="211" w:lineRule="exact"/>
        <w:rPr>
          <w:sz w:val="24"/>
          <w:szCs w:val="24"/>
        </w:rPr>
      </w:pPr>
    </w:p>
    <w:p w:rsidR="00464AB1" w:rsidRDefault="00464AB1" w:rsidP="00464AB1">
      <w:pPr>
        <w:widowControl w:val="0"/>
        <w:overflowPunct w:val="0"/>
        <w:autoSpaceDE w:val="0"/>
        <w:autoSpaceDN w:val="0"/>
        <w:adjustRightInd w:val="0"/>
        <w:spacing w:line="277" w:lineRule="auto"/>
        <w:ind w:right="20"/>
        <w:rPr>
          <w:i/>
          <w:iCs/>
          <w:sz w:val="24"/>
          <w:szCs w:val="24"/>
          <w:lang w:val="ru-RU"/>
        </w:rPr>
      </w:pPr>
      <w:r w:rsidRPr="00E00BF0">
        <w:rPr>
          <w:b/>
          <w:bCs/>
          <w:i/>
          <w:iCs/>
          <w:sz w:val="24"/>
          <w:szCs w:val="24"/>
          <w:lang w:val="ru-RU"/>
        </w:rPr>
        <w:t xml:space="preserve">Напомена: Уколико понуду подноси група понуђача </w:t>
      </w:r>
      <w:r w:rsidRPr="00E00BF0">
        <w:rPr>
          <w:i/>
          <w:iCs/>
          <w:sz w:val="24"/>
          <w:szCs w:val="24"/>
          <w:lang w:val="ru-RU"/>
        </w:rPr>
        <w:t>Изјава мора бити потписана од стране</w:t>
      </w:r>
      <w:r>
        <w:rPr>
          <w:i/>
          <w:iCs/>
          <w:sz w:val="24"/>
          <w:szCs w:val="24"/>
        </w:rPr>
        <w:t xml:space="preserve"> </w:t>
      </w:r>
      <w:r w:rsidRPr="00E00BF0">
        <w:rPr>
          <w:i/>
          <w:iCs/>
          <w:sz w:val="24"/>
          <w:szCs w:val="24"/>
          <w:lang w:val="ru-RU"/>
        </w:rPr>
        <w:t xml:space="preserve">овлашћеног лица сваког понуђача из </w:t>
      </w:r>
      <w:r>
        <w:rPr>
          <w:i/>
          <w:iCs/>
          <w:sz w:val="24"/>
          <w:szCs w:val="24"/>
          <w:lang w:val="ru-RU"/>
        </w:rPr>
        <w:t>групе понуђача</w:t>
      </w:r>
      <w:r w:rsidRPr="00E00BF0">
        <w:rPr>
          <w:i/>
          <w:iCs/>
          <w:sz w:val="24"/>
          <w:szCs w:val="24"/>
          <w:lang w:val="ru-RU"/>
        </w:rPr>
        <w:t>.</w:t>
      </w:r>
    </w:p>
    <w:p w:rsidR="00464AB1" w:rsidRDefault="00464AB1" w:rsidP="00464AB1">
      <w:pPr>
        <w:widowControl w:val="0"/>
        <w:overflowPunct w:val="0"/>
        <w:autoSpaceDE w:val="0"/>
        <w:autoSpaceDN w:val="0"/>
        <w:adjustRightInd w:val="0"/>
        <w:spacing w:line="277" w:lineRule="auto"/>
        <w:ind w:right="20"/>
        <w:rPr>
          <w:i/>
          <w:iCs/>
          <w:sz w:val="24"/>
          <w:szCs w:val="24"/>
          <w:lang w:val="ru-RU"/>
        </w:rPr>
      </w:pPr>
    </w:p>
    <w:p w:rsidR="00464AB1" w:rsidRPr="00E00BF0" w:rsidRDefault="00464AB1" w:rsidP="00464AB1">
      <w:pPr>
        <w:widowControl w:val="0"/>
        <w:overflowPunct w:val="0"/>
        <w:autoSpaceDE w:val="0"/>
        <w:autoSpaceDN w:val="0"/>
        <w:adjustRightInd w:val="0"/>
        <w:spacing w:line="277" w:lineRule="auto"/>
        <w:ind w:right="20"/>
        <w:rPr>
          <w:sz w:val="24"/>
          <w:szCs w:val="24"/>
          <w:lang w:val="ru-RU"/>
        </w:rPr>
      </w:pPr>
    </w:p>
    <w:p w:rsidR="00464AB1" w:rsidRPr="00E00BF0" w:rsidRDefault="00464AB1" w:rsidP="00464AB1">
      <w:pPr>
        <w:widowControl w:val="0"/>
        <w:shd w:val="clear" w:color="auto" w:fill="C6D9F1" w:themeFill="text2" w:themeFillTint="33"/>
        <w:overflowPunct w:val="0"/>
        <w:autoSpaceDE w:val="0"/>
        <w:autoSpaceDN w:val="0"/>
        <w:adjustRightInd w:val="0"/>
        <w:spacing w:line="277" w:lineRule="auto"/>
        <w:ind w:left="1880" w:right="220" w:hanging="1315"/>
        <w:rPr>
          <w:sz w:val="24"/>
          <w:szCs w:val="24"/>
          <w:lang w:val="ru-RU"/>
        </w:rPr>
      </w:pPr>
      <w:r w:rsidRPr="00E00BF0">
        <w:rPr>
          <w:b/>
          <w:bCs/>
          <w:i/>
          <w:iCs/>
          <w:sz w:val="24"/>
          <w:szCs w:val="24"/>
          <w:lang w:val="ru-RU"/>
        </w:rPr>
        <w:lastRenderedPageBreak/>
        <w:t>ОБРАЗАЦ</w:t>
      </w:r>
      <w:r w:rsidR="00E50739">
        <w:rPr>
          <w:b/>
          <w:bCs/>
          <w:i/>
          <w:iCs/>
          <w:sz w:val="24"/>
          <w:szCs w:val="24"/>
          <w:lang w:val="ru-RU"/>
        </w:rPr>
        <w:t xml:space="preserve"> 6. ОБРАЗАЦ</w:t>
      </w:r>
      <w:r w:rsidRPr="00E00BF0">
        <w:rPr>
          <w:b/>
          <w:bCs/>
          <w:i/>
          <w:iCs/>
          <w:sz w:val="24"/>
          <w:szCs w:val="24"/>
          <w:lang w:val="ru-RU"/>
        </w:rPr>
        <w:t xml:space="preserve"> ИЗЈАВЕ ПОДИЗВОЂАЧА </w:t>
      </w:r>
      <w:r w:rsidRPr="00DD2B96">
        <w:rPr>
          <w:b/>
          <w:bCs/>
          <w:i/>
          <w:iCs/>
          <w:sz w:val="24"/>
          <w:szCs w:val="24"/>
        </w:rPr>
        <w:t>O</w:t>
      </w:r>
      <w:r w:rsidRPr="00E00BF0">
        <w:rPr>
          <w:b/>
          <w:bCs/>
          <w:i/>
          <w:iCs/>
          <w:sz w:val="24"/>
          <w:szCs w:val="24"/>
          <w:lang w:val="ru-RU"/>
        </w:rPr>
        <w:t xml:space="preserve"> ИСПУЊАВАЊУ УСЛОВА ИЗ ЧЛ. 75. ЗЈН ЗА УЧЕШЋЕ У ПОСТУПКУ ЈАВНЕ НАБАВКЕ</w:t>
      </w:r>
    </w:p>
    <w:p w:rsidR="00464AB1" w:rsidRPr="00E00BF0" w:rsidRDefault="00464AB1" w:rsidP="00464AB1">
      <w:pPr>
        <w:widowControl w:val="0"/>
        <w:autoSpaceDE w:val="0"/>
        <w:autoSpaceDN w:val="0"/>
        <w:adjustRightInd w:val="0"/>
        <w:spacing w:line="191" w:lineRule="exact"/>
        <w:rPr>
          <w:sz w:val="24"/>
          <w:szCs w:val="24"/>
          <w:lang w:val="ru-RU"/>
        </w:rPr>
      </w:pPr>
    </w:p>
    <w:p w:rsidR="00E50739" w:rsidRDefault="00E50739" w:rsidP="00464AB1">
      <w:pPr>
        <w:widowControl w:val="0"/>
        <w:overflowPunct w:val="0"/>
        <w:autoSpaceDE w:val="0"/>
        <w:autoSpaceDN w:val="0"/>
        <w:adjustRightInd w:val="0"/>
        <w:spacing w:line="272" w:lineRule="auto"/>
        <w:ind w:right="20"/>
        <w:jc w:val="both"/>
        <w:rPr>
          <w:sz w:val="24"/>
          <w:szCs w:val="24"/>
          <w:lang w:val="ru-RU"/>
        </w:rPr>
      </w:pPr>
    </w:p>
    <w:p w:rsidR="00464AB1" w:rsidRPr="00E00BF0" w:rsidRDefault="00464AB1" w:rsidP="00464AB1">
      <w:pPr>
        <w:widowControl w:val="0"/>
        <w:overflowPunct w:val="0"/>
        <w:autoSpaceDE w:val="0"/>
        <w:autoSpaceDN w:val="0"/>
        <w:adjustRightInd w:val="0"/>
        <w:spacing w:line="272" w:lineRule="auto"/>
        <w:ind w:right="20"/>
        <w:jc w:val="both"/>
        <w:rPr>
          <w:sz w:val="24"/>
          <w:szCs w:val="24"/>
          <w:lang w:val="ru-RU"/>
        </w:rPr>
      </w:pPr>
      <w:r w:rsidRPr="00E00BF0">
        <w:rPr>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279" w:lineRule="exact"/>
        <w:rPr>
          <w:sz w:val="24"/>
          <w:szCs w:val="24"/>
          <w:lang w:val="ru-RU"/>
        </w:rPr>
      </w:pPr>
    </w:p>
    <w:p w:rsidR="00464AB1" w:rsidRPr="00E00BF0" w:rsidRDefault="00464AB1" w:rsidP="00464AB1">
      <w:pPr>
        <w:widowControl w:val="0"/>
        <w:autoSpaceDE w:val="0"/>
        <w:autoSpaceDN w:val="0"/>
        <w:adjustRightInd w:val="0"/>
        <w:ind w:left="3900"/>
        <w:rPr>
          <w:sz w:val="24"/>
          <w:szCs w:val="24"/>
          <w:lang w:val="ru-RU"/>
        </w:rPr>
      </w:pPr>
      <w:r w:rsidRPr="00E00BF0">
        <w:rPr>
          <w:b/>
          <w:bCs/>
          <w:sz w:val="24"/>
          <w:szCs w:val="24"/>
          <w:lang w:val="ru-RU"/>
        </w:rPr>
        <w:t>И З Ј А В У</w:t>
      </w: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350" w:lineRule="exact"/>
        <w:rPr>
          <w:sz w:val="24"/>
          <w:szCs w:val="24"/>
          <w:lang w:val="ru-RU"/>
        </w:rPr>
      </w:pPr>
    </w:p>
    <w:p w:rsidR="00464AB1" w:rsidRPr="00E00BF0" w:rsidRDefault="00464AB1" w:rsidP="00464AB1">
      <w:pPr>
        <w:widowControl w:val="0"/>
        <w:overflowPunct w:val="0"/>
        <w:autoSpaceDE w:val="0"/>
        <w:autoSpaceDN w:val="0"/>
        <w:adjustRightInd w:val="0"/>
        <w:spacing w:line="375" w:lineRule="auto"/>
        <w:jc w:val="both"/>
        <w:rPr>
          <w:sz w:val="24"/>
          <w:szCs w:val="24"/>
          <w:lang w:val="ru-RU"/>
        </w:rPr>
      </w:pPr>
      <w:r w:rsidRPr="00E00BF0">
        <w:rPr>
          <w:sz w:val="24"/>
          <w:szCs w:val="24"/>
          <w:lang w:val="ru-RU"/>
        </w:rPr>
        <w:t>Подизвођач</w:t>
      </w:r>
      <w:r w:rsidRPr="00E00BF0">
        <w:rPr>
          <w:i/>
          <w:iCs/>
          <w:sz w:val="24"/>
          <w:szCs w:val="24"/>
          <w:lang w:val="ru-RU"/>
        </w:rPr>
        <w:t>_____________________________________</w:t>
      </w:r>
      <w:r w:rsidRPr="00E00BF0">
        <w:rPr>
          <w:sz w:val="24"/>
          <w:szCs w:val="24"/>
          <w:lang w:val="ru-RU"/>
        </w:rPr>
        <w:t xml:space="preserve">_______ у поступку јавне набавке број: </w:t>
      </w:r>
      <w:r w:rsidR="00E50739">
        <w:rPr>
          <w:sz w:val="24"/>
          <w:szCs w:val="24"/>
          <w:lang w:val="ru-RU"/>
        </w:rPr>
        <w:t>ЈНМВ-д 01</w:t>
      </w:r>
      <w:r>
        <w:rPr>
          <w:sz w:val="24"/>
          <w:szCs w:val="24"/>
          <w:lang w:val="ru-RU"/>
        </w:rPr>
        <w:t>/2020</w:t>
      </w:r>
      <w:r w:rsidRPr="00E00BF0">
        <w:rPr>
          <w:sz w:val="24"/>
          <w:szCs w:val="24"/>
          <w:lang w:val="ru-RU"/>
        </w:rPr>
        <w:t xml:space="preserve">, </w:t>
      </w:r>
      <w:r>
        <w:rPr>
          <w:sz w:val="24"/>
          <w:szCs w:val="24"/>
          <w:lang w:val="ru-RU"/>
        </w:rPr>
        <w:t>Набавка</w:t>
      </w:r>
      <w:r w:rsidR="00E50739">
        <w:rPr>
          <w:sz w:val="24"/>
          <w:szCs w:val="24"/>
          <w:lang w:val="ru-RU"/>
        </w:rPr>
        <w:t xml:space="preserve"> погонског</w:t>
      </w:r>
      <w:r>
        <w:rPr>
          <w:sz w:val="24"/>
          <w:szCs w:val="24"/>
          <w:lang w:val="ru-RU"/>
        </w:rPr>
        <w:t xml:space="preserve"> горива</w:t>
      </w:r>
      <w:r w:rsidRPr="00E00BF0">
        <w:rPr>
          <w:i/>
          <w:iCs/>
          <w:sz w:val="24"/>
          <w:szCs w:val="24"/>
          <w:lang w:val="ru-RU"/>
        </w:rPr>
        <w:t>,</w:t>
      </w:r>
      <w:r w:rsidRPr="00E00BF0">
        <w:rPr>
          <w:sz w:val="24"/>
          <w:szCs w:val="24"/>
          <w:lang w:val="ru-RU"/>
        </w:rPr>
        <w:t xml:space="preserve"> испуњава услове из чл. 75. ст. 1. тач. 1) до 4),</w:t>
      </w:r>
      <w:r>
        <w:rPr>
          <w:sz w:val="24"/>
          <w:szCs w:val="24"/>
          <w:lang w:val="ru-RU"/>
        </w:rPr>
        <w:t xml:space="preserve"> и чл. 75. став 2, Закона,</w:t>
      </w:r>
      <w:r w:rsidRPr="00E00BF0">
        <w:rPr>
          <w:sz w:val="24"/>
          <w:szCs w:val="24"/>
          <w:lang w:val="ru-RU"/>
        </w:rPr>
        <w:t xml:space="preserve"> односно услове дефинисане конкурсном документацијом за предметну јавну набавку, и то:</w:t>
      </w:r>
    </w:p>
    <w:p w:rsidR="00464AB1" w:rsidRPr="00E00BF0" w:rsidRDefault="00464AB1" w:rsidP="00464AB1">
      <w:pPr>
        <w:widowControl w:val="0"/>
        <w:numPr>
          <w:ilvl w:val="0"/>
          <w:numId w:val="28"/>
        </w:numPr>
        <w:suppressAutoHyphens w:val="0"/>
        <w:overflowPunct w:val="0"/>
        <w:autoSpaceDE w:val="0"/>
        <w:autoSpaceDN w:val="0"/>
        <w:adjustRightInd w:val="0"/>
        <w:spacing w:line="359" w:lineRule="auto"/>
        <w:jc w:val="both"/>
        <w:rPr>
          <w:sz w:val="24"/>
          <w:szCs w:val="24"/>
          <w:lang w:val="ru-RU"/>
        </w:rPr>
      </w:pPr>
      <w:r w:rsidRPr="00E00BF0">
        <w:rPr>
          <w:sz w:val="24"/>
          <w:szCs w:val="24"/>
          <w:lang w:val="ru-RU"/>
        </w:rPr>
        <w:t xml:space="preserve">Подизвођач је регистрован код надлежног органа, односно уписан у одговарајући регистар; </w:t>
      </w:r>
    </w:p>
    <w:p w:rsidR="00464AB1" w:rsidRPr="00E00BF0" w:rsidRDefault="00464AB1" w:rsidP="00464AB1">
      <w:pPr>
        <w:widowControl w:val="0"/>
        <w:numPr>
          <w:ilvl w:val="0"/>
          <w:numId w:val="28"/>
        </w:numPr>
        <w:suppressAutoHyphens w:val="0"/>
        <w:overflowPunct w:val="0"/>
        <w:autoSpaceDE w:val="0"/>
        <w:autoSpaceDN w:val="0"/>
        <w:adjustRightInd w:val="0"/>
        <w:spacing w:line="375" w:lineRule="auto"/>
        <w:ind w:right="20"/>
        <w:jc w:val="both"/>
        <w:rPr>
          <w:sz w:val="24"/>
          <w:szCs w:val="24"/>
          <w:lang w:val="ru-RU"/>
        </w:rPr>
      </w:pPr>
      <w:r w:rsidRPr="00E00BF0">
        <w:rPr>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64AB1" w:rsidRPr="00E00BF0" w:rsidRDefault="00464AB1" w:rsidP="00464AB1">
      <w:pPr>
        <w:widowControl w:val="0"/>
        <w:autoSpaceDE w:val="0"/>
        <w:autoSpaceDN w:val="0"/>
        <w:adjustRightInd w:val="0"/>
        <w:spacing w:line="1" w:lineRule="exact"/>
        <w:rPr>
          <w:sz w:val="24"/>
          <w:szCs w:val="24"/>
          <w:lang w:val="ru-RU"/>
        </w:rPr>
      </w:pPr>
    </w:p>
    <w:p w:rsidR="00464AB1" w:rsidRPr="00AE4014" w:rsidRDefault="00464AB1" w:rsidP="00464AB1">
      <w:pPr>
        <w:widowControl w:val="0"/>
        <w:numPr>
          <w:ilvl w:val="0"/>
          <w:numId w:val="28"/>
        </w:numPr>
        <w:suppressAutoHyphens w:val="0"/>
        <w:overflowPunct w:val="0"/>
        <w:autoSpaceDE w:val="0"/>
        <w:autoSpaceDN w:val="0"/>
        <w:adjustRightInd w:val="0"/>
        <w:spacing w:line="374" w:lineRule="auto"/>
        <w:jc w:val="both"/>
        <w:rPr>
          <w:sz w:val="24"/>
          <w:szCs w:val="24"/>
          <w:lang w:val="ru-RU"/>
        </w:rPr>
      </w:pPr>
      <w:r w:rsidRPr="00AE4014">
        <w:rPr>
          <w:sz w:val="24"/>
          <w:szCs w:val="24"/>
          <w:lang w:val="ru-RU"/>
        </w:rPr>
        <w:t>Подизвођач је измирио доспеле порезе, доприносе и друге јавне дажбине у складу са прописима Републике Србије (</w:t>
      </w:r>
      <w:r w:rsidRPr="00AE4014">
        <w:rPr>
          <w:i/>
          <w:iCs/>
          <w:sz w:val="24"/>
          <w:szCs w:val="24"/>
          <w:lang w:val="ru-RU"/>
        </w:rPr>
        <w:t>или стране државе када има седиштена њеној територији).</w:t>
      </w:r>
    </w:p>
    <w:p w:rsidR="00464AB1" w:rsidRPr="00AE4014" w:rsidRDefault="00464AB1" w:rsidP="00464AB1">
      <w:pPr>
        <w:widowControl w:val="0"/>
        <w:numPr>
          <w:ilvl w:val="0"/>
          <w:numId w:val="28"/>
        </w:numPr>
        <w:suppressAutoHyphens w:val="0"/>
        <w:overflowPunct w:val="0"/>
        <w:autoSpaceDE w:val="0"/>
        <w:autoSpaceDN w:val="0"/>
        <w:adjustRightInd w:val="0"/>
        <w:spacing w:line="374" w:lineRule="auto"/>
        <w:jc w:val="both"/>
        <w:rPr>
          <w:sz w:val="24"/>
          <w:szCs w:val="24"/>
          <w:lang w:val="ru-RU"/>
        </w:rPr>
      </w:pPr>
      <w:r>
        <w:rPr>
          <w:sz w:val="24"/>
          <w:szCs w:val="24"/>
          <w:lang w:val="ru-RU"/>
        </w:rPr>
        <w:t xml:space="preserve">Подизвођач је поштовао </w:t>
      </w:r>
      <w:r w:rsidRPr="009F5D36">
        <w:rPr>
          <w:sz w:val="24"/>
          <w:szCs w:val="24"/>
          <w:lang w:val="ru-RU"/>
        </w:rPr>
        <w:t>све обавезе које произлазе из важећих прописа о заштити на раду, запошљавању и условима рада, заш</w:t>
      </w:r>
      <w:r>
        <w:rPr>
          <w:sz w:val="24"/>
          <w:szCs w:val="24"/>
          <w:lang w:val="ru-RU"/>
        </w:rPr>
        <w:t>тити животне средине, као и да му</w:t>
      </w:r>
      <w:r w:rsidRPr="009F5D36">
        <w:rPr>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464AB1" w:rsidRDefault="00464AB1" w:rsidP="00464AB1">
      <w:pPr>
        <w:widowControl w:val="0"/>
        <w:overflowPunct w:val="0"/>
        <w:autoSpaceDE w:val="0"/>
        <w:autoSpaceDN w:val="0"/>
        <w:adjustRightInd w:val="0"/>
        <w:spacing w:line="374" w:lineRule="auto"/>
        <w:ind w:left="720"/>
        <w:jc w:val="both"/>
        <w:rPr>
          <w:sz w:val="24"/>
          <w:szCs w:val="24"/>
          <w:lang w:val="ru-RU"/>
        </w:rPr>
      </w:pPr>
    </w:p>
    <w:p w:rsidR="00464AB1" w:rsidRDefault="00464AB1" w:rsidP="00464AB1">
      <w:pPr>
        <w:widowControl w:val="0"/>
        <w:overflowPunct w:val="0"/>
        <w:autoSpaceDE w:val="0"/>
        <w:autoSpaceDN w:val="0"/>
        <w:adjustRightInd w:val="0"/>
        <w:spacing w:line="374" w:lineRule="auto"/>
        <w:ind w:left="720"/>
        <w:jc w:val="both"/>
        <w:rPr>
          <w:sz w:val="24"/>
          <w:szCs w:val="24"/>
          <w:lang w:val="ru-RU"/>
        </w:rPr>
      </w:pPr>
    </w:p>
    <w:p w:rsidR="00E50739" w:rsidRPr="00E00BF0" w:rsidRDefault="00E50739" w:rsidP="00464AB1">
      <w:pPr>
        <w:widowControl w:val="0"/>
        <w:overflowPunct w:val="0"/>
        <w:autoSpaceDE w:val="0"/>
        <w:autoSpaceDN w:val="0"/>
        <w:adjustRightInd w:val="0"/>
        <w:spacing w:line="374" w:lineRule="auto"/>
        <w:ind w:left="720"/>
        <w:jc w:val="both"/>
        <w:rPr>
          <w:sz w:val="24"/>
          <w:szCs w:val="24"/>
          <w:lang w:val="ru-RU"/>
        </w:rPr>
      </w:pPr>
    </w:p>
    <w:p w:rsidR="00464AB1" w:rsidRPr="00E00BF0" w:rsidRDefault="00464AB1" w:rsidP="00464AB1">
      <w:pPr>
        <w:widowControl w:val="0"/>
        <w:autoSpaceDE w:val="0"/>
        <w:autoSpaceDN w:val="0"/>
        <w:adjustRightInd w:val="0"/>
        <w:spacing w:line="200" w:lineRule="exact"/>
        <w:rPr>
          <w:sz w:val="24"/>
          <w:szCs w:val="24"/>
          <w:lang w:val="ru-RU"/>
        </w:rPr>
      </w:pPr>
    </w:p>
    <w:p w:rsidR="00464AB1" w:rsidRPr="00E00BF0" w:rsidRDefault="00464AB1" w:rsidP="00464AB1">
      <w:pPr>
        <w:widowControl w:val="0"/>
        <w:autoSpaceDE w:val="0"/>
        <w:autoSpaceDN w:val="0"/>
        <w:adjustRightInd w:val="0"/>
        <w:spacing w:line="300" w:lineRule="exact"/>
        <w:rPr>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464AB1" w:rsidRPr="00E00BF0" w:rsidTr="00E05CD1">
        <w:trPr>
          <w:trHeight w:val="318"/>
        </w:trPr>
        <w:tc>
          <w:tcPr>
            <w:tcW w:w="3000" w:type="dxa"/>
            <w:tcBorders>
              <w:top w:val="nil"/>
              <w:left w:val="nil"/>
              <w:bottom w:val="nil"/>
              <w:right w:val="nil"/>
            </w:tcBorders>
            <w:vAlign w:val="bottom"/>
          </w:tcPr>
          <w:p w:rsidR="00464AB1" w:rsidRPr="00DD2B96" w:rsidRDefault="00464AB1" w:rsidP="00E05CD1">
            <w:pPr>
              <w:widowControl w:val="0"/>
              <w:autoSpaceDE w:val="0"/>
              <w:autoSpaceDN w:val="0"/>
              <w:adjustRightInd w:val="0"/>
              <w:ind w:right="1720"/>
              <w:jc w:val="right"/>
              <w:rPr>
                <w:rFonts w:eastAsiaTheme="minorEastAsia"/>
                <w:sz w:val="24"/>
                <w:szCs w:val="24"/>
              </w:rPr>
            </w:pPr>
            <w:r w:rsidRPr="00DD2B96">
              <w:rPr>
                <w:rFonts w:eastAsiaTheme="minorEastAsia"/>
                <w:b/>
                <w:bCs/>
                <w:sz w:val="24"/>
                <w:szCs w:val="24"/>
              </w:rPr>
              <w:t>Датум</w:t>
            </w:r>
          </w:p>
        </w:tc>
        <w:tc>
          <w:tcPr>
            <w:tcW w:w="5160" w:type="dxa"/>
            <w:tcBorders>
              <w:top w:val="nil"/>
              <w:left w:val="nil"/>
              <w:bottom w:val="nil"/>
              <w:right w:val="nil"/>
            </w:tcBorders>
            <w:vAlign w:val="bottom"/>
          </w:tcPr>
          <w:p w:rsidR="00464AB1" w:rsidRPr="00E00BF0" w:rsidRDefault="00464AB1" w:rsidP="00E05CD1">
            <w:pPr>
              <w:widowControl w:val="0"/>
              <w:autoSpaceDE w:val="0"/>
              <w:autoSpaceDN w:val="0"/>
              <w:adjustRightInd w:val="0"/>
              <w:ind w:left="1140"/>
              <w:jc w:val="center"/>
              <w:rPr>
                <w:rFonts w:eastAsiaTheme="minorEastAsia"/>
                <w:sz w:val="24"/>
                <w:szCs w:val="24"/>
                <w:lang w:val="ru-RU"/>
              </w:rPr>
            </w:pPr>
            <w:r>
              <w:rPr>
                <w:rFonts w:eastAsiaTheme="minorEastAsia"/>
                <w:b/>
                <w:bCs/>
                <w:w w:val="90"/>
                <w:sz w:val="24"/>
                <w:szCs w:val="24"/>
                <w:lang w:val="ru-RU"/>
              </w:rPr>
              <w:t>П</w:t>
            </w:r>
            <w:r w:rsidRPr="00E00BF0">
              <w:rPr>
                <w:rFonts w:eastAsiaTheme="minorEastAsia"/>
                <w:b/>
                <w:bCs/>
                <w:w w:val="90"/>
                <w:sz w:val="24"/>
                <w:szCs w:val="24"/>
                <w:lang w:val="ru-RU"/>
              </w:rPr>
              <w:t>отпис овлашћеног лица</w:t>
            </w:r>
          </w:p>
        </w:tc>
      </w:tr>
      <w:tr w:rsidR="00464AB1" w:rsidRPr="00DD2B96" w:rsidTr="00E05CD1">
        <w:trPr>
          <w:trHeight w:val="410"/>
        </w:trPr>
        <w:tc>
          <w:tcPr>
            <w:tcW w:w="3000" w:type="dxa"/>
            <w:tcBorders>
              <w:top w:val="nil"/>
              <w:left w:val="nil"/>
              <w:bottom w:val="nil"/>
              <w:right w:val="nil"/>
            </w:tcBorders>
            <w:vAlign w:val="bottom"/>
          </w:tcPr>
          <w:p w:rsidR="00464AB1" w:rsidRPr="00DD2B96" w:rsidRDefault="00464AB1" w:rsidP="00E05CD1">
            <w:pPr>
              <w:widowControl w:val="0"/>
              <w:autoSpaceDE w:val="0"/>
              <w:autoSpaceDN w:val="0"/>
              <w:adjustRightInd w:val="0"/>
              <w:ind w:right="1080"/>
              <w:jc w:val="right"/>
              <w:rPr>
                <w:rFonts w:eastAsiaTheme="minorEastAsia"/>
                <w:sz w:val="24"/>
                <w:szCs w:val="24"/>
              </w:rPr>
            </w:pPr>
            <w:r w:rsidRPr="00DD2B96">
              <w:rPr>
                <w:rFonts w:eastAsiaTheme="minorEastAsia"/>
                <w:b/>
                <w:bCs/>
                <w:w w:val="98"/>
                <w:sz w:val="24"/>
                <w:szCs w:val="24"/>
              </w:rPr>
              <w:t>_______________</w:t>
            </w:r>
          </w:p>
        </w:tc>
        <w:tc>
          <w:tcPr>
            <w:tcW w:w="5160" w:type="dxa"/>
            <w:tcBorders>
              <w:top w:val="nil"/>
              <w:left w:val="nil"/>
              <w:bottom w:val="nil"/>
              <w:right w:val="nil"/>
            </w:tcBorders>
            <w:vAlign w:val="bottom"/>
          </w:tcPr>
          <w:p w:rsidR="00464AB1" w:rsidRPr="00DD2B96" w:rsidRDefault="00464AB1" w:rsidP="00E05CD1">
            <w:pPr>
              <w:widowControl w:val="0"/>
              <w:autoSpaceDE w:val="0"/>
              <w:autoSpaceDN w:val="0"/>
              <w:adjustRightInd w:val="0"/>
              <w:jc w:val="right"/>
              <w:rPr>
                <w:rFonts w:eastAsiaTheme="minorEastAsia"/>
                <w:sz w:val="24"/>
                <w:szCs w:val="24"/>
              </w:rPr>
            </w:pPr>
            <w:r w:rsidRPr="00DD2B96">
              <w:rPr>
                <w:rFonts w:eastAsiaTheme="minorEastAsia"/>
                <w:b/>
                <w:bCs/>
                <w:sz w:val="24"/>
                <w:szCs w:val="24"/>
              </w:rPr>
              <w:t>_________________________________</w:t>
            </w:r>
          </w:p>
        </w:tc>
      </w:tr>
    </w:tbl>
    <w:p w:rsidR="00755CB9" w:rsidRDefault="00755CB9" w:rsidP="00755CB9">
      <w:pPr>
        <w:jc w:val="center"/>
        <w:rPr>
          <w:b/>
          <w:sz w:val="22"/>
          <w:szCs w:val="22"/>
          <w:lang w:val="sr-Cyrl-CS"/>
        </w:rPr>
      </w:pPr>
      <w:r>
        <w:rPr>
          <w:b/>
          <w:sz w:val="22"/>
          <w:szCs w:val="22"/>
          <w:lang w:val="sr-Cyrl-CS"/>
        </w:rPr>
        <w:lastRenderedPageBreak/>
        <w:t>8</w:t>
      </w:r>
      <w:r w:rsidRPr="005F2169">
        <w:rPr>
          <w:b/>
          <w:sz w:val="22"/>
          <w:szCs w:val="22"/>
          <w:lang w:val="sr-Cyrl-CS"/>
        </w:rPr>
        <w:t xml:space="preserve">. </w:t>
      </w:r>
      <w:r>
        <w:rPr>
          <w:b/>
          <w:sz w:val="22"/>
          <w:szCs w:val="22"/>
          <w:lang w:val="sr-Cyrl-CS"/>
        </w:rPr>
        <w:t>МОДЕЛ УГОВОРА</w:t>
      </w:r>
    </w:p>
    <w:p w:rsidR="00755CB9" w:rsidRDefault="00755CB9" w:rsidP="00755CB9">
      <w:pPr>
        <w:jc w:val="center"/>
        <w:rPr>
          <w:b/>
          <w:sz w:val="22"/>
          <w:szCs w:val="22"/>
          <w:lang w:val="sr-Cyrl-CS"/>
        </w:rPr>
      </w:pPr>
    </w:p>
    <w:p w:rsidR="00755CB9" w:rsidRDefault="00755CB9" w:rsidP="00755CB9">
      <w:pPr>
        <w:pStyle w:val="Heading2"/>
        <w:spacing w:before="0" w:after="0"/>
        <w:ind w:left="0" w:firstLine="0"/>
        <w:jc w:val="center"/>
        <w:rPr>
          <w:rFonts w:ascii="Times New Roman" w:hAnsi="Times New Roman" w:cs="Times New Roman"/>
          <w:i/>
          <w:szCs w:val="24"/>
        </w:rPr>
      </w:pPr>
      <w:bookmarkStart w:id="11" w:name="_Toc284922896"/>
      <w:r w:rsidRPr="00F23199">
        <w:rPr>
          <w:rFonts w:ascii="Times New Roman" w:hAnsi="Times New Roman" w:cs="Times New Roman"/>
          <w:i/>
          <w:szCs w:val="24"/>
        </w:rPr>
        <w:t>УГОВОР</w:t>
      </w:r>
      <w:bookmarkStart w:id="12" w:name="_Toc284922897"/>
      <w:bookmarkEnd w:id="11"/>
    </w:p>
    <w:p w:rsidR="00755CB9" w:rsidRDefault="00755CB9" w:rsidP="00755CB9">
      <w:pPr>
        <w:pStyle w:val="Heading2"/>
        <w:spacing w:before="0" w:after="0"/>
        <w:ind w:left="0" w:firstLine="0"/>
        <w:jc w:val="center"/>
        <w:rPr>
          <w:rFonts w:ascii="Times New Roman" w:hAnsi="Times New Roman" w:cs="Times New Roman"/>
          <w:i/>
          <w:szCs w:val="24"/>
        </w:rPr>
      </w:pPr>
      <w:r w:rsidRPr="00F23199">
        <w:rPr>
          <w:rFonts w:ascii="Times New Roman" w:hAnsi="Times New Roman" w:cs="Times New Roman"/>
          <w:i/>
          <w:szCs w:val="24"/>
        </w:rPr>
        <w:t xml:space="preserve">о </w:t>
      </w:r>
      <w:bookmarkEnd w:id="12"/>
      <w:r w:rsidR="00AE6E11">
        <w:rPr>
          <w:rFonts w:ascii="Times New Roman" w:hAnsi="Times New Roman" w:cs="Times New Roman"/>
          <w:i/>
          <w:szCs w:val="24"/>
        </w:rPr>
        <w:t>набавци горива, у поступку јавне набавке мале вредности</w:t>
      </w:r>
    </w:p>
    <w:p w:rsidR="00AE6E11" w:rsidRPr="00AE6E11" w:rsidRDefault="00AE6E11" w:rsidP="00AE6E11">
      <w:pPr>
        <w:jc w:val="center"/>
        <w:rPr>
          <w:b/>
          <w:i/>
          <w:sz w:val="24"/>
          <w:szCs w:val="24"/>
          <w:lang w:val="sr-Cyrl-CS"/>
        </w:rPr>
      </w:pPr>
      <w:r w:rsidRPr="0029349F">
        <w:rPr>
          <w:b/>
          <w:sz w:val="24"/>
          <w:szCs w:val="24"/>
          <w:lang w:val="sr-Cyrl-CS"/>
        </w:rPr>
        <w:t>ЈНМВ</w:t>
      </w:r>
      <w:r w:rsidRPr="0029349F">
        <w:rPr>
          <w:b/>
          <w:i/>
          <w:sz w:val="24"/>
          <w:szCs w:val="24"/>
          <w:lang w:val="sr-Cyrl-CS"/>
        </w:rPr>
        <w:t>-</w:t>
      </w:r>
      <w:r w:rsidR="0029349F" w:rsidRPr="0029349F">
        <w:rPr>
          <w:b/>
          <w:sz w:val="24"/>
          <w:szCs w:val="24"/>
          <w:lang w:val="sr-Cyrl-CS"/>
        </w:rPr>
        <w:t>д</w:t>
      </w:r>
      <w:r w:rsidRPr="00AE6E11">
        <w:rPr>
          <w:b/>
          <w:i/>
          <w:sz w:val="24"/>
          <w:szCs w:val="24"/>
          <w:lang w:val="sr-Cyrl-CS"/>
        </w:rPr>
        <w:t xml:space="preserve"> 01/2020</w:t>
      </w:r>
    </w:p>
    <w:p w:rsidR="00755CB9" w:rsidRPr="00D55389" w:rsidRDefault="00755CB9" w:rsidP="00755CB9">
      <w:pPr>
        <w:jc w:val="both"/>
        <w:rPr>
          <w:sz w:val="24"/>
          <w:szCs w:val="24"/>
          <w:lang w:val="ru-RU"/>
        </w:rPr>
      </w:pPr>
    </w:p>
    <w:tbl>
      <w:tblPr>
        <w:tblW w:w="0" w:type="auto"/>
        <w:tblInd w:w="108" w:type="dxa"/>
        <w:tblLayout w:type="fixed"/>
        <w:tblLook w:val="04A0" w:firstRow="1" w:lastRow="0" w:firstColumn="1" w:lastColumn="0" w:noHBand="0" w:noVBand="1"/>
      </w:tblPr>
      <w:tblGrid>
        <w:gridCol w:w="2880"/>
        <w:gridCol w:w="6192"/>
      </w:tblGrid>
      <w:tr w:rsidR="00755CB9" w:rsidRPr="00755CB9" w:rsidTr="00E05CD1">
        <w:tc>
          <w:tcPr>
            <w:tcW w:w="2880" w:type="dxa"/>
            <w:hideMark/>
          </w:tcPr>
          <w:p w:rsidR="00755CB9" w:rsidRPr="00755CB9" w:rsidRDefault="00755CB9" w:rsidP="00E05CD1">
            <w:pPr>
              <w:jc w:val="both"/>
              <w:rPr>
                <w:sz w:val="24"/>
                <w:szCs w:val="24"/>
              </w:rPr>
            </w:pPr>
            <w:r w:rsidRPr="00755CB9">
              <w:rPr>
                <w:sz w:val="24"/>
                <w:szCs w:val="24"/>
              </w:rPr>
              <w:t>УГОВОРНЕ СТРАНЕ:</w:t>
            </w:r>
          </w:p>
        </w:tc>
        <w:tc>
          <w:tcPr>
            <w:tcW w:w="6192" w:type="dxa"/>
            <w:hideMark/>
          </w:tcPr>
          <w:p w:rsidR="00755CB9" w:rsidRPr="00755CB9" w:rsidRDefault="00755CB9" w:rsidP="00E92675">
            <w:pPr>
              <w:jc w:val="both"/>
              <w:rPr>
                <w:sz w:val="24"/>
                <w:szCs w:val="24"/>
                <w:lang w:val="ru-RU"/>
              </w:rPr>
            </w:pPr>
            <w:r w:rsidRPr="00755CB9">
              <w:rPr>
                <w:sz w:val="24"/>
                <w:szCs w:val="24"/>
                <w:lang w:val="ru-RU"/>
              </w:rPr>
              <w:t xml:space="preserve">1. </w:t>
            </w:r>
            <w:r w:rsidRPr="00755CB9">
              <w:rPr>
                <w:sz w:val="24"/>
                <w:szCs w:val="24"/>
                <w:lang w:val="sr-Cyrl-RS"/>
              </w:rPr>
              <w:t xml:space="preserve">ЈП „Голд гондола </w:t>
            </w:r>
            <w:r w:rsidRPr="00755CB9">
              <w:rPr>
                <w:sz w:val="24"/>
                <w:szCs w:val="24"/>
              </w:rPr>
              <w:t xml:space="preserve">Златибор“, </w:t>
            </w:r>
            <w:r w:rsidRPr="00755CB9">
              <w:rPr>
                <w:sz w:val="24"/>
                <w:szCs w:val="24"/>
                <w:lang w:val="sr-Cyrl-RS"/>
              </w:rPr>
              <w:t>Чајетина</w:t>
            </w:r>
            <w:r w:rsidRPr="00755CB9">
              <w:rPr>
                <w:sz w:val="24"/>
                <w:szCs w:val="24"/>
              </w:rPr>
              <w:t xml:space="preserve">, улица </w:t>
            </w:r>
            <w:r w:rsidRPr="00755CB9">
              <w:rPr>
                <w:sz w:val="24"/>
                <w:szCs w:val="24"/>
                <w:lang w:val="sr-Cyrl-RS"/>
              </w:rPr>
              <w:t>Александра Карађорђевића</w:t>
            </w:r>
            <w:r w:rsidRPr="00755CB9">
              <w:rPr>
                <w:sz w:val="24"/>
                <w:szCs w:val="24"/>
              </w:rPr>
              <w:t xml:space="preserve"> број </w:t>
            </w:r>
            <w:r w:rsidRPr="00755CB9">
              <w:rPr>
                <w:sz w:val="24"/>
                <w:szCs w:val="24"/>
                <w:lang w:val="sr-Cyrl-RS"/>
              </w:rPr>
              <w:t>34</w:t>
            </w:r>
            <w:r w:rsidRPr="00755CB9">
              <w:rPr>
                <w:sz w:val="24"/>
                <w:szCs w:val="24"/>
              </w:rPr>
              <w:t>, коју заступа  директор</w:t>
            </w:r>
            <w:r w:rsidRPr="00755CB9">
              <w:rPr>
                <w:sz w:val="24"/>
                <w:szCs w:val="24"/>
                <w:lang w:val="sr-Cyrl-RS"/>
              </w:rPr>
              <w:t>ка</w:t>
            </w:r>
            <w:r w:rsidRPr="00755CB9">
              <w:rPr>
                <w:sz w:val="24"/>
                <w:szCs w:val="24"/>
              </w:rPr>
              <w:t xml:space="preserve"> </w:t>
            </w:r>
            <w:r w:rsidRPr="00755CB9">
              <w:rPr>
                <w:sz w:val="24"/>
                <w:szCs w:val="24"/>
                <w:lang w:val="sr-Cyrl-RS"/>
              </w:rPr>
              <w:t>Бојана Божанић</w:t>
            </w:r>
            <w:r w:rsidRPr="00755CB9">
              <w:rPr>
                <w:sz w:val="24"/>
                <w:szCs w:val="24"/>
              </w:rPr>
              <w:t xml:space="preserve">, (у даљем тексту: </w:t>
            </w:r>
            <w:r w:rsidR="00E92675">
              <w:rPr>
                <w:sz w:val="24"/>
                <w:szCs w:val="24"/>
                <w:lang w:val="sr-Cyrl-CS"/>
              </w:rPr>
              <w:t>Купац</w:t>
            </w:r>
            <w:r w:rsidRPr="00755CB9">
              <w:rPr>
                <w:sz w:val="24"/>
                <w:szCs w:val="24"/>
              </w:rPr>
              <w:t>)</w:t>
            </w:r>
            <w:r w:rsidRPr="00755CB9">
              <w:rPr>
                <w:sz w:val="24"/>
                <w:szCs w:val="24"/>
                <w:lang w:val="ru-RU"/>
              </w:rPr>
              <w:t>,</w:t>
            </w:r>
            <w:r w:rsidRPr="00755CB9">
              <w:rPr>
                <w:sz w:val="24"/>
                <w:szCs w:val="24"/>
              </w:rPr>
              <w:t xml:space="preserve"> </w:t>
            </w:r>
            <w:r w:rsidRPr="00755CB9">
              <w:rPr>
                <w:sz w:val="24"/>
                <w:szCs w:val="24"/>
                <w:lang w:val="ru-RU"/>
              </w:rPr>
              <w:t xml:space="preserve">ПИБ 109326994,      матични број 21162035, рачун број 205-228235-09 Управа за трезор.                     </w:t>
            </w:r>
          </w:p>
        </w:tc>
      </w:tr>
      <w:tr w:rsidR="00755CB9" w:rsidRPr="00755CB9" w:rsidTr="00E05CD1">
        <w:tc>
          <w:tcPr>
            <w:tcW w:w="2880" w:type="dxa"/>
          </w:tcPr>
          <w:p w:rsidR="00755CB9" w:rsidRPr="00755CB9" w:rsidRDefault="00755CB9" w:rsidP="00E05CD1">
            <w:pPr>
              <w:jc w:val="both"/>
              <w:rPr>
                <w:sz w:val="24"/>
                <w:szCs w:val="24"/>
                <w:lang w:val="ru-RU"/>
              </w:rPr>
            </w:pPr>
          </w:p>
        </w:tc>
        <w:tc>
          <w:tcPr>
            <w:tcW w:w="6192" w:type="dxa"/>
          </w:tcPr>
          <w:p w:rsidR="004C0A77" w:rsidRDefault="004C0A77" w:rsidP="00E05CD1">
            <w:pPr>
              <w:rPr>
                <w:sz w:val="24"/>
                <w:szCs w:val="24"/>
                <w:lang w:val="ru-RU"/>
              </w:rPr>
            </w:pPr>
          </w:p>
          <w:p w:rsidR="00755CB9" w:rsidRPr="00755CB9" w:rsidRDefault="00755CB9" w:rsidP="00E05CD1">
            <w:pPr>
              <w:rPr>
                <w:sz w:val="24"/>
                <w:szCs w:val="24"/>
              </w:rPr>
            </w:pPr>
            <w:r w:rsidRPr="00755CB9">
              <w:rPr>
                <w:sz w:val="24"/>
                <w:szCs w:val="24"/>
                <w:lang w:val="ru-RU"/>
              </w:rPr>
              <w:t>2. ____________________________________________</w:t>
            </w:r>
            <w:r w:rsidRPr="00755CB9">
              <w:rPr>
                <w:sz w:val="24"/>
                <w:szCs w:val="24"/>
              </w:rPr>
              <w:t>са седиштем у _______________________________, ул</w:t>
            </w:r>
            <w:r w:rsidRPr="00755CB9">
              <w:rPr>
                <w:sz w:val="24"/>
                <w:szCs w:val="24"/>
                <w:lang w:val="ru-RU"/>
              </w:rPr>
              <w:t xml:space="preserve"> _____________________бр._______</w:t>
            </w:r>
            <w:r w:rsidRPr="00755CB9">
              <w:rPr>
                <w:sz w:val="24"/>
                <w:szCs w:val="24"/>
              </w:rPr>
              <w:t xml:space="preserve"> </w:t>
            </w:r>
            <w:proofErr w:type="gramStart"/>
            <w:r w:rsidRPr="00755CB9">
              <w:rPr>
                <w:sz w:val="24"/>
                <w:szCs w:val="24"/>
              </w:rPr>
              <w:t>кога</w:t>
            </w:r>
            <w:proofErr w:type="gramEnd"/>
            <w:r w:rsidRPr="00755CB9">
              <w:rPr>
                <w:sz w:val="24"/>
                <w:szCs w:val="24"/>
              </w:rPr>
              <w:t xml:space="preserve"> заступа</w:t>
            </w:r>
            <w:r w:rsidRPr="00755CB9">
              <w:rPr>
                <w:sz w:val="24"/>
                <w:szCs w:val="24"/>
                <w:lang w:val="ru-RU"/>
              </w:rPr>
              <w:t xml:space="preserve"> _________________________________________________ </w:t>
            </w:r>
            <w:r w:rsidRPr="00755CB9">
              <w:rPr>
                <w:sz w:val="24"/>
                <w:szCs w:val="24"/>
              </w:rPr>
              <w:t xml:space="preserve">(у даљем тексту: </w:t>
            </w:r>
            <w:r w:rsidR="001974C9">
              <w:rPr>
                <w:sz w:val="24"/>
                <w:szCs w:val="24"/>
                <w:lang w:val="sr-Cyrl-CS"/>
              </w:rPr>
              <w:t>П</w:t>
            </w:r>
            <w:r w:rsidR="00AE6E11">
              <w:rPr>
                <w:sz w:val="24"/>
                <w:szCs w:val="24"/>
                <w:lang w:val="sr-Cyrl-CS"/>
              </w:rPr>
              <w:t>родавац</w:t>
            </w:r>
            <w:r w:rsidRPr="00755CB9">
              <w:rPr>
                <w:sz w:val="24"/>
                <w:szCs w:val="24"/>
              </w:rPr>
              <w:t>),  матични број___________________, ПИБ ________________ број  текућег рачуна _________________________, код ___________________________________банке.</w:t>
            </w:r>
          </w:p>
          <w:p w:rsidR="00755CB9" w:rsidRPr="00755CB9" w:rsidRDefault="00755CB9" w:rsidP="00E05CD1">
            <w:pPr>
              <w:rPr>
                <w:sz w:val="24"/>
                <w:szCs w:val="24"/>
              </w:rPr>
            </w:pPr>
          </w:p>
        </w:tc>
      </w:tr>
    </w:tbl>
    <w:p w:rsidR="001974C9" w:rsidRPr="00AE6E11" w:rsidRDefault="001974C9" w:rsidP="00755CB9">
      <w:pPr>
        <w:widowControl w:val="0"/>
        <w:autoSpaceDE w:val="0"/>
        <w:autoSpaceDN w:val="0"/>
        <w:adjustRightInd w:val="0"/>
        <w:ind w:firstLine="720"/>
        <w:jc w:val="both"/>
        <w:rPr>
          <w:sz w:val="24"/>
          <w:szCs w:val="24"/>
          <w:lang w:val="sr-Cyrl-CS"/>
        </w:rPr>
      </w:pPr>
    </w:p>
    <w:p w:rsidR="004C0A77" w:rsidRPr="0029349F" w:rsidRDefault="004C0A77" w:rsidP="00755CB9">
      <w:pPr>
        <w:widowControl w:val="0"/>
        <w:autoSpaceDE w:val="0"/>
        <w:autoSpaceDN w:val="0"/>
        <w:adjustRightInd w:val="0"/>
        <w:ind w:left="960"/>
        <w:jc w:val="both"/>
        <w:rPr>
          <w:sz w:val="24"/>
          <w:szCs w:val="24"/>
          <w:lang w:val="sr-Cyrl-CS"/>
        </w:rPr>
      </w:pPr>
    </w:p>
    <w:p w:rsidR="00755CB9" w:rsidRPr="00755CB9" w:rsidRDefault="00755CB9" w:rsidP="00755CB9">
      <w:pPr>
        <w:widowControl w:val="0"/>
        <w:autoSpaceDE w:val="0"/>
        <w:autoSpaceDN w:val="0"/>
        <w:adjustRightInd w:val="0"/>
        <w:ind w:left="960"/>
        <w:jc w:val="both"/>
        <w:rPr>
          <w:sz w:val="24"/>
          <w:szCs w:val="24"/>
        </w:rPr>
      </w:pPr>
      <w:r w:rsidRPr="00755CB9">
        <w:rPr>
          <w:sz w:val="24"/>
          <w:szCs w:val="24"/>
        </w:rPr>
        <w:t>Уговорне стране сагласно констатују:</w:t>
      </w:r>
    </w:p>
    <w:p w:rsidR="00755CB9" w:rsidRPr="00755CB9" w:rsidRDefault="00755CB9" w:rsidP="00755CB9">
      <w:pPr>
        <w:widowControl w:val="0"/>
        <w:overflowPunct w:val="0"/>
        <w:autoSpaceDE w:val="0"/>
        <w:autoSpaceDN w:val="0"/>
        <w:adjustRightInd w:val="0"/>
        <w:spacing w:line="249" w:lineRule="auto"/>
        <w:jc w:val="both"/>
        <w:rPr>
          <w:sz w:val="24"/>
          <w:szCs w:val="24"/>
          <w:lang w:val="ru-RU"/>
        </w:rPr>
      </w:pPr>
      <w:r w:rsidRPr="00755CB9">
        <w:rPr>
          <w:sz w:val="24"/>
          <w:szCs w:val="24"/>
          <w:lang w:val="ru-RU"/>
        </w:rPr>
        <w:t xml:space="preserve">- да је </w:t>
      </w:r>
      <w:r w:rsidR="00E92675">
        <w:rPr>
          <w:sz w:val="24"/>
          <w:szCs w:val="24"/>
          <w:lang w:val="ru-RU"/>
        </w:rPr>
        <w:t>Купац</w:t>
      </w:r>
      <w:r w:rsidRPr="00755CB9">
        <w:rPr>
          <w:sz w:val="24"/>
          <w:szCs w:val="24"/>
          <w:lang w:val="ru-RU"/>
        </w:rPr>
        <w:t xml:space="preserve"> у складу са чланом 39. Закона о јавним набавкама („Службени гласник РС“, бр. 124/12, 14/15 и 68/15), а на основу Одлуке о покретању поступка јавне набавке, број: </w:t>
      </w:r>
      <w:r w:rsidR="00AE6E11">
        <w:rPr>
          <w:sz w:val="24"/>
          <w:szCs w:val="24"/>
          <w:lang w:val="sr-Cyrl-CS"/>
        </w:rPr>
        <w:t xml:space="preserve">______ </w:t>
      </w:r>
      <w:r w:rsidRPr="00755CB9">
        <w:rPr>
          <w:sz w:val="24"/>
          <w:szCs w:val="24"/>
          <w:lang w:val="ru-RU"/>
        </w:rPr>
        <w:t>од ________ 2020. године, спровео поступак јавне наба</w:t>
      </w:r>
      <w:r w:rsidR="004C0A77">
        <w:rPr>
          <w:sz w:val="24"/>
          <w:szCs w:val="24"/>
          <w:lang w:val="ru-RU"/>
        </w:rPr>
        <w:t>вке чији је предмет набавка горива</w:t>
      </w:r>
      <w:r w:rsidR="00AE6E11">
        <w:rPr>
          <w:sz w:val="24"/>
          <w:szCs w:val="24"/>
          <w:lang w:val="ru-RU"/>
        </w:rPr>
        <w:t xml:space="preserve"> (број ЈНМВ</w:t>
      </w:r>
      <w:r w:rsidR="00D0708F">
        <w:rPr>
          <w:sz w:val="24"/>
          <w:szCs w:val="24"/>
          <w:lang w:val="sr-Cyrl-CS"/>
        </w:rPr>
        <w:t>-д</w:t>
      </w:r>
      <w:r w:rsidR="00AE6E11">
        <w:rPr>
          <w:sz w:val="24"/>
          <w:szCs w:val="24"/>
          <w:lang w:val="ru-RU"/>
        </w:rPr>
        <w:t xml:space="preserve"> 01/2020)</w:t>
      </w:r>
      <w:r w:rsidR="004C0A77">
        <w:rPr>
          <w:sz w:val="24"/>
          <w:szCs w:val="24"/>
          <w:lang w:val="ru-RU"/>
        </w:rPr>
        <w:t>.</w:t>
      </w:r>
    </w:p>
    <w:p w:rsidR="00755CB9" w:rsidRPr="00755CB9" w:rsidRDefault="00755CB9" w:rsidP="00755CB9">
      <w:pPr>
        <w:widowControl w:val="0"/>
        <w:autoSpaceDE w:val="0"/>
        <w:autoSpaceDN w:val="0"/>
        <w:adjustRightInd w:val="0"/>
        <w:spacing w:line="4" w:lineRule="exact"/>
        <w:jc w:val="both"/>
        <w:rPr>
          <w:sz w:val="24"/>
          <w:szCs w:val="24"/>
          <w:lang w:val="ru-RU"/>
        </w:rPr>
      </w:pPr>
    </w:p>
    <w:p w:rsidR="00755CB9" w:rsidRPr="00755CB9" w:rsidRDefault="00755CB9" w:rsidP="00755CB9">
      <w:pPr>
        <w:widowControl w:val="0"/>
        <w:overflowPunct w:val="0"/>
        <w:autoSpaceDE w:val="0"/>
        <w:autoSpaceDN w:val="0"/>
        <w:adjustRightInd w:val="0"/>
        <w:spacing w:line="239" w:lineRule="auto"/>
        <w:jc w:val="both"/>
        <w:rPr>
          <w:sz w:val="24"/>
          <w:szCs w:val="24"/>
          <w:lang w:val="ru-RU"/>
        </w:rPr>
      </w:pPr>
      <w:r w:rsidRPr="00755CB9">
        <w:rPr>
          <w:sz w:val="24"/>
          <w:szCs w:val="24"/>
          <w:lang w:val="ru-RU"/>
        </w:rPr>
        <w:t xml:space="preserve">- да је </w:t>
      </w:r>
      <w:r w:rsidR="00E92675">
        <w:rPr>
          <w:sz w:val="24"/>
          <w:szCs w:val="24"/>
          <w:lang w:val="ru-RU"/>
        </w:rPr>
        <w:t>Продавац</w:t>
      </w:r>
      <w:r w:rsidRPr="00755CB9">
        <w:rPr>
          <w:sz w:val="24"/>
          <w:szCs w:val="24"/>
          <w:lang w:val="ru-RU"/>
        </w:rPr>
        <w:t xml:space="preserve"> доставио понуду број </w:t>
      </w:r>
      <w:r w:rsidR="004C0A77">
        <w:rPr>
          <w:sz w:val="24"/>
          <w:szCs w:val="24"/>
          <w:lang w:val="ru-RU"/>
        </w:rPr>
        <w:t xml:space="preserve">______ </w:t>
      </w:r>
      <w:r w:rsidRPr="00755CB9">
        <w:rPr>
          <w:sz w:val="24"/>
          <w:szCs w:val="24"/>
          <w:lang w:val="ru-RU"/>
        </w:rPr>
        <w:t>од _______ . године, која у потпуности испуњава услове из Конкурсне документације, налази се у прилогу и саставни је део овог уговора.</w:t>
      </w:r>
    </w:p>
    <w:p w:rsidR="00755CB9" w:rsidRPr="00755CB9" w:rsidRDefault="00755CB9" w:rsidP="00755CB9">
      <w:pPr>
        <w:widowControl w:val="0"/>
        <w:autoSpaceDE w:val="0"/>
        <w:autoSpaceDN w:val="0"/>
        <w:adjustRightInd w:val="0"/>
        <w:spacing w:line="1" w:lineRule="exact"/>
        <w:jc w:val="both"/>
        <w:rPr>
          <w:sz w:val="24"/>
          <w:szCs w:val="24"/>
          <w:lang w:val="ru-RU"/>
        </w:rPr>
      </w:pPr>
    </w:p>
    <w:p w:rsidR="00755CB9" w:rsidRPr="00755CB9" w:rsidRDefault="00755CB9" w:rsidP="00755CB9">
      <w:pPr>
        <w:widowControl w:val="0"/>
        <w:overflowPunct w:val="0"/>
        <w:autoSpaceDE w:val="0"/>
        <w:autoSpaceDN w:val="0"/>
        <w:adjustRightInd w:val="0"/>
        <w:spacing w:line="270" w:lineRule="auto"/>
        <w:ind w:right="20"/>
        <w:jc w:val="both"/>
        <w:rPr>
          <w:sz w:val="24"/>
          <w:szCs w:val="24"/>
          <w:lang w:val="ru-RU"/>
        </w:rPr>
      </w:pPr>
      <w:r w:rsidRPr="00755CB9">
        <w:rPr>
          <w:sz w:val="24"/>
          <w:szCs w:val="24"/>
          <w:lang w:val="ru-RU"/>
        </w:rPr>
        <w:t xml:space="preserve">- да је Купац </w:t>
      </w:r>
      <w:r w:rsidRPr="00755CB9">
        <w:rPr>
          <w:sz w:val="24"/>
          <w:szCs w:val="24"/>
          <w:lang w:val="sr-Cyrl-CS"/>
        </w:rPr>
        <w:t>(</w:t>
      </w:r>
      <w:r w:rsidRPr="00755CB9">
        <w:rPr>
          <w:sz w:val="24"/>
          <w:szCs w:val="24"/>
          <w:lang w:val="ru-RU"/>
        </w:rPr>
        <w:t>Наручилац) доделио уговор о јавној набавци П</w:t>
      </w:r>
      <w:r w:rsidR="004C0A77">
        <w:rPr>
          <w:sz w:val="24"/>
          <w:szCs w:val="24"/>
          <w:lang w:val="ru-RU"/>
        </w:rPr>
        <w:t>о</w:t>
      </w:r>
      <w:r w:rsidR="00E92675">
        <w:rPr>
          <w:sz w:val="24"/>
          <w:szCs w:val="24"/>
          <w:lang w:val="ru-RU"/>
        </w:rPr>
        <w:t>родавц</w:t>
      </w:r>
      <w:r w:rsidR="004C0A77">
        <w:rPr>
          <w:sz w:val="24"/>
          <w:szCs w:val="24"/>
          <w:lang w:val="ru-RU"/>
        </w:rPr>
        <w:t>у</w:t>
      </w:r>
      <w:r w:rsidRPr="00755CB9">
        <w:rPr>
          <w:sz w:val="24"/>
          <w:szCs w:val="24"/>
          <w:lang w:val="ru-RU"/>
        </w:rPr>
        <w:t xml:space="preserve"> Одлуком број:___________ од ____________. године.</w:t>
      </w:r>
      <w:bookmarkStart w:id="13" w:name="page22"/>
      <w:bookmarkEnd w:id="13"/>
    </w:p>
    <w:p w:rsidR="00755CB9" w:rsidRPr="00755CB9" w:rsidRDefault="00755CB9" w:rsidP="00755CB9">
      <w:pPr>
        <w:widowControl w:val="0"/>
        <w:autoSpaceDE w:val="0"/>
        <w:autoSpaceDN w:val="0"/>
        <w:adjustRightInd w:val="0"/>
        <w:ind w:firstLine="720"/>
        <w:jc w:val="both"/>
        <w:rPr>
          <w:sz w:val="24"/>
          <w:szCs w:val="24"/>
          <w:lang w:val="sr-Cyrl-CS"/>
        </w:rPr>
      </w:pPr>
    </w:p>
    <w:p w:rsidR="00755CB9" w:rsidRPr="00755CB9" w:rsidRDefault="00755CB9" w:rsidP="00755CB9">
      <w:pPr>
        <w:ind w:right="-1149"/>
        <w:rPr>
          <w:b/>
          <w:sz w:val="24"/>
          <w:szCs w:val="24"/>
        </w:rPr>
      </w:pPr>
      <w:r w:rsidRPr="00755CB9">
        <w:rPr>
          <w:b/>
          <w:sz w:val="24"/>
          <w:szCs w:val="24"/>
          <w:lang w:val="sr-Latn-CS"/>
        </w:rPr>
        <w:t>ПРЕДМЕТ УГОВОРА</w:t>
      </w:r>
      <w:r w:rsidRPr="00755CB9">
        <w:rPr>
          <w:b/>
          <w:sz w:val="24"/>
          <w:szCs w:val="24"/>
        </w:rPr>
        <w:t xml:space="preserve"> и услови купопродаје</w:t>
      </w:r>
    </w:p>
    <w:p w:rsidR="00755CB9" w:rsidRPr="00755CB9" w:rsidRDefault="00755CB9" w:rsidP="00755CB9">
      <w:pPr>
        <w:ind w:right="38"/>
        <w:jc w:val="center"/>
        <w:rPr>
          <w:b/>
          <w:sz w:val="24"/>
          <w:szCs w:val="24"/>
        </w:rPr>
      </w:pPr>
      <w:r w:rsidRPr="00755CB9">
        <w:rPr>
          <w:sz w:val="24"/>
          <w:szCs w:val="24"/>
        </w:rPr>
        <w:t>Члан 1.</w:t>
      </w:r>
    </w:p>
    <w:p w:rsidR="00755CB9" w:rsidRPr="00755CB9" w:rsidRDefault="00755CB9" w:rsidP="00755CB9">
      <w:pPr>
        <w:ind w:firstLine="720"/>
        <w:jc w:val="both"/>
        <w:rPr>
          <w:sz w:val="24"/>
          <w:szCs w:val="24"/>
        </w:rPr>
      </w:pPr>
      <w:r w:rsidRPr="00755CB9">
        <w:rPr>
          <w:sz w:val="24"/>
          <w:szCs w:val="24"/>
        </w:rPr>
        <w:t xml:space="preserve">Предмет уговора је </w:t>
      </w:r>
      <w:proofErr w:type="gramStart"/>
      <w:r w:rsidRPr="00755CB9">
        <w:rPr>
          <w:sz w:val="24"/>
          <w:szCs w:val="24"/>
          <w:lang w:val="pl-PL"/>
        </w:rPr>
        <w:t xml:space="preserve">купопродаја  </w:t>
      </w:r>
      <w:r w:rsidRPr="00755CB9">
        <w:rPr>
          <w:sz w:val="24"/>
          <w:szCs w:val="24"/>
        </w:rPr>
        <w:t>горива</w:t>
      </w:r>
      <w:proofErr w:type="gramEnd"/>
      <w:r w:rsidRPr="00755CB9">
        <w:rPr>
          <w:sz w:val="24"/>
          <w:szCs w:val="24"/>
          <w:lang w:val="pl-PL"/>
        </w:rPr>
        <w:t xml:space="preserve"> </w:t>
      </w:r>
      <w:r w:rsidRPr="00755CB9">
        <w:rPr>
          <w:sz w:val="24"/>
          <w:szCs w:val="24"/>
        </w:rPr>
        <w:t xml:space="preserve"> </w:t>
      </w:r>
      <w:r w:rsidRPr="00755CB9">
        <w:rPr>
          <w:sz w:val="24"/>
          <w:szCs w:val="24"/>
          <w:lang w:val="pl-PL"/>
        </w:rPr>
        <w:t>за</w:t>
      </w:r>
      <w:r w:rsidRPr="00755CB9">
        <w:rPr>
          <w:sz w:val="24"/>
          <w:szCs w:val="24"/>
        </w:rPr>
        <w:t xml:space="preserve">  </w:t>
      </w:r>
      <w:r w:rsidRPr="00755CB9">
        <w:rPr>
          <w:sz w:val="24"/>
          <w:szCs w:val="24"/>
          <w:lang w:val="pl-PL"/>
        </w:rPr>
        <w:t xml:space="preserve"> моторна  возила  коришћењем</w:t>
      </w:r>
      <w:r w:rsidRPr="00755CB9">
        <w:rPr>
          <w:sz w:val="24"/>
          <w:szCs w:val="24"/>
        </w:rPr>
        <w:t xml:space="preserve">, по понуди број ________________ од ______._______ . </w:t>
      </w:r>
      <w:proofErr w:type="gramStart"/>
      <w:r w:rsidRPr="00755CB9">
        <w:rPr>
          <w:sz w:val="24"/>
          <w:szCs w:val="24"/>
        </w:rPr>
        <w:t>године</w:t>
      </w:r>
      <w:proofErr w:type="gramEnd"/>
      <w:r w:rsidRPr="00755CB9">
        <w:rPr>
          <w:sz w:val="24"/>
          <w:szCs w:val="24"/>
        </w:rPr>
        <w:t>.</w:t>
      </w:r>
    </w:p>
    <w:p w:rsidR="00755CB9" w:rsidRPr="00755CB9" w:rsidRDefault="00755CB9" w:rsidP="00755CB9">
      <w:pPr>
        <w:pStyle w:val="BodyText"/>
        <w:ind w:firstLine="720"/>
        <w:rPr>
          <w:rFonts w:ascii="Times New Roman" w:hAnsi="Times New Roman" w:cs="Times New Roman"/>
          <w:sz w:val="24"/>
        </w:rPr>
      </w:pPr>
      <w:r w:rsidRPr="00755CB9">
        <w:rPr>
          <w:rFonts w:ascii="Times New Roman" w:hAnsi="Times New Roman" w:cs="Times New Roman"/>
          <w:sz w:val="24"/>
          <w:lang w:val="pl-PL"/>
        </w:rPr>
        <w:t xml:space="preserve">Списак јавних бензинских станица Продавца  </w:t>
      </w:r>
      <w:r w:rsidRPr="00755CB9">
        <w:rPr>
          <w:rFonts w:ascii="Times New Roman" w:hAnsi="Times New Roman" w:cs="Times New Roman"/>
          <w:sz w:val="24"/>
          <w:lang w:val="sr-Cyrl-CS"/>
        </w:rPr>
        <w:t xml:space="preserve">у прилогу уговора </w:t>
      </w:r>
      <w:r w:rsidRPr="00755CB9">
        <w:rPr>
          <w:rFonts w:ascii="Times New Roman" w:hAnsi="Times New Roman" w:cs="Times New Roman"/>
          <w:sz w:val="24"/>
          <w:lang w:val="pl-PL"/>
        </w:rPr>
        <w:t>на којима Купац преузима гориво у своја возила, представља саставни део овог Уговора.</w:t>
      </w:r>
    </w:p>
    <w:p w:rsidR="00755CB9" w:rsidRPr="00755CB9" w:rsidRDefault="00755CB9" w:rsidP="00755CB9">
      <w:pPr>
        <w:pStyle w:val="BodyText"/>
        <w:ind w:firstLine="720"/>
        <w:rPr>
          <w:rFonts w:ascii="Times New Roman" w:hAnsi="Times New Roman" w:cs="Times New Roman"/>
          <w:sz w:val="24"/>
          <w:lang w:val="sr-Cyrl-CS"/>
        </w:rPr>
      </w:pPr>
      <w:r w:rsidRPr="00755CB9">
        <w:rPr>
          <w:rFonts w:ascii="Times New Roman" w:hAnsi="Times New Roman" w:cs="Times New Roman"/>
          <w:sz w:val="24"/>
          <w:lang w:val="pl-PL"/>
        </w:rPr>
        <w:t xml:space="preserve">Купац се обавезује да Продавцу достави потписан списак својих моторних возила са регистарским бројевима </w:t>
      </w:r>
      <w:r w:rsidRPr="00755CB9">
        <w:rPr>
          <w:rFonts w:ascii="Times New Roman" w:hAnsi="Times New Roman" w:cs="Times New Roman"/>
          <w:sz w:val="24"/>
          <w:lang w:val="sr-Cyrl-CS"/>
        </w:rPr>
        <w:t xml:space="preserve"> или  називом корисника </w:t>
      </w:r>
      <w:r w:rsidRPr="00755CB9">
        <w:rPr>
          <w:rFonts w:ascii="Times New Roman" w:hAnsi="Times New Roman" w:cs="Times New Roman"/>
          <w:sz w:val="24"/>
          <w:lang w:val="pl-PL"/>
        </w:rPr>
        <w:t>и врстом горива</w:t>
      </w:r>
      <w:r w:rsidRPr="00755CB9">
        <w:rPr>
          <w:rFonts w:ascii="Times New Roman" w:hAnsi="Times New Roman" w:cs="Times New Roman"/>
          <w:sz w:val="24"/>
          <w:lang w:val="sr-Cyrl-CS"/>
        </w:rPr>
        <w:t>,</w:t>
      </w:r>
      <w:r w:rsidRPr="00755CB9">
        <w:rPr>
          <w:rFonts w:ascii="Times New Roman" w:hAnsi="Times New Roman" w:cs="Times New Roman"/>
          <w:sz w:val="24"/>
          <w:lang w:val="pl-PL"/>
        </w:rPr>
        <w:t xml:space="preserve"> који представља саставни део овог Уговора. </w:t>
      </w:r>
    </w:p>
    <w:p w:rsidR="00755CB9" w:rsidRPr="00755CB9" w:rsidRDefault="00755CB9" w:rsidP="00755CB9">
      <w:pPr>
        <w:ind w:firstLine="720"/>
        <w:jc w:val="both"/>
        <w:rPr>
          <w:sz w:val="24"/>
          <w:szCs w:val="24"/>
          <w:lang w:val="sr-Cyrl-CS"/>
        </w:rPr>
      </w:pPr>
      <w:r w:rsidRPr="00755CB9">
        <w:rPr>
          <w:sz w:val="24"/>
          <w:szCs w:val="24"/>
          <w:lang w:val="pl-PL"/>
        </w:rPr>
        <w:t>Купац се обавезује да за свако своје возило од Продавца купује искључиво гориво наведено у спецификацији из пре</w:t>
      </w:r>
      <w:r w:rsidRPr="00755CB9">
        <w:rPr>
          <w:sz w:val="24"/>
          <w:szCs w:val="24"/>
        </w:rPr>
        <w:t>т</w:t>
      </w:r>
      <w:r w:rsidRPr="00755CB9">
        <w:rPr>
          <w:sz w:val="24"/>
          <w:szCs w:val="24"/>
          <w:lang w:val="pl-PL"/>
        </w:rPr>
        <w:t>ходног става</w:t>
      </w:r>
      <w:r w:rsidRPr="00755CB9">
        <w:rPr>
          <w:sz w:val="24"/>
          <w:szCs w:val="24"/>
          <w:lang w:val="sr-Cyrl-CS"/>
        </w:rPr>
        <w:t>.</w:t>
      </w:r>
    </w:p>
    <w:p w:rsidR="00755CB9" w:rsidRDefault="00755CB9" w:rsidP="00755CB9">
      <w:pPr>
        <w:ind w:firstLine="720"/>
        <w:jc w:val="both"/>
        <w:rPr>
          <w:sz w:val="24"/>
          <w:szCs w:val="24"/>
        </w:rPr>
      </w:pPr>
    </w:p>
    <w:p w:rsidR="00755CB9" w:rsidRPr="00755CB9" w:rsidRDefault="00755CB9" w:rsidP="00755CB9">
      <w:pPr>
        <w:ind w:firstLine="720"/>
        <w:jc w:val="both"/>
        <w:rPr>
          <w:sz w:val="24"/>
          <w:szCs w:val="24"/>
        </w:rPr>
      </w:pPr>
    </w:p>
    <w:p w:rsidR="00755CB9" w:rsidRPr="00755CB9" w:rsidRDefault="00755CB9" w:rsidP="00755CB9">
      <w:pPr>
        <w:rPr>
          <w:b/>
          <w:sz w:val="24"/>
          <w:szCs w:val="24"/>
        </w:rPr>
      </w:pPr>
      <w:proofErr w:type="gramStart"/>
      <w:r w:rsidRPr="00755CB9">
        <w:rPr>
          <w:b/>
          <w:sz w:val="24"/>
          <w:szCs w:val="24"/>
        </w:rPr>
        <w:t>ОБИМ  ИСПОРУКЕ</w:t>
      </w:r>
      <w:proofErr w:type="gramEnd"/>
    </w:p>
    <w:p w:rsidR="00755CB9" w:rsidRPr="00755CB9" w:rsidRDefault="00755CB9" w:rsidP="00755CB9">
      <w:pPr>
        <w:jc w:val="center"/>
        <w:rPr>
          <w:sz w:val="24"/>
          <w:szCs w:val="24"/>
        </w:rPr>
      </w:pPr>
      <w:r w:rsidRPr="00755CB9">
        <w:rPr>
          <w:sz w:val="24"/>
          <w:szCs w:val="24"/>
        </w:rPr>
        <w:t>Члан 2.</w:t>
      </w:r>
    </w:p>
    <w:p w:rsidR="00755CB9" w:rsidRPr="00755CB9" w:rsidRDefault="00755CB9" w:rsidP="00755CB9">
      <w:pPr>
        <w:ind w:firstLine="720"/>
        <w:jc w:val="both"/>
        <w:rPr>
          <w:sz w:val="24"/>
          <w:szCs w:val="24"/>
        </w:rPr>
      </w:pPr>
      <w:r w:rsidRPr="00755CB9">
        <w:rPr>
          <w:sz w:val="24"/>
          <w:szCs w:val="24"/>
        </w:rPr>
        <w:t xml:space="preserve">Продавац се обавезује да изврши испоруку добара из чл. 1. </w:t>
      </w:r>
      <w:proofErr w:type="gramStart"/>
      <w:r w:rsidRPr="00755CB9">
        <w:rPr>
          <w:sz w:val="24"/>
          <w:szCs w:val="24"/>
        </w:rPr>
        <w:t>овог</w:t>
      </w:r>
      <w:proofErr w:type="gramEnd"/>
      <w:r w:rsidRPr="00755CB9">
        <w:rPr>
          <w:sz w:val="24"/>
          <w:szCs w:val="24"/>
        </w:rPr>
        <w:t xml:space="preserve"> уговора </w:t>
      </w:r>
      <w:r w:rsidRPr="00755CB9">
        <w:rPr>
          <w:sz w:val="24"/>
          <w:szCs w:val="24"/>
          <w:lang w:val="sr-Cyrl-CS"/>
        </w:rPr>
        <w:t>до</w:t>
      </w:r>
      <w:r w:rsidRPr="00755CB9">
        <w:rPr>
          <w:sz w:val="24"/>
          <w:szCs w:val="24"/>
        </w:rPr>
        <w:t xml:space="preserve"> обим</w:t>
      </w:r>
      <w:r w:rsidRPr="00755CB9">
        <w:rPr>
          <w:sz w:val="24"/>
          <w:szCs w:val="24"/>
          <w:lang w:val="sr-Cyrl-CS"/>
        </w:rPr>
        <w:t>а</w:t>
      </w:r>
      <w:r w:rsidRPr="00755CB9">
        <w:rPr>
          <w:sz w:val="24"/>
          <w:szCs w:val="24"/>
        </w:rPr>
        <w:t xml:space="preserve"> наведено</w:t>
      </w:r>
      <w:r w:rsidRPr="00755CB9">
        <w:rPr>
          <w:sz w:val="24"/>
          <w:szCs w:val="24"/>
          <w:lang w:val="sr-Cyrl-CS"/>
        </w:rPr>
        <w:t>г</w:t>
      </w:r>
      <w:r w:rsidRPr="00755CB9">
        <w:rPr>
          <w:sz w:val="24"/>
          <w:szCs w:val="24"/>
        </w:rPr>
        <w:t xml:space="preserve"> у прихваћеној понуди продавца. </w:t>
      </w:r>
    </w:p>
    <w:p w:rsidR="00755CB9" w:rsidRPr="00755CB9" w:rsidRDefault="00755CB9" w:rsidP="00755CB9">
      <w:pPr>
        <w:widowControl w:val="0"/>
        <w:overflowPunct w:val="0"/>
        <w:autoSpaceDE w:val="0"/>
        <w:autoSpaceDN w:val="0"/>
        <w:adjustRightInd w:val="0"/>
        <w:spacing w:line="275" w:lineRule="auto"/>
        <w:ind w:right="20" w:firstLine="708"/>
        <w:jc w:val="both"/>
        <w:rPr>
          <w:sz w:val="24"/>
          <w:szCs w:val="24"/>
        </w:rPr>
      </w:pPr>
      <w:r w:rsidRPr="00755CB9">
        <w:rPr>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 39. </w:t>
      </w:r>
      <w:proofErr w:type="gramStart"/>
      <w:r w:rsidRPr="00755CB9">
        <w:rPr>
          <w:sz w:val="24"/>
          <w:szCs w:val="24"/>
        </w:rPr>
        <w:t>ст</w:t>
      </w:r>
      <w:proofErr w:type="gramEnd"/>
      <w:r w:rsidRPr="00755CB9">
        <w:rPr>
          <w:sz w:val="24"/>
          <w:szCs w:val="24"/>
        </w:rPr>
        <w:t>. 1. Закона о јавним набавкама.</w:t>
      </w:r>
    </w:p>
    <w:p w:rsidR="00755CB9" w:rsidRPr="00755CB9" w:rsidRDefault="00755CB9" w:rsidP="00755CB9">
      <w:pPr>
        <w:ind w:firstLine="720"/>
        <w:jc w:val="both"/>
        <w:rPr>
          <w:sz w:val="24"/>
          <w:szCs w:val="24"/>
        </w:rPr>
      </w:pPr>
    </w:p>
    <w:p w:rsidR="00755CB9" w:rsidRPr="00755CB9" w:rsidRDefault="00755CB9" w:rsidP="00755CB9">
      <w:pPr>
        <w:rPr>
          <w:b/>
          <w:sz w:val="24"/>
          <w:szCs w:val="24"/>
        </w:rPr>
      </w:pPr>
      <w:r w:rsidRPr="00755CB9">
        <w:rPr>
          <w:b/>
          <w:sz w:val="24"/>
          <w:szCs w:val="24"/>
        </w:rPr>
        <w:t>ЦЕНА</w:t>
      </w:r>
    </w:p>
    <w:p w:rsidR="00755CB9" w:rsidRPr="00755CB9" w:rsidRDefault="00755CB9" w:rsidP="00755CB9">
      <w:pPr>
        <w:jc w:val="center"/>
        <w:rPr>
          <w:sz w:val="24"/>
          <w:szCs w:val="24"/>
        </w:rPr>
      </w:pPr>
      <w:r w:rsidRPr="00755CB9">
        <w:rPr>
          <w:sz w:val="24"/>
          <w:szCs w:val="24"/>
        </w:rPr>
        <w:t>Члан 3.</w:t>
      </w:r>
    </w:p>
    <w:p w:rsidR="00755CB9" w:rsidRPr="00755CB9" w:rsidRDefault="00755CB9" w:rsidP="00755CB9">
      <w:pPr>
        <w:ind w:firstLine="720"/>
        <w:jc w:val="both"/>
        <w:rPr>
          <w:sz w:val="24"/>
          <w:szCs w:val="24"/>
        </w:rPr>
      </w:pPr>
      <w:r w:rsidRPr="00755CB9">
        <w:rPr>
          <w:sz w:val="24"/>
          <w:szCs w:val="24"/>
        </w:rPr>
        <w:t>Купац се обавезује да Продавцу на име цене за испоручена добра која су предмет овог уговора плати износ од:</w:t>
      </w:r>
    </w:p>
    <w:p w:rsidR="00755CB9" w:rsidRPr="00755CB9" w:rsidRDefault="00755CB9" w:rsidP="00755CB9">
      <w:pPr>
        <w:ind w:firstLine="720"/>
        <w:jc w:val="both"/>
        <w:rPr>
          <w:sz w:val="24"/>
          <w:szCs w:val="24"/>
        </w:rPr>
      </w:pPr>
      <w:r w:rsidRPr="00755CB9">
        <w:rPr>
          <w:sz w:val="24"/>
          <w:szCs w:val="24"/>
        </w:rPr>
        <w:t>Вредност уговора</w:t>
      </w:r>
      <w:r w:rsidRPr="00755CB9">
        <w:rPr>
          <w:sz w:val="24"/>
          <w:szCs w:val="24"/>
          <w:lang w:val="sr-Cyrl-CS"/>
        </w:rPr>
        <w:t xml:space="preserve"> на бази планиране количине горива</w:t>
      </w:r>
      <w:r w:rsidRPr="00755CB9">
        <w:rPr>
          <w:sz w:val="24"/>
          <w:szCs w:val="24"/>
        </w:rPr>
        <w:t xml:space="preserve"> износи _______________ динара. Порез на додату вредност (20%) износи ___________ динара. Укупна вредност уговора износи </w:t>
      </w:r>
      <w:r w:rsidRPr="00755CB9">
        <w:rPr>
          <w:b/>
          <w:sz w:val="24"/>
          <w:szCs w:val="24"/>
        </w:rPr>
        <w:t>____________</w:t>
      </w:r>
      <w:r w:rsidRPr="00755CB9">
        <w:rPr>
          <w:sz w:val="24"/>
          <w:szCs w:val="24"/>
        </w:rPr>
        <w:t xml:space="preserve"> динара.</w:t>
      </w:r>
    </w:p>
    <w:p w:rsidR="00755CB9" w:rsidRPr="00755CB9" w:rsidRDefault="00755CB9" w:rsidP="00755CB9">
      <w:pPr>
        <w:ind w:firstLine="720"/>
        <w:jc w:val="both"/>
        <w:rPr>
          <w:sz w:val="24"/>
          <w:szCs w:val="24"/>
        </w:rPr>
      </w:pPr>
      <w:r w:rsidRPr="00755CB9">
        <w:rPr>
          <w:sz w:val="24"/>
          <w:szCs w:val="24"/>
        </w:rPr>
        <w:t>Продавац (изабрани понуђач) има право да тражи промену цене када дође до промене цене у званичном ценовнику Продавца.</w:t>
      </w:r>
    </w:p>
    <w:p w:rsidR="00755CB9" w:rsidRPr="00755CB9" w:rsidRDefault="00755CB9" w:rsidP="00755CB9">
      <w:pPr>
        <w:ind w:firstLine="720"/>
        <w:jc w:val="both"/>
        <w:rPr>
          <w:sz w:val="24"/>
          <w:szCs w:val="24"/>
        </w:rPr>
      </w:pPr>
      <w:r w:rsidRPr="00755CB9">
        <w:rPr>
          <w:sz w:val="24"/>
          <w:szCs w:val="24"/>
        </w:rPr>
        <w:t xml:space="preserve">Продавац се обавезује да достави све доказе </w:t>
      </w:r>
      <w:proofErr w:type="gramStart"/>
      <w:r w:rsidRPr="00755CB9">
        <w:rPr>
          <w:sz w:val="24"/>
          <w:szCs w:val="24"/>
        </w:rPr>
        <w:t>( ценовник</w:t>
      </w:r>
      <w:proofErr w:type="gramEnd"/>
      <w:r w:rsidRPr="00755CB9">
        <w:rPr>
          <w:sz w:val="24"/>
          <w:szCs w:val="24"/>
        </w:rPr>
        <w:t xml:space="preserve"> ) на основу којих је извршена  промена цене.</w:t>
      </w:r>
    </w:p>
    <w:p w:rsidR="00755CB9" w:rsidRPr="00755CB9" w:rsidRDefault="00755CB9" w:rsidP="00755CB9">
      <w:pPr>
        <w:pStyle w:val="BodyText"/>
        <w:ind w:firstLine="720"/>
        <w:rPr>
          <w:rFonts w:ascii="Times New Roman" w:hAnsi="Times New Roman" w:cs="Times New Roman"/>
          <w:sz w:val="24"/>
        </w:rPr>
      </w:pPr>
      <w:r w:rsidRPr="00755CB9">
        <w:rPr>
          <w:rFonts w:ascii="Times New Roman" w:hAnsi="Times New Roman" w:cs="Times New Roman"/>
          <w:sz w:val="24"/>
          <w:lang w:val="pl-PL"/>
        </w:rPr>
        <w:t>Испоручен</w:t>
      </w:r>
      <w:r w:rsidRPr="00755CB9">
        <w:rPr>
          <w:rFonts w:ascii="Times New Roman" w:hAnsi="Times New Roman" w:cs="Times New Roman"/>
          <w:sz w:val="24"/>
          <w:lang w:val="sr-Cyrl-CS"/>
        </w:rPr>
        <w:t>о гориво П</w:t>
      </w:r>
      <w:r w:rsidRPr="00755CB9">
        <w:rPr>
          <w:rFonts w:ascii="Times New Roman" w:hAnsi="Times New Roman" w:cs="Times New Roman"/>
          <w:sz w:val="24"/>
          <w:lang w:val="pl-PL"/>
        </w:rPr>
        <w:t>одавац ће фактурисати Купцу по цени која важи на дан испоруке.</w:t>
      </w:r>
    </w:p>
    <w:p w:rsidR="00755CB9" w:rsidRPr="00755CB9" w:rsidRDefault="00755CB9" w:rsidP="00755CB9">
      <w:pPr>
        <w:pStyle w:val="BodyText"/>
        <w:ind w:firstLine="720"/>
        <w:rPr>
          <w:rFonts w:ascii="Times New Roman" w:hAnsi="Times New Roman" w:cs="Times New Roman"/>
          <w:sz w:val="24"/>
          <w:lang w:val="pl-PL"/>
        </w:rPr>
      </w:pPr>
      <w:r w:rsidRPr="00755CB9">
        <w:rPr>
          <w:rFonts w:ascii="Times New Roman" w:hAnsi="Times New Roman" w:cs="Times New Roman"/>
          <w:sz w:val="24"/>
          <w:lang w:val="pl-PL"/>
        </w:rPr>
        <w:t>Под даном испоруке робе подразумева се дан преузимања горива у возило купца на бензинским станицама Продавца.</w:t>
      </w:r>
    </w:p>
    <w:p w:rsidR="00755CB9" w:rsidRPr="00755CB9" w:rsidRDefault="00755CB9" w:rsidP="00755CB9">
      <w:pPr>
        <w:pStyle w:val="BodyText"/>
        <w:ind w:firstLine="720"/>
        <w:rPr>
          <w:rFonts w:ascii="Times New Roman" w:hAnsi="Times New Roman" w:cs="Times New Roman"/>
          <w:sz w:val="24"/>
          <w:lang w:val="sr-Cyrl-CS"/>
        </w:rPr>
      </w:pPr>
      <w:r w:rsidRPr="00755CB9">
        <w:rPr>
          <w:rFonts w:ascii="Times New Roman" w:hAnsi="Times New Roman" w:cs="Times New Roman"/>
          <w:sz w:val="24"/>
          <w:lang w:val="pl-PL"/>
        </w:rPr>
        <w:t>Приликом испоруке, сачињава се отпремни</w:t>
      </w:r>
      <w:r w:rsidRPr="00755CB9">
        <w:rPr>
          <w:rFonts w:ascii="Times New Roman" w:hAnsi="Times New Roman" w:cs="Times New Roman"/>
          <w:sz w:val="24"/>
        </w:rPr>
        <w:t xml:space="preserve"> документ</w:t>
      </w:r>
      <w:r w:rsidRPr="00755CB9">
        <w:rPr>
          <w:rFonts w:ascii="Times New Roman" w:hAnsi="Times New Roman" w:cs="Times New Roman"/>
          <w:sz w:val="24"/>
          <w:lang w:val="pl-PL"/>
        </w:rPr>
        <w:t xml:space="preserve"> кој</w:t>
      </w:r>
      <w:r w:rsidRPr="00755CB9">
        <w:rPr>
          <w:rFonts w:ascii="Times New Roman" w:hAnsi="Times New Roman" w:cs="Times New Roman"/>
          <w:sz w:val="24"/>
        </w:rPr>
        <w:t>и</w:t>
      </w:r>
      <w:r w:rsidRPr="00755CB9">
        <w:rPr>
          <w:rFonts w:ascii="Times New Roman" w:hAnsi="Times New Roman" w:cs="Times New Roman"/>
          <w:sz w:val="24"/>
          <w:lang w:val="pl-PL"/>
        </w:rPr>
        <w:t xml:space="preserve"> потписују одговорно лице Продавца које извршава отпрему  са једне стране и лице које у име Купца врши пријем  са друге стране. </w:t>
      </w:r>
      <w:r w:rsidRPr="00755CB9">
        <w:rPr>
          <w:rFonts w:ascii="Times New Roman" w:hAnsi="Times New Roman" w:cs="Times New Roman"/>
          <w:sz w:val="24"/>
        </w:rPr>
        <w:t>Ли</w:t>
      </w:r>
      <w:r w:rsidRPr="00755CB9">
        <w:rPr>
          <w:rFonts w:ascii="Times New Roman" w:hAnsi="Times New Roman" w:cs="Times New Roman"/>
          <w:sz w:val="24"/>
          <w:lang w:val="ru-RU"/>
        </w:rPr>
        <w:t xml:space="preserve">це које у име Купца врши </w:t>
      </w:r>
      <w:proofErr w:type="gramStart"/>
      <w:r w:rsidRPr="00755CB9">
        <w:rPr>
          <w:rFonts w:ascii="Times New Roman" w:hAnsi="Times New Roman" w:cs="Times New Roman"/>
          <w:sz w:val="24"/>
          <w:lang w:val="ru-RU"/>
        </w:rPr>
        <w:t xml:space="preserve">пријем  </w:t>
      </w:r>
      <w:r w:rsidRPr="00755CB9">
        <w:rPr>
          <w:rFonts w:ascii="Times New Roman" w:hAnsi="Times New Roman" w:cs="Times New Roman"/>
          <w:sz w:val="24"/>
        </w:rPr>
        <w:t>сматра</w:t>
      </w:r>
      <w:proofErr w:type="gramEnd"/>
      <w:r w:rsidRPr="00755CB9">
        <w:rPr>
          <w:rFonts w:ascii="Times New Roman" w:hAnsi="Times New Roman" w:cs="Times New Roman"/>
          <w:sz w:val="24"/>
        </w:rPr>
        <w:t xml:space="preserve"> се овлашћеним представником Купца.</w:t>
      </w:r>
    </w:p>
    <w:p w:rsidR="00755CB9" w:rsidRPr="00755CB9" w:rsidRDefault="00755CB9" w:rsidP="00755CB9">
      <w:pPr>
        <w:pStyle w:val="BodyText"/>
        <w:ind w:firstLine="720"/>
        <w:rPr>
          <w:rFonts w:ascii="Times New Roman" w:hAnsi="Times New Roman" w:cs="Times New Roman"/>
          <w:sz w:val="24"/>
          <w:lang w:val="sr-Cyrl-CS"/>
        </w:rPr>
      </w:pPr>
      <w:r w:rsidRPr="00755CB9">
        <w:rPr>
          <w:rFonts w:ascii="Times New Roman" w:hAnsi="Times New Roman" w:cs="Times New Roman"/>
          <w:sz w:val="24"/>
          <w:lang w:val="sr-Cyrl-CS"/>
        </w:rPr>
        <w:t>Купац није у обавези да реализује целокупни износ из става 2. овог члана, већ ће се исти реализовати до висине вредности стварно преузетих количина горива.</w:t>
      </w:r>
    </w:p>
    <w:p w:rsidR="00755CB9" w:rsidRPr="00755CB9" w:rsidRDefault="00755CB9" w:rsidP="00755CB9">
      <w:pPr>
        <w:pStyle w:val="BodyText"/>
        <w:rPr>
          <w:rFonts w:ascii="Times New Roman" w:hAnsi="Times New Roman" w:cs="Times New Roman"/>
          <w:sz w:val="24"/>
          <w:lang w:val="sr-Cyrl-CS"/>
        </w:rPr>
      </w:pPr>
    </w:p>
    <w:p w:rsidR="00755CB9" w:rsidRPr="00755CB9" w:rsidRDefault="00755CB9" w:rsidP="00755CB9">
      <w:pPr>
        <w:ind w:right="-1149"/>
        <w:rPr>
          <w:b/>
          <w:sz w:val="24"/>
          <w:szCs w:val="24"/>
        </w:rPr>
      </w:pPr>
      <w:r w:rsidRPr="00755CB9">
        <w:rPr>
          <w:b/>
          <w:sz w:val="24"/>
          <w:szCs w:val="24"/>
        </w:rPr>
        <w:t>НАЧИН ФАКТУРИСАЊА</w:t>
      </w:r>
    </w:p>
    <w:p w:rsidR="00755CB9" w:rsidRPr="00755CB9" w:rsidRDefault="00755CB9" w:rsidP="00755CB9">
      <w:pPr>
        <w:ind w:right="38"/>
        <w:jc w:val="center"/>
        <w:rPr>
          <w:sz w:val="24"/>
          <w:szCs w:val="24"/>
        </w:rPr>
      </w:pPr>
      <w:r w:rsidRPr="00755CB9">
        <w:rPr>
          <w:sz w:val="24"/>
          <w:szCs w:val="24"/>
        </w:rPr>
        <w:t>Члан 4.</w:t>
      </w:r>
    </w:p>
    <w:p w:rsidR="00755CB9" w:rsidRPr="00755CB9" w:rsidRDefault="00755CB9" w:rsidP="00755CB9">
      <w:pPr>
        <w:ind w:firstLine="720"/>
        <w:jc w:val="both"/>
        <w:rPr>
          <w:sz w:val="24"/>
          <w:szCs w:val="24"/>
        </w:rPr>
      </w:pPr>
      <w:r w:rsidRPr="00755CB9">
        <w:rPr>
          <w:sz w:val="24"/>
          <w:szCs w:val="24"/>
        </w:rPr>
        <w:t xml:space="preserve">Код испостављања рачуна Продавац се позива на број Уговора. </w:t>
      </w:r>
    </w:p>
    <w:p w:rsidR="00755CB9" w:rsidRPr="00755CB9" w:rsidRDefault="00755CB9" w:rsidP="00755CB9">
      <w:pPr>
        <w:ind w:firstLine="720"/>
        <w:jc w:val="both"/>
        <w:rPr>
          <w:sz w:val="24"/>
          <w:szCs w:val="24"/>
        </w:rPr>
      </w:pPr>
      <w:r w:rsidRPr="00755CB9">
        <w:rPr>
          <w:sz w:val="24"/>
          <w:szCs w:val="24"/>
        </w:rPr>
        <w:t xml:space="preserve">Продавац је обавезан да у што краћем </w:t>
      </w:r>
      <w:proofErr w:type="gramStart"/>
      <w:r w:rsidRPr="00755CB9">
        <w:rPr>
          <w:sz w:val="24"/>
          <w:szCs w:val="24"/>
        </w:rPr>
        <w:t>року  од</w:t>
      </w:r>
      <w:proofErr w:type="gramEnd"/>
      <w:r w:rsidRPr="00755CB9">
        <w:rPr>
          <w:sz w:val="24"/>
          <w:szCs w:val="24"/>
        </w:rPr>
        <w:t xml:space="preserve"> настанка ДПО  испостави исправну фактуру Купцу.</w:t>
      </w:r>
    </w:p>
    <w:p w:rsidR="00755CB9" w:rsidRPr="00755CB9" w:rsidRDefault="00755CB9" w:rsidP="00755CB9">
      <w:pPr>
        <w:ind w:firstLine="720"/>
        <w:jc w:val="both"/>
        <w:rPr>
          <w:sz w:val="24"/>
          <w:szCs w:val="24"/>
        </w:rPr>
      </w:pPr>
      <w:r w:rsidRPr="00755CB9">
        <w:rPr>
          <w:sz w:val="24"/>
          <w:szCs w:val="24"/>
        </w:rPr>
        <w:t xml:space="preserve">Рачун о количинама и цени продатог горива за обрачунски </w:t>
      </w:r>
      <w:proofErr w:type="gramStart"/>
      <w:r w:rsidRPr="00755CB9">
        <w:rPr>
          <w:sz w:val="24"/>
          <w:szCs w:val="24"/>
        </w:rPr>
        <w:t>период  испоставља</w:t>
      </w:r>
      <w:proofErr w:type="gramEnd"/>
      <w:r w:rsidRPr="00755CB9">
        <w:rPr>
          <w:sz w:val="24"/>
          <w:szCs w:val="24"/>
        </w:rPr>
        <w:t xml:space="preserve"> Понуђач – Продавац,  са доказима у прилогу (у којима су наведени сви  подаци о количинама продатог горива).</w:t>
      </w:r>
    </w:p>
    <w:p w:rsidR="00755CB9" w:rsidRPr="00755CB9" w:rsidRDefault="00755CB9" w:rsidP="00755CB9">
      <w:pPr>
        <w:ind w:firstLine="720"/>
        <w:jc w:val="both"/>
        <w:rPr>
          <w:sz w:val="24"/>
          <w:szCs w:val="24"/>
        </w:rPr>
      </w:pPr>
      <w:r w:rsidRPr="00755CB9">
        <w:rPr>
          <w:sz w:val="24"/>
          <w:szCs w:val="24"/>
        </w:rPr>
        <w:t xml:space="preserve">Обрачун продатог </w:t>
      </w:r>
      <w:proofErr w:type="gramStart"/>
      <w:r w:rsidRPr="00755CB9">
        <w:rPr>
          <w:sz w:val="24"/>
          <w:szCs w:val="24"/>
        </w:rPr>
        <w:t>горива  врши</w:t>
      </w:r>
      <w:proofErr w:type="gramEnd"/>
      <w:r w:rsidRPr="00755CB9">
        <w:rPr>
          <w:sz w:val="24"/>
          <w:szCs w:val="24"/>
        </w:rPr>
        <w:t xml:space="preserve">  се од стране П</w:t>
      </w:r>
      <w:r w:rsidR="00CE1E65">
        <w:rPr>
          <w:sz w:val="24"/>
          <w:szCs w:val="24"/>
          <w:lang w:val="sr-Cyrl-CS"/>
        </w:rPr>
        <w:t>родавц</w:t>
      </w:r>
      <w:bookmarkStart w:id="14" w:name="_GoBack"/>
      <w:bookmarkEnd w:id="14"/>
      <w:r w:rsidRPr="00755CB9">
        <w:rPr>
          <w:sz w:val="24"/>
          <w:szCs w:val="24"/>
        </w:rPr>
        <w:t xml:space="preserve">а </w:t>
      </w:r>
      <w:r w:rsidRPr="00755CB9">
        <w:rPr>
          <w:sz w:val="24"/>
          <w:szCs w:val="24"/>
          <w:lang w:val="sl-SI"/>
        </w:rPr>
        <w:t xml:space="preserve">последњег дана у </w:t>
      </w:r>
      <w:r w:rsidRPr="00755CB9">
        <w:rPr>
          <w:sz w:val="24"/>
          <w:szCs w:val="24"/>
        </w:rPr>
        <w:t>текућем месецу, када и настаје дужничко поверилачки однос.</w:t>
      </w:r>
    </w:p>
    <w:p w:rsidR="00755CB9" w:rsidRPr="00755CB9" w:rsidRDefault="00755CB9" w:rsidP="00755CB9">
      <w:pPr>
        <w:ind w:firstLine="720"/>
        <w:jc w:val="both"/>
        <w:rPr>
          <w:sz w:val="24"/>
          <w:szCs w:val="24"/>
          <w:lang w:val="sr-Cyrl-CS"/>
        </w:rPr>
      </w:pPr>
      <w:r w:rsidRPr="00755CB9">
        <w:rPr>
          <w:sz w:val="24"/>
          <w:szCs w:val="24"/>
        </w:rPr>
        <w:t>Испоручен</w:t>
      </w:r>
      <w:r w:rsidRPr="00755CB9">
        <w:rPr>
          <w:sz w:val="24"/>
          <w:szCs w:val="24"/>
          <w:lang w:val="sr-Cyrl-CS"/>
        </w:rPr>
        <w:t>о</w:t>
      </w:r>
      <w:r w:rsidRPr="00755CB9">
        <w:rPr>
          <w:sz w:val="24"/>
          <w:szCs w:val="24"/>
        </w:rPr>
        <w:t xml:space="preserve"> </w:t>
      </w:r>
      <w:r w:rsidRPr="00755CB9">
        <w:rPr>
          <w:sz w:val="24"/>
          <w:szCs w:val="24"/>
          <w:lang w:val="sr-Cyrl-CS"/>
        </w:rPr>
        <w:t>гориво</w:t>
      </w:r>
      <w:r w:rsidRPr="00755CB9">
        <w:rPr>
          <w:sz w:val="24"/>
          <w:szCs w:val="24"/>
        </w:rPr>
        <w:t xml:space="preserve"> Продавац ће фактурисати Купцу по цени која важи на дан преузимања робе од стране Купца на бензинским станицама Продавца.</w:t>
      </w:r>
    </w:p>
    <w:p w:rsidR="00755CB9" w:rsidRDefault="00755CB9" w:rsidP="00755CB9">
      <w:pPr>
        <w:ind w:firstLine="720"/>
        <w:jc w:val="both"/>
        <w:rPr>
          <w:b/>
          <w:sz w:val="24"/>
          <w:szCs w:val="24"/>
          <w:lang w:val="sr-Cyrl-CS"/>
        </w:rPr>
      </w:pPr>
    </w:p>
    <w:p w:rsidR="00755CB9" w:rsidRPr="00755CB9" w:rsidRDefault="00755CB9" w:rsidP="00755CB9">
      <w:pPr>
        <w:ind w:firstLine="720"/>
        <w:jc w:val="both"/>
        <w:rPr>
          <w:b/>
          <w:sz w:val="24"/>
          <w:szCs w:val="24"/>
          <w:lang w:val="sr-Cyrl-CS"/>
        </w:rPr>
      </w:pPr>
    </w:p>
    <w:p w:rsidR="00755CB9" w:rsidRPr="00755CB9" w:rsidRDefault="00755CB9" w:rsidP="00755CB9">
      <w:pPr>
        <w:rPr>
          <w:b/>
          <w:sz w:val="24"/>
          <w:szCs w:val="24"/>
        </w:rPr>
      </w:pPr>
      <w:proofErr w:type="gramStart"/>
      <w:r w:rsidRPr="00755CB9">
        <w:rPr>
          <w:b/>
          <w:sz w:val="24"/>
          <w:szCs w:val="24"/>
        </w:rPr>
        <w:t>НАЧИН  И</w:t>
      </w:r>
      <w:proofErr w:type="gramEnd"/>
      <w:r w:rsidRPr="00755CB9">
        <w:rPr>
          <w:b/>
          <w:sz w:val="24"/>
          <w:szCs w:val="24"/>
        </w:rPr>
        <w:t xml:space="preserve"> РОК  ПЛАЋАЊА</w:t>
      </w:r>
    </w:p>
    <w:p w:rsidR="00755CB9" w:rsidRPr="00755CB9" w:rsidRDefault="00755CB9" w:rsidP="00755CB9">
      <w:pPr>
        <w:jc w:val="center"/>
        <w:rPr>
          <w:sz w:val="24"/>
          <w:szCs w:val="24"/>
        </w:rPr>
      </w:pPr>
      <w:r w:rsidRPr="00755CB9">
        <w:rPr>
          <w:sz w:val="24"/>
          <w:szCs w:val="24"/>
        </w:rPr>
        <w:t>Члан 5.</w:t>
      </w:r>
    </w:p>
    <w:p w:rsidR="00755CB9" w:rsidRPr="00755CB9" w:rsidRDefault="00755CB9" w:rsidP="00755CB9">
      <w:pPr>
        <w:ind w:firstLine="720"/>
        <w:jc w:val="both"/>
        <w:rPr>
          <w:sz w:val="24"/>
          <w:szCs w:val="24"/>
        </w:rPr>
      </w:pPr>
      <w:r w:rsidRPr="00755CB9">
        <w:rPr>
          <w:sz w:val="24"/>
          <w:szCs w:val="24"/>
          <w:lang w:val="sl-SI"/>
        </w:rPr>
        <w:t>Дужничко поверилачки однос (ДПО) настаје последњег дана у месецу за продају остварену у текућем   месецу</w:t>
      </w:r>
      <w:r w:rsidRPr="00755CB9">
        <w:rPr>
          <w:sz w:val="24"/>
          <w:szCs w:val="24"/>
        </w:rPr>
        <w:t>.</w:t>
      </w:r>
    </w:p>
    <w:p w:rsidR="00755CB9" w:rsidRPr="00755CB9" w:rsidRDefault="00755CB9" w:rsidP="00755CB9">
      <w:pPr>
        <w:pStyle w:val="BodyText"/>
        <w:ind w:firstLine="720"/>
        <w:rPr>
          <w:rFonts w:ascii="Times New Roman" w:hAnsi="Times New Roman" w:cs="Times New Roman"/>
          <w:sz w:val="24"/>
          <w:lang w:val="sr-Cyrl-CS"/>
        </w:rPr>
      </w:pPr>
      <w:r w:rsidRPr="00755CB9">
        <w:rPr>
          <w:rFonts w:ascii="Times New Roman" w:hAnsi="Times New Roman" w:cs="Times New Roman"/>
          <w:sz w:val="24"/>
        </w:rPr>
        <w:t xml:space="preserve">Уколико </w:t>
      </w:r>
      <w:proofErr w:type="gramStart"/>
      <w:r w:rsidRPr="00755CB9">
        <w:rPr>
          <w:rFonts w:ascii="Times New Roman" w:hAnsi="Times New Roman" w:cs="Times New Roman"/>
          <w:sz w:val="24"/>
        </w:rPr>
        <w:t>нека  купопродајна</w:t>
      </w:r>
      <w:proofErr w:type="gramEnd"/>
      <w:r w:rsidRPr="00755CB9">
        <w:rPr>
          <w:rFonts w:ascii="Times New Roman" w:hAnsi="Times New Roman" w:cs="Times New Roman"/>
          <w:sz w:val="24"/>
        </w:rPr>
        <w:t xml:space="preserve"> трансакција, обављена у обрачунском периоду, не буде обухваћена фактуром за тај период, биће укључена у фактуру за наредни обрачунски период.</w:t>
      </w:r>
    </w:p>
    <w:p w:rsidR="00755CB9" w:rsidRPr="00755CB9" w:rsidRDefault="00755CB9" w:rsidP="00755CB9">
      <w:pPr>
        <w:ind w:firstLine="720"/>
        <w:jc w:val="both"/>
        <w:rPr>
          <w:sz w:val="24"/>
          <w:szCs w:val="24"/>
        </w:rPr>
      </w:pPr>
      <w:r w:rsidRPr="00755CB9">
        <w:rPr>
          <w:sz w:val="24"/>
          <w:szCs w:val="24"/>
        </w:rPr>
        <w:t xml:space="preserve">Купац се обавезује да цену из чл. 3. </w:t>
      </w:r>
      <w:proofErr w:type="gramStart"/>
      <w:r w:rsidRPr="00755CB9">
        <w:rPr>
          <w:sz w:val="24"/>
          <w:szCs w:val="24"/>
        </w:rPr>
        <w:t>овог</w:t>
      </w:r>
      <w:proofErr w:type="gramEnd"/>
      <w:r w:rsidRPr="00755CB9">
        <w:rPr>
          <w:sz w:val="24"/>
          <w:szCs w:val="24"/>
        </w:rPr>
        <w:t xml:space="preserve"> уговора плати у року од ___ дана. </w:t>
      </w:r>
    </w:p>
    <w:p w:rsidR="00755CB9" w:rsidRPr="00755CB9" w:rsidRDefault="00755CB9" w:rsidP="00755CB9">
      <w:pPr>
        <w:ind w:firstLine="720"/>
        <w:jc w:val="both"/>
        <w:rPr>
          <w:sz w:val="24"/>
          <w:szCs w:val="24"/>
          <w:lang w:val="sr-Cyrl-CS"/>
        </w:rPr>
      </w:pPr>
      <w:r w:rsidRPr="00755CB9">
        <w:rPr>
          <w:sz w:val="24"/>
          <w:szCs w:val="24"/>
        </w:rPr>
        <w:t xml:space="preserve">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 </w:t>
      </w:r>
    </w:p>
    <w:p w:rsidR="00755CB9" w:rsidRPr="00755CB9" w:rsidRDefault="00755CB9" w:rsidP="00755CB9">
      <w:pPr>
        <w:ind w:firstLine="720"/>
        <w:jc w:val="both"/>
        <w:rPr>
          <w:sz w:val="24"/>
          <w:szCs w:val="24"/>
          <w:lang w:val="sr-Cyrl-CS"/>
        </w:rPr>
      </w:pPr>
    </w:p>
    <w:p w:rsidR="00755CB9" w:rsidRPr="00755CB9" w:rsidRDefault="00755CB9" w:rsidP="00755CB9">
      <w:pPr>
        <w:rPr>
          <w:b/>
          <w:sz w:val="24"/>
          <w:szCs w:val="24"/>
        </w:rPr>
      </w:pPr>
      <w:r w:rsidRPr="00755CB9">
        <w:rPr>
          <w:b/>
          <w:sz w:val="24"/>
          <w:szCs w:val="24"/>
        </w:rPr>
        <w:t>РОК И МЕСТО ИЗВРШЕЊА - ИСПОРУКЕ И НАЧИН ИЗВРШЕЊА УГОВОРА</w:t>
      </w:r>
    </w:p>
    <w:p w:rsidR="00755CB9" w:rsidRPr="00755CB9" w:rsidRDefault="00755CB9" w:rsidP="00755CB9">
      <w:pPr>
        <w:jc w:val="center"/>
        <w:rPr>
          <w:sz w:val="24"/>
          <w:szCs w:val="24"/>
        </w:rPr>
      </w:pPr>
      <w:r w:rsidRPr="00755CB9">
        <w:rPr>
          <w:sz w:val="24"/>
          <w:szCs w:val="24"/>
        </w:rPr>
        <w:t>Члан 6.</w:t>
      </w:r>
    </w:p>
    <w:p w:rsidR="00755CB9" w:rsidRPr="00755CB9" w:rsidRDefault="00755CB9" w:rsidP="00755CB9">
      <w:pPr>
        <w:pStyle w:val="BodyText"/>
        <w:ind w:firstLine="720"/>
        <w:rPr>
          <w:rFonts w:ascii="Times New Roman" w:hAnsi="Times New Roman" w:cs="Times New Roman"/>
          <w:sz w:val="24"/>
        </w:rPr>
      </w:pPr>
      <w:r w:rsidRPr="00755CB9">
        <w:rPr>
          <w:rFonts w:ascii="Times New Roman" w:hAnsi="Times New Roman" w:cs="Times New Roman"/>
          <w:sz w:val="24"/>
          <w:lang w:val="pl-PL"/>
        </w:rPr>
        <w:t xml:space="preserve">Продавац се обавезује да Купцу, за потребе његових возила, испоручује </w:t>
      </w:r>
      <w:r w:rsidRPr="00755CB9">
        <w:rPr>
          <w:rFonts w:ascii="Times New Roman" w:hAnsi="Times New Roman" w:cs="Times New Roman"/>
          <w:sz w:val="24"/>
          <w:lang w:val="sr-Cyrl-CS"/>
        </w:rPr>
        <w:t>гориво</w:t>
      </w:r>
      <w:r w:rsidRPr="00755CB9">
        <w:rPr>
          <w:rFonts w:ascii="Times New Roman" w:hAnsi="Times New Roman" w:cs="Times New Roman"/>
          <w:sz w:val="24"/>
          <w:lang w:val="pl-PL"/>
        </w:rPr>
        <w:t xml:space="preserve"> на својим бензинским станицама. </w:t>
      </w:r>
    </w:p>
    <w:p w:rsidR="00755CB9" w:rsidRPr="00755CB9" w:rsidRDefault="00755CB9" w:rsidP="00755CB9">
      <w:pPr>
        <w:pStyle w:val="BodyText"/>
        <w:ind w:firstLine="720"/>
        <w:rPr>
          <w:rFonts w:ascii="Times New Roman" w:hAnsi="Times New Roman" w:cs="Times New Roman"/>
          <w:sz w:val="24"/>
          <w:lang w:val="sr-Cyrl-CS"/>
        </w:rPr>
      </w:pPr>
      <w:r w:rsidRPr="00755CB9">
        <w:rPr>
          <w:rFonts w:ascii="Times New Roman" w:hAnsi="Times New Roman" w:cs="Times New Roman"/>
          <w:sz w:val="24"/>
          <w:lang w:val="pl-PL"/>
        </w:rPr>
        <w:t>Списак јавних бензинских станица Продавца , на којима Купац преузима гориво у своја возила коришћењем Картице,  представља саставни део овог Уговора.</w:t>
      </w:r>
    </w:p>
    <w:p w:rsidR="00755CB9" w:rsidRPr="00755CB9" w:rsidRDefault="00755CB9" w:rsidP="00755CB9">
      <w:pPr>
        <w:pStyle w:val="BodyText"/>
        <w:ind w:firstLine="720"/>
        <w:rPr>
          <w:rFonts w:ascii="Times New Roman" w:hAnsi="Times New Roman" w:cs="Times New Roman"/>
          <w:sz w:val="24"/>
          <w:lang w:val="sr-Cyrl-CS"/>
        </w:rPr>
      </w:pPr>
      <w:r w:rsidRPr="00755CB9">
        <w:rPr>
          <w:rFonts w:ascii="Times New Roman" w:hAnsi="Times New Roman" w:cs="Times New Roman"/>
          <w:sz w:val="24"/>
          <w:lang w:val="sr-Cyrl-CS"/>
        </w:rPr>
        <w:t>Испорука добара - горива за потребе Наручиоца, вршиће се сукцесивно на бензинским станицама-малопродајним објектима Понуђача, на територији Републике Србије у периоду од _________.2020. године до ________2021. године.</w:t>
      </w:r>
    </w:p>
    <w:p w:rsidR="00755CB9" w:rsidRPr="00755CB9" w:rsidRDefault="00755CB9" w:rsidP="00755CB9">
      <w:pPr>
        <w:ind w:firstLine="720"/>
        <w:jc w:val="both"/>
        <w:rPr>
          <w:sz w:val="24"/>
          <w:szCs w:val="24"/>
        </w:rPr>
      </w:pPr>
      <w:r w:rsidRPr="00755CB9">
        <w:rPr>
          <w:sz w:val="24"/>
          <w:szCs w:val="24"/>
        </w:rPr>
        <w:t xml:space="preserve">Продавац се обавезује да предмет овог Уговора </w:t>
      </w:r>
      <w:proofErr w:type="gramStart"/>
      <w:r w:rsidRPr="00755CB9">
        <w:rPr>
          <w:sz w:val="24"/>
          <w:szCs w:val="24"/>
        </w:rPr>
        <w:t>испоручи  у</w:t>
      </w:r>
      <w:proofErr w:type="gramEnd"/>
      <w:r w:rsidRPr="00755CB9">
        <w:rPr>
          <w:sz w:val="24"/>
          <w:szCs w:val="24"/>
        </w:rPr>
        <w:t xml:space="preserve"> року који је потребан за реализацију уговорених количина.</w:t>
      </w:r>
    </w:p>
    <w:p w:rsidR="00755CB9" w:rsidRPr="00755CB9" w:rsidRDefault="00755CB9" w:rsidP="00755CB9">
      <w:pPr>
        <w:ind w:firstLine="720"/>
        <w:jc w:val="both"/>
        <w:rPr>
          <w:bCs/>
          <w:sz w:val="24"/>
          <w:szCs w:val="24"/>
        </w:rPr>
      </w:pPr>
      <w:r w:rsidRPr="00755CB9">
        <w:rPr>
          <w:bCs/>
          <w:sz w:val="24"/>
          <w:szCs w:val="24"/>
        </w:rPr>
        <w:t xml:space="preserve">Испорука добара из члана 1. </w:t>
      </w:r>
      <w:proofErr w:type="gramStart"/>
      <w:r w:rsidRPr="00755CB9">
        <w:rPr>
          <w:bCs/>
          <w:sz w:val="24"/>
          <w:szCs w:val="24"/>
        </w:rPr>
        <w:t>и</w:t>
      </w:r>
      <w:proofErr w:type="gramEnd"/>
      <w:r w:rsidRPr="00755CB9">
        <w:rPr>
          <w:bCs/>
          <w:sz w:val="24"/>
          <w:szCs w:val="24"/>
        </w:rPr>
        <w:t xml:space="preserve"> члана 2. </w:t>
      </w:r>
      <w:proofErr w:type="gramStart"/>
      <w:r w:rsidRPr="00755CB9">
        <w:rPr>
          <w:bCs/>
          <w:sz w:val="24"/>
          <w:szCs w:val="24"/>
        </w:rPr>
        <w:t>овога</w:t>
      </w:r>
      <w:proofErr w:type="gramEnd"/>
      <w:r w:rsidRPr="00755CB9">
        <w:rPr>
          <w:bCs/>
          <w:sz w:val="24"/>
          <w:szCs w:val="24"/>
        </w:rPr>
        <w:t xml:space="preserve"> уговора извршиће са на следећи начин: </w:t>
      </w:r>
    </w:p>
    <w:p w:rsidR="00755CB9" w:rsidRPr="00755CB9" w:rsidRDefault="00755CB9" w:rsidP="00755CB9">
      <w:pPr>
        <w:ind w:firstLine="720"/>
        <w:jc w:val="both"/>
        <w:rPr>
          <w:bCs/>
          <w:sz w:val="24"/>
          <w:szCs w:val="24"/>
        </w:rPr>
      </w:pPr>
      <w:r w:rsidRPr="00755CB9">
        <w:rPr>
          <w:bCs/>
          <w:sz w:val="24"/>
          <w:szCs w:val="24"/>
        </w:rPr>
        <w:t xml:space="preserve">а)  </w:t>
      </w:r>
      <w:proofErr w:type="gramStart"/>
      <w:r w:rsidRPr="00755CB9">
        <w:rPr>
          <w:bCs/>
          <w:sz w:val="24"/>
          <w:szCs w:val="24"/>
        </w:rPr>
        <w:t>самостално</w:t>
      </w:r>
      <w:proofErr w:type="gramEnd"/>
      <w:r w:rsidRPr="00755CB9">
        <w:rPr>
          <w:bCs/>
          <w:sz w:val="24"/>
          <w:szCs w:val="24"/>
        </w:rPr>
        <w:t>.</w:t>
      </w:r>
    </w:p>
    <w:p w:rsidR="00755CB9" w:rsidRPr="00755CB9" w:rsidRDefault="00755CB9" w:rsidP="00755CB9">
      <w:pPr>
        <w:ind w:firstLine="720"/>
        <w:jc w:val="both"/>
        <w:rPr>
          <w:bCs/>
          <w:sz w:val="24"/>
          <w:szCs w:val="24"/>
        </w:rPr>
      </w:pPr>
      <w:r w:rsidRPr="00755CB9">
        <w:rPr>
          <w:bCs/>
          <w:sz w:val="24"/>
          <w:szCs w:val="24"/>
        </w:rPr>
        <w:t xml:space="preserve">б)  </w:t>
      </w:r>
      <w:proofErr w:type="gramStart"/>
      <w:r w:rsidRPr="00755CB9">
        <w:rPr>
          <w:bCs/>
          <w:sz w:val="24"/>
          <w:szCs w:val="24"/>
        </w:rPr>
        <w:t>са</w:t>
      </w:r>
      <w:proofErr w:type="gramEnd"/>
      <w:r w:rsidRPr="00755CB9">
        <w:rPr>
          <w:bCs/>
          <w:sz w:val="24"/>
          <w:szCs w:val="24"/>
        </w:rPr>
        <w:t xml:space="preserve"> следећим понуђачима ______________________________________</w:t>
      </w:r>
    </w:p>
    <w:p w:rsidR="00755CB9" w:rsidRPr="00755CB9" w:rsidRDefault="00755CB9" w:rsidP="00755CB9">
      <w:pPr>
        <w:ind w:firstLine="720"/>
        <w:jc w:val="both"/>
        <w:rPr>
          <w:bCs/>
          <w:sz w:val="24"/>
          <w:szCs w:val="24"/>
        </w:rPr>
      </w:pPr>
      <w:r w:rsidRPr="00755CB9">
        <w:rPr>
          <w:bCs/>
          <w:sz w:val="24"/>
          <w:szCs w:val="24"/>
        </w:rPr>
        <w:t>______________________________________________________________.</w:t>
      </w:r>
    </w:p>
    <w:p w:rsidR="00755CB9" w:rsidRPr="00755CB9" w:rsidRDefault="00755CB9" w:rsidP="00755CB9">
      <w:pPr>
        <w:ind w:firstLine="720"/>
        <w:jc w:val="both"/>
        <w:rPr>
          <w:bCs/>
          <w:sz w:val="24"/>
          <w:szCs w:val="24"/>
        </w:rPr>
      </w:pPr>
      <w:r w:rsidRPr="00755CB9">
        <w:rPr>
          <w:bCs/>
          <w:sz w:val="24"/>
          <w:szCs w:val="24"/>
        </w:rPr>
        <w:t xml:space="preserve">в)  </w:t>
      </w:r>
      <w:proofErr w:type="gramStart"/>
      <w:r w:rsidRPr="00755CB9">
        <w:rPr>
          <w:bCs/>
          <w:sz w:val="24"/>
          <w:szCs w:val="24"/>
        </w:rPr>
        <w:t>са</w:t>
      </w:r>
      <w:proofErr w:type="gramEnd"/>
      <w:r w:rsidRPr="00755CB9">
        <w:rPr>
          <w:bCs/>
          <w:sz w:val="24"/>
          <w:szCs w:val="24"/>
        </w:rPr>
        <w:t xml:space="preserve"> следећим подизвођачима ___________________________________</w:t>
      </w:r>
    </w:p>
    <w:p w:rsidR="00755CB9" w:rsidRPr="00755CB9" w:rsidRDefault="00755CB9" w:rsidP="00755CB9">
      <w:pPr>
        <w:ind w:firstLine="720"/>
        <w:jc w:val="both"/>
        <w:rPr>
          <w:bCs/>
          <w:sz w:val="24"/>
          <w:szCs w:val="24"/>
          <w:lang w:val="sr-Cyrl-CS"/>
        </w:rPr>
      </w:pPr>
      <w:r w:rsidRPr="00755CB9">
        <w:rPr>
          <w:bCs/>
          <w:sz w:val="24"/>
          <w:szCs w:val="24"/>
        </w:rPr>
        <w:t>______________________________________________________________.</w:t>
      </w:r>
    </w:p>
    <w:p w:rsidR="00755CB9" w:rsidRPr="00755CB9" w:rsidRDefault="00755CB9" w:rsidP="00755CB9">
      <w:pPr>
        <w:ind w:firstLine="720"/>
        <w:jc w:val="both"/>
        <w:rPr>
          <w:bCs/>
          <w:sz w:val="24"/>
          <w:szCs w:val="24"/>
          <w:lang w:val="sr-Cyrl-CS"/>
        </w:rPr>
      </w:pPr>
    </w:p>
    <w:p w:rsidR="00755CB9" w:rsidRPr="00755CB9" w:rsidRDefault="00755CB9" w:rsidP="00755CB9">
      <w:pPr>
        <w:ind w:right="-1149"/>
        <w:rPr>
          <w:b/>
          <w:sz w:val="24"/>
          <w:szCs w:val="24"/>
        </w:rPr>
      </w:pPr>
      <w:r w:rsidRPr="00755CB9">
        <w:rPr>
          <w:b/>
          <w:sz w:val="24"/>
          <w:szCs w:val="24"/>
        </w:rPr>
        <w:t>КВАЛИТЕТ РОБЕ</w:t>
      </w:r>
    </w:p>
    <w:p w:rsidR="00755CB9" w:rsidRPr="00755CB9" w:rsidRDefault="00755CB9" w:rsidP="00755CB9">
      <w:pPr>
        <w:ind w:right="38"/>
        <w:jc w:val="center"/>
        <w:rPr>
          <w:color w:val="FF0000"/>
          <w:sz w:val="24"/>
          <w:szCs w:val="24"/>
        </w:rPr>
      </w:pPr>
      <w:r w:rsidRPr="00755CB9">
        <w:rPr>
          <w:sz w:val="24"/>
          <w:szCs w:val="24"/>
        </w:rPr>
        <w:t>Члан 7.</w:t>
      </w:r>
      <w:r w:rsidRPr="00755CB9">
        <w:rPr>
          <w:i/>
          <w:color w:val="FF0000"/>
          <w:sz w:val="24"/>
          <w:szCs w:val="24"/>
        </w:rPr>
        <w:t xml:space="preserve">       </w:t>
      </w:r>
    </w:p>
    <w:p w:rsidR="00755CB9" w:rsidRPr="00755CB9" w:rsidRDefault="00755CB9" w:rsidP="00755CB9">
      <w:pPr>
        <w:pStyle w:val="BodyText"/>
        <w:ind w:firstLine="720"/>
        <w:rPr>
          <w:rFonts w:ascii="Times New Roman" w:hAnsi="Times New Roman" w:cs="Times New Roman"/>
          <w:sz w:val="24"/>
        </w:rPr>
      </w:pPr>
      <w:r w:rsidRPr="00755CB9">
        <w:rPr>
          <w:rFonts w:ascii="Times New Roman" w:hAnsi="Times New Roman" w:cs="Times New Roman"/>
          <w:sz w:val="24"/>
        </w:rPr>
        <w:t xml:space="preserve">Продавац гарантује </w:t>
      </w:r>
      <w:r w:rsidRPr="00755CB9">
        <w:rPr>
          <w:rFonts w:ascii="Times New Roman" w:hAnsi="Times New Roman" w:cs="Times New Roman"/>
          <w:sz w:val="24"/>
          <w:lang w:val="sr-Cyrl-CS"/>
        </w:rPr>
        <w:t xml:space="preserve">да </w:t>
      </w:r>
      <w:r w:rsidRPr="00755CB9">
        <w:rPr>
          <w:rFonts w:ascii="Times New Roman" w:hAnsi="Times New Roman" w:cs="Times New Roman"/>
          <w:sz w:val="24"/>
          <w:lang w:val="ru-RU"/>
        </w:rPr>
        <w:t>понуђено гориво испуњава услове у погледу квалитета прописаним Правилником о техничким и другим захтевима за течна горива нафтног порекла („ Сл. Гласник» 111/2015, 106/</w:t>
      </w:r>
      <w:proofErr w:type="gramStart"/>
      <w:r w:rsidRPr="00755CB9">
        <w:rPr>
          <w:rFonts w:ascii="Times New Roman" w:hAnsi="Times New Roman" w:cs="Times New Roman"/>
          <w:sz w:val="24"/>
          <w:lang w:val="ru-RU"/>
        </w:rPr>
        <w:t>16</w:t>
      </w:r>
      <w:r w:rsidR="00D0708F">
        <w:rPr>
          <w:rFonts w:ascii="Times New Roman" w:hAnsi="Times New Roman" w:cs="Times New Roman"/>
          <w:sz w:val="24"/>
          <w:lang w:val="ru-RU"/>
        </w:rPr>
        <w:t xml:space="preserve"> ,60</w:t>
      </w:r>
      <w:proofErr w:type="gramEnd"/>
      <w:r w:rsidR="00D0708F">
        <w:rPr>
          <w:rFonts w:ascii="Times New Roman" w:hAnsi="Times New Roman" w:cs="Times New Roman"/>
          <w:sz w:val="24"/>
          <w:lang w:val="ru-RU"/>
        </w:rPr>
        <w:t>/17, 117/17, 120/17, 50/18,</w:t>
      </w:r>
      <w:r w:rsidRPr="00755CB9">
        <w:rPr>
          <w:rFonts w:ascii="Times New Roman" w:hAnsi="Times New Roman" w:cs="Times New Roman"/>
          <w:sz w:val="24"/>
          <w:lang w:val="ru-RU"/>
        </w:rPr>
        <w:t xml:space="preserve"> 101/18</w:t>
      </w:r>
      <w:r w:rsidR="00D0708F">
        <w:rPr>
          <w:rFonts w:ascii="Times New Roman" w:hAnsi="Times New Roman" w:cs="Times New Roman"/>
          <w:sz w:val="24"/>
          <w:lang w:val="ru-RU"/>
        </w:rPr>
        <w:t xml:space="preserve"> и 93/19</w:t>
      </w:r>
      <w:r w:rsidRPr="00755CB9">
        <w:rPr>
          <w:rFonts w:ascii="Times New Roman" w:hAnsi="Times New Roman" w:cs="Times New Roman"/>
          <w:sz w:val="24"/>
          <w:lang w:val="ru-RU"/>
        </w:rPr>
        <w:t>).</w:t>
      </w:r>
    </w:p>
    <w:p w:rsidR="00755CB9" w:rsidRPr="00755CB9" w:rsidRDefault="00755CB9" w:rsidP="00755CB9">
      <w:pPr>
        <w:rPr>
          <w:b/>
          <w:sz w:val="24"/>
          <w:szCs w:val="24"/>
        </w:rPr>
      </w:pPr>
    </w:p>
    <w:p w:rsidR="00755CB9" w:rsidRPr="00755CB9" w:rsidRDefault="00755CB9" w:rsidP="00755CB9">
      <w:pPr>
        <w:rPr>
          <w:b/>
          <w:sz w:val="24"/>
          <w:szCs w:val="24"/>
        </w:rPr>
      </w:pPr>
      <w:r w:rsidRPr="00755CB9">
        <w:rPr>
          <w:b/>
          <w:sz w:val="24"/>
          <w:szCs w:val="24"/>
        </w:rPr>
        <w:t>РАСКИД УГОВОРА</w:t>
      </w:r>
    </w:p>
    <w:p w:rsidR="00755CB9" w:rsidRPr="00755CB9" w:rsidRDefault="00755CB9" w:rsidP="00755CB9">
      <w:pPr>
        <w:jc w:val="center"/>
        <w:rPr>
          <w:sz w:val="24"/>
          <w:szCs w:val="24"/>
        </w:rPr>
      </w:pPr>
      <w:r w:rsidRPr="00755CB9">
        <w:rPr>
          <w:sz w:val="24"/>
          <w:szCs w:val="24"/>
        </w:rPr>
        <w:t>Члан 8.</w:t>
      </w:r>
    </w:p>
    <w:p w:rsidR="00755CB9" w:rsidRPr="00755CB9" w:rsidRDefault="00755CB9" w:rsidP="00755CB9">
      <w:pPr>
        <w:ind w:firstLine="720"/>
        <w:jc w:val="both"/>
        <w:rPr>
          <w:sz w:val="24"/>
          <w:szCs w:val="24"/>
        </w:rPr>
      </w:pPr>
      <w:r w:rsidRPr="00755CB9">
        <w:rPr>
          <w:sz w:val="24"/>
          <w:szCs w:val="24"/>
        </w:rPr>
        <w:t>Уговор се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755CB9" w:rsidRPr="00755CB9" w:rsidRDefault="00755CB9" w:rsidP="00755CB9">
      <w:pPr>
        <w:ind w:firstLine="720"/>
        <w:jc w:val="both"/>
        <w:rPr>
          <w:sz w:val="24"/>
          <w:szCs w:val="24"/>
          <w:lang w:val="sr-Cyrl-CS"/>
        </w:rPr>
      </w:pPr>
      <w:r w:rsidRPr="00755CB9">
        <w:rPr>
          <w:sz w:val="24"/>
          <w:szCs w:val="24"/>
        </w:rPr>
        <w:t xml:space="preserve"> У том случају Купац може тражити надокнаду штете.</w:t>
      </w:r>
    </w:p>
    <w:p w:rsidR="00755CB9" w:rsidRPr="00755CB9" w:rsidRDefault="00755CB9" w:rsidP="00755CB9">
      <w:pPr>
        <w:ind w:firstLine="720"/>
        <w:jc w:val="both"/>
        <w:rPr>
          <w:sz w:val="24"/>
          <w:szCs w:val="24"/>
          <w:lang w:val="sr-Cyrl-CS"/>
        </w:rPr>
      </w:pPr>
    </w:p>
    <w:p w:rsidR="00755CB9" w:rsidRPr="00755CB9" w:rsidRDefault="00755CB9" w:rsidP="00755CB9">
      <w:pPr>
        <w:ind w:firstLine="720"/>
        <w:jc w:val="both"/>
        <w:rPr>
          <w:sz w:val="24"/>
          <w:szCs w:val="24"/>
          <w:lang w:val="sr-Cyrl-CS"/>
        </w:rPr>
      </w:pPr>
    </w:p>
    <w:p w:rsidR="00755CB9" w:rsidRDefault="00755CB9" w:rsidP="00755CB9">
      <w:pPr>
        <w:rPr>
          <w:b/>
          <w:sz w:val="24"/>
          <w:szCs w:val="24"/>
        </w:rPr>
      </w:pPr>
    </w:p>
    <w:p w:rsidR="00755CB9" w:rsidRPr="00755CB9" w:rsidRDefault="00755CB9" w:rsidP="00755CB9">
      <w:pPr>
        <w:rPr>
          <w:b/>
          <w:sz w:val="24"/>
          <w:szCs w:val="24"/>
        </w:rPr>
      </w:pPr>
      <w:r w:rsidRPr="00755CB9">
        <w:rPr>
          <w:b/>
          <w:sz w:val="24"/>
          <w:szCs w:val="24"/>
        </w:rPr>
        <w:t>РЕШАВАЊЕ СПОРА</w:t>
      </w:r>
    </w:p>
    <w:p w:rsidR="00755CB9" w:rsidRPr="00755CB9" w:rsidRDefault="00755CB9" w:rsidP="00755CB9">
      <w:pPr>
        <w:jc w:val="center"/>
        <w:rPr>
          <w:sz w:val="24"/>
          <w:szCs w:val="24"/>
        </w:rPr>
      </w:pPr>
      <w:r w:rsidRPr="00755CB9">
        <w:rPr>
          <w:sz w:val="24"/>
          <w:szCs w:val="24"/>
        </w:rPr>
        <w:t>Члан 9.</w:t>
      </w:r>
    </w:p>
    <w:p w:rsidR="00755CB9" w:rsidRPr="00755CB9" w:rsidRDefault="00755CB9" w:rsidP="00755CB9">
      <w:pPr>
        <w:ind w:firstLine="720"/>
        <w:jc w:val="both"/>
        <w:rPr>
          <w:sz w:val="24"/>
          <w:szCs w:val="24"/>
        </w:rPr>
      </w:pPr>
      <w:r w:rsidRPr="00755CB9">
        <w:rPr>
          <w:sz w:val="24"/>
          <w:szCs w:val="24"/>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755CB9" w:rsidRPr="00755CB9" w:rsidRDefault="00755CB9" w:rsidP="00755CB9">
      <w:pPr>
        <w:ind w:firstLine="720"/>
        <w:jc w:val="both"/>
        <w:rPr>
          <w:sz w:val="24"/>
          <w:szCs w:val="24"/>
          <w:lang w:val="sr-Cyrl-CS"/>
        </w:rPr>
      </w:pPr>
      <w:r w:rsidRPr="00755CB9">
        <w:rPr>
          <w:sz w:val="24"/>
          <w:szCs w:val="24"/>
        </w:rPr>
        <w:t>Уколико се спор не реши на начин из става 1 овог члана уговорне стране признају надлежност Привредног суда у Ужицу.</w:t>
      </w:r>
    </w:p>
    <w:p w:rsidR="00755CB9" w:rsidRPr="00755CB9" w:rsidRDefault="00755CB9" w:rsidP="00755CB9">
      <w:pPr>
        <w:ind w:firstLine="720"/>
        <w:jc w:val="both"/>
        <w:rPr>
          <w:sz w:val="24"/>
          <w:szCs w:val="24"/>
          <w:lang w:val="sr-Cyrl-CS"/>
        </w:rPr>
      </w:pPr>
    </w:p>
    <w:p w:rsidR="00755CB9" w:rsidRPr="00755CB9" w:rsidRDefault="00755CB9" w:rsidP="00755CB9">
      <w:pPr>
        <w:ind w:right="-1149"/>
        <w:rPr>
          <w:sz w:val="24"/>
          <w:szCs w:val="24"/>
        </w:rPr>
      </w:pPr>
      <w:r w:rsidRPr="00755CB9">
        <w:rPr>
          <w:b/>
          <w:sz w:val="24"/>
          <w:szCs w:val="24"/>
        </w:rPr>
        <w:t>ОСТАЛЕ ОДРЕДБЕ</w:t>
      </w:r>
    </w:p>
    <w:p w:rsidR="00755CB9" w:rsidRPr="00755CB9" w:rsidRDefault="00755CB9" w:rsidP="00755CB9">
      <w:pPr>
        <w:ind w:right="38"/>
        <w:jc w:val="center"/>
        <w:rPr>
          <w:sz w:val="24"/>
          <w:szCs w:val="24"/>
        </w:rPr>
      </w:pPr>
      <w:r w:rsidRPr="00755CB9">
        <w:rPr>
          <w:sz w:val="24"/>
          <w:szCs w:val="24"/>
        </w:rPr>
        <w:t>Члан 10.</w:t>
      </w:r>
    </w:p>
    <w:p w:rsidR="00755CB9" w:rsidRPr="00755CB9" w:rsidRDefault="00755CB9" w:rsidP="00755CB9">
      <w:pPr>
        <w:ind w:firstLine="720"/>
        <w:jc w:val="both"/>
        <w:rPr>
          <w:b/>
          <w:sz w:val="24"/>
          <w:szCs w:val="24"/>
        </w:rPr>
      </w:pPr>
      <w:r w:rsidRPr="00755CB9">
        <w:rPr>
          <w:b/>
          <w:sz w:val="24"/>
          <w:szCs w:val="24"/>
        </w:rPr>
        <w:t>Саставни део овог Уговора су:</w:t>
      </w:r>
    </w:p>
    <w:p w:rsidR="00755CB9" w:rsidRPr="00755CB9" w:rsidRDefault="00755CB9" w:rsidP="00755CB9">
      <w:pPr>
        <w:numPr>
          <w:ilvl w:val="0"/>
          <w:numId w:val="29"/>
        </w:numPr>
        <w:tabs>
          <w:tab w:val="clear" w:pos="360"/>
          <w:tab w:val="num" w:pos="720"/>
        </w:tabs>
        <w:suppressAutoHyphens w:val="0"/>
        <w:ind w:left="0" w:firstLine="720"/>
        <w:jc w:val="both"/>
        <w:rPr>
          <w:b/>
          <w:bCs/>
          <w:sz w:val="24"/>
          <w:szCs w:val="24"/>
        </w:rPr>
      </w:pPr>
      <w:r w:rsidRPr="00755CB9">
        <w:rPr>
          <w:b/>
          <w:sz w:val="24"/>
          <w:szCs w:val="24"/>
        </w:rPr>
        <w:t>Понуда бр.</w:t>
      </w:r>
      <w:r w:rsidRPr="00755CB9">
        <w:rPr>
          <w:b/>
          <w:bCs/>
          <w:sz w:val="24"/>
          <w:szCs w:val="24"/>
        </w:rPr>
        <w:t xml:space="preserve"> ______ </w:t>
      </w:r>
      <w:proofErr w:type="gramStart"/>
      <w:r w:rsidRPr="00755CB9">
        <w:rPr>
          <w:b/>
          <w:bCs/>
          <w:sz w:val="24"/>
          <w:szCs w:val="24"/>
        </w:rPr>
        <w:t>од</w:t>
      </w:r>
      <w:proofErr w:type="gramEnd"/>
      <w:r w:rsidRPr="00755CB9">
        <w:rPr>
          <w:b/>
          <w:bCs/>
          <w:sz w:val="24"/>
          <w:szCs w:val="24"/>
        </w:rPr>
        <w:t xml:space="preserve"> __.__. </w:t>
      </w:r>
      <w:r w:rsidRPr="00755CB9">
        <w:rPr>
          <w:b/>
          <w:bCs/>
          <w:sz w:val="24"/>
          <w:szCs w:val="24"/>
          <w:lang w:val="sr-Cyrl-RS"/>
        </w:rPr>
        <w:t>2020</w:t>
      </w:r>
      <w:r w:rsidRPr="00755CB9">
        <w:rPr>
          <w:b/>
          <w:bCs/>
          <w:sz w:val="24"/>
          <w:szCs w:val="24"/>
        </w:rPr>
        <w:t>. године;</w:t>
      </w:r>
    </w:p>
    <w:p w:rsidR="00755CB9" w:rsidRPr="00755CB9" w:rsidRDefault="00755CB9" w:rsidP="00755CB9">
      <w:pPr>
        <w:numPr>
          <w:ilvl w:val="0"/>
          <w:numId w:val="29"/>
        </w:numPr>
        <w:tabs>
          <w:tab w:val="clear" w:pos="360"/>
          <w:tab w:val="num" w:pos="720"/>
        </w:tabs>
        <w:suppressAutoHyphens w:val="0"/>
        <w:ind w:left="0" w:firstLine="720"/>
        <w:jc w:val="both"/>
        <w:rPr>
          <w:b/>
          <w:bCs/>
          <w:sz w:val="24"/>
          <w:szCs w:val="24"/>
        </w:rPr>
      </w:pPr>
      <w:r w:rsidRPr="00755CB9">
        <w:rPr>
          <w:b/>
          <w:bCs/>
          <w:sz w:val="24"/>
          <w:szCs w:val="24"/>
        </w:rPr>
        <w:t>Ценовник продавца</w:t>
      </w:r>
    </w:p>
    <w:p w:rsidR="00755CB9" w:rsidRPr="00755CB9" w:rsidRDefault="00755CB9" w:rsidP="00755CB9">
      <w:pPr>
        <w:numPr>
          <w:ilvl w:val="0"/>
          <w:numId w:val="29"/>
        </w:numPr>
        <w:tabs>
          <w:tab w:val="clear" w:pos="360"/>
          <w:tab w:val="num" w:pos="720"/>
        </w:tabs>
        <w:suppressAutoHyphens w:val="0"/>
        <w:ind w:left="0" w:firstLine="720"/>
        <w:jc w:val="both"/>
        <w:rPr>
          <w:b/>
          <w:bCs/>
          <w:sz w:val="24"/>
          <w:szCs w:val="24"/>
        </w:rPr>
      </w:pPr>
      <w:r w:rsidRPr="00755CB9">
        <w:rPr>
          <w:b/>
          <w:bCs/>
          <w:sz w:val="24"/>
          <w:szCs w:val="24"/>
        </w:rPr>
        <w:t xml:space="preserve">Списак </w:t>
      </w:r>
      <w:r w:rsidRPr="00755CB9">
        <w:rPr>
          <w:sz w:val="24"/>
          <w:szCs w:val="24"/>
          <w:lang w:val="sl-SI"/>
        </w:rPr>
        <w:t xml:space="preserve">бензинских станица Продавца </w:t>
      </w:r>
    </w:p>
    <w:p w:rsidR="00755CB9" w:rsidRPr="00755CB9" w:rsidRDefault="00755CB9" w:rsidP="00755CB9">
      <w:pPr>
        <w:rPr>
          <w:b/>
          <w:sz w:val="24"/>
          <w:szCs w:val="24"/>
        </w:rPr>
      </w:pPr>
    </w:p>
    <w:p w:rsidR="00755CB9" w:rsidRPr="00755CB9" w:rsidRDefault="00755CB9" w:rsidP="00755CB9">
      <w:pPr>
        <w:rPr>
          <w:b/>
          <w:sz w:val="24"/>
          <w:szCs w:val="24"/>
        </w:rPr>
      </w:pPr>
      <w:r w:rsidRPr="00755CB9">
        <w:rPr>
          <w:b/>
          <w:sz w:val="24"/>
          <w:szCs w:val="24"/>
        </w:rPr>
        <w:t>ЗАВРШНЕ ОДРЕДБЕ</w:t>
      </w:r>
    </w:p>
    <w:p w:rsidR="00755CB9" w:rsidRPr="00755CB9" w:rsidRDefault="00755CB9" w:rsidP="00755CB9">
      <w:pPr>
        <w:jc w:val="center"/>
        <w:rPr>
          <w:sz w:val="24"/>
          <w:szCs w:val="24"/>
        </w:rPr>
      </w:pPr>
      <w:r w:rsidRPr="00755CB9">
        <w:rPr>
          <w:sz w:val="24"/>
          <w:szCs w:val="24"/>
        </w:rPr>
        <w:t>Члан 11.</w:t>
      </w:r>
    </w:p>
    <w:p w:rsidR="00755CB9" w:rsidRDefault="00755CB9" w:rsidP="00755CB9">
      <w:pPr>
        <w:ind w:firstLine="720"/>
        <w:jc w:val="both"/>
        <w:rPr>
          <w:sz w:val="24"/>
          <w:szCs w:val="24"/>
        </w:rPr>
      </w:pPr>
      <w:r w:rsidRPr="00755CB9">
        <w:rPr>
          <w:sz w:val="24"/>
          <w:szCs w:val="24"/>
        </w:rPr>
        <w:t>За све што овим уговором није предвиђено примениће се непосредно одговарајући законски прописи који ову област регулишу.</w:t>
      </w:r>
    </w:p>
    <w:p w:rsidR="00755CB9" w:rsidRPr="00755CB9" w:rsidRDefault="00755CB9" w:rsidP="00755CB9">
      <w:pPr>
        <w:ind w:firstLine="720"/>
        <w:jc w:val="both"/>
        <w:rPr>
          <w:sz w:val="24"/>
          <w:szCs w:val="24"/>
        </w:rPr>
      </w:pPr>
    </w:p>
    <w:p w:rsidR="00755CB9" w:rsidRPr="00755CB9" w:rsidRDefault="00755CB9" w:rsidP="00755CB9">
      <w:pPr>
        <w:jc w:val="center"/>
        <w:rPr>
          <w:sz w:val="24"/>
          <w:szCs w:val="24"/>
        </w:rPr>
      </w:pPr>
      <w:r w:rsidRPr="00755CB9">
        <w:rPr>
          <w:sz w:val="24"/>
          <w:szCs w:val="24"/>
        </w:rPr>
        <w:t>Члан 12.</w:t>
      </w:r>
    </w:p>
    <w:p w:rsidR="00755CB9" w:rsidRPr="00755CB9" w:rsidRDefault="00755CB9" w:rsidP="00755CB9">
      <w:pPr>
        <w:ind w:firstLine="720"/>
        <w:jc w:val="both"/>
        <w:rPr>
          <w:sz w:val="24"/>
          <w:szCs w:val="24"/>
        </w:rPr>
      </w:pPr>
      <w:r w:rsidRPr="00755CB9">
        <w:rPr>
          <w:sz w:val="24"/>
          <w:szCs w:val="24"/>
        </w:rPr>
        <w:t>Овај уговор је сачињен у 4 (четири) истоветних примерака од којих свака уговорна страна задржава по 2 (два) примерка за своје потребе.</w:t>
      </w:r>
      <w:r w:rsidRPr="00755CB9">
        <w:rPr>
          <w:sz w:val="24"/>
          <w:szCs w:val="24"/>
        </w:rPr>
        <w:tab/>
      </w:r>
    </w:p>
    <w:p w:rsidR="00755CB9" w:rsidRDefault="00755CB9" w:rsidP="00755CB9">
      <w:pPr>
        <w:rPr>
          <w:sz w:val="24"/>
          <w:szCs w:val="24"/>
        </w:rPr>
      </w:pPr>
    </w:p>
    <w:p w:rsidR="00755CB9" w:rsidRDefault="00755CB9" w:rsidP="00755CB9">
      <w:pPr>
        <w:rPr>
          <w:sz w:val="24"/>
          <w:szCs w:val="24"/>
        </w:rPr>
      </w:pPr>
    </w:p>
    <w:p w:rsidR="00755CB9" w:rsidRPr="00A4008F" w:rsidRDefault="00755CB9" w:rsidP="00755CB9">
      <w:pPr>
        <w:rPr>
          <w:sz w:val="24"/>
          <w:szCs w:val="24"/>
          <w:lang w:val="sr-Cyrl-RS"/>
        </w:rPr>
      </w:pPr>
      <w:r w:rsidRPr="00755CB9">
        <w:rPr>
          <w:sz w:val="24"/>
          <w:szCs w:val="24"/>
        </w:rPr>
        <w:tab/>
        <w:t>ЗА ПРОДАВЦА</w:t>
      </w:r>
      <w:r w:rsidRPr="00755CB9">
        <w:rPr>
          <w:sz w:val="24"/>
          <w:szCs w:val="24"/>
        </w:rPr>
        <w:tab/>
      </w:r>
      <w:r w:rsidRPr="00755CB9">
        <w:rPr>
          <w:sz w:val="24"/>
          <w:szCs w:val="24"/>
        </w:rPr>
        <w:tab/>
        <w:t xml:space="preserve">                                                    ЗА КУПЦА</w:t>
      </w:r>
      <w:r w:rsidRPr="00755CB9">
        <w:rPr>
          <w:sz w:val="24"/>
          <w:szCs w:val="24"/>
        </w:rPr>
        <w:tab/>
        <w:t xml:space="preserve">    __</w:t>
      </w:r>
      <w:r w:rsidRPr="0080458A">
        <w:rPr>
          <w:sz w:val="24"/>
          <w:szCs w:val="24"/>
        </w:rPr>
        <w:t>_______________________</w:t>
      </w:r>
      <w:r w:rsidRPr="0080458A">
        <w:rPr>
          <w:sz w:val="24"/>
          <w:szCs w:val="24"/>
        </w:rPr>
        <w:tab/>
      </w:r>
      <w:r w:rsidRPr="0080458A">
        <w:rPr>
          <w:sz w:val="24"/>
          <w:szCs w:val="24"/>
        </w:rPr>
        <w:tab/>
      </w:r>
      <w:r>
        <w:rPr>
          <w:sz w:val="24"/>
          <w:szCs w:val="24"/>
        </w:rPr>
        <w:t xml:space="preserve">                           ________________________ </w:t>
      </w:r>
    </w:p>
    <w:p w:rsidR="00755CB9" w:rsidRDefault="00755CB9" w:rsidP="00755CB9">
      <w:pPr>
        <w:widowControl w:val="0"/>
        <w:overflowPunct w:val="0"/>
        <w:autoSpaceDE w:val="0"/>
        <w:autoSpaceDN w:val="0"/>
        <w:adjustRightInd w:val="0"/>
        <w:rPr>
          <w:b/>
          <w:bCs/>
          <w:sz w:val="24"/>
          <w:szCs w:val="24"/>
          <w:lang w:val="ru-RU"/>
        </w:rPr>
      </w:pPr>
    </w:p>
    <w:p w:rsidR="00755CB9" w:rsidRDefault="00755CB9" w:rsidP="00755CB9">
      <w:pPr>
        <w:widowControl w:val="0"/>
        <w:overflowPunct w:val="0"/>
        <w:autoSpaceDE w:val="0"/>
        <w:autoSpaceDN w:val="0"/>
        <w:adjustRightInd w:val="0"/>
        <w:rPr>
          <w:b/>
          <w:bCs/>
          <w:sz w:val="24"/>
          <w:szCs w:val="24"/>
          <w:lang w:val="ru-RU"/>
        </w:rPr>
      </w:pPr>
    </w:p>
    <w:p w:rsidR="00755CB9" w:rsidRPr="00A4008F" w:rsidRDefault="00755CB9" w:rsidP="00755CB9">
      <w:pPr>
        <w:widowControl w:val="0"/>
        <w:overflowPunct w:val="0"/>
        <w:autoSpaceDE w:val="0"/>
        <w:autoSpaceDN w:val="0"/>
        <w:adjustRightInd w:val="0"/>
        <w:rPr>
          <w:sz w:val="24"/>
          <w:szCs w:val="24"/>
          <w:lang w:val="ru-RU"/>
        </w:rPr>
      </w:pPr>
      <w:r w:rsidRPr="00E00BF0">
        <w:rPr>
          <w:b/>
          <w:bCs/>
          <w:sz w:val="24"/>
          <w:szCs w:val="24"/>
          <w:lang w:val="ru-RU"/>
        </w:rPr>
        <w:t xml:space="preserve">Напомена: </w:t>
      </w:r>
      <w:r w:rsidRPr="00E00BF0">
        <w:rPr>
          <w:i/>
          <w:iCs/>
          <w:sz w:val="24"/>
          <w:szCs w:val="24"/>
          <w:lang w:val="ru-RU"/>
        </w:rPr>
        <w:t>овај модел уговора представља садржину уговора који ће бити закључен са</w:t>
      </w:r>
      <w:r>
        <w:rPr>
          <w:i/>
          <w:iCs/>
          <w:sz w:val="24"/>
          <w:szCs w:val="24"/>
        </w:rPr>
        <w:t xml:space="preserve"> </w:t>
      </w:r>
      <w:r w:rsidRPr="00E00BF0">
        <w:rPr>
          <w:i/>
          <w:iCs/>
          <w:sz w:val="24"/>
          <w:szCs w:val="24"/>
          <w:lang w:val="ru-RU"/>
        </w:rPr>
        <w:t>изабраним понуђаче</w:t>
      </w:r>
      <w:r w:rsidRPr="00E00BF0">
        <w:rPr>
          <w:sz w:val="24"/>
          <w:szCs w:val="24"/>
          <w:lang w:val="ru-RU"/>
        </w:rPr>
        <w:t>м.</w:t>
      </w:r>
    </w:p>
    <w:p w:rsidR="00755CB9" w:rsidRDefault="00755CB9" w:rsidP="00755CB9">
      <w:pPr>
        <w:rPr>
          <w:sz w:val="22"/>
          <w:szCs w:val="22"/>
          <w:lang w:val="sr-Cyrl-CS"/>
        </w:rPr>
      </w:pPr>
    </w:p>
    <w:p w:rsidR="00755CB9" w:rsidRDefault="00755CB9" w:rsidP="00344055">
      <w:pPr>
        <w:suppressAutoHyphens w:val="0"/>
        <w:rPr>
          <w:sz w:val="22"/>
          <w:szCs w:val="22"/>
          <w:lang w:val="sr-Cyrl-CS"/>
        </w:rPr>
      </w:pPr>
    </w:p>
    <w:p w:rsidR="00755CB9" w:rsidRDefault="00755CB9" w:rsidP="00344055">
      <w:pPr>
        <w:suppressAutoHyphens w:val="0"/>
        <w:rPr>
          <w:sz w:val="22"/>
          <w:szCs w:val="22"/>
          <w:lang w:val="sr-Cyrl-CS"/>
        </w:rPr>
      </w:pPr>
    </w:p>
    <w:p w:rsidR="0086268C" w:rsidRPr="005F2169" w:rsidRDefault="0086268C" w:rsidP="001646D2">
      <w:pPr>
        <w:suppressAutoHyphens w:val="0"/>
        <w:rPr>
          <w:sz w:val="22"/>
          <w:szCs w:val="22"/>
          <w:lang w:val="sr-Cyrl-CS" w:eastAsia="en-US"/>
        </w:rPr>
      </w:pPr>
    </w:p>
    <w:sectPr w:rsidR="0086268C" w:rsidRPr="005F2169" w:rsidSect="009711E1">
      <w:footerReference w:type="default" r:id="rId10"/>
      <w:pgSz w:w="12240" w:h="15840"/>
      <w:pgMar w:top="1440" w:right="1440" w:bottom="1440" w:left="1440"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CA" w:rsidRDefault="002835CA" w:rsidP="00A72A18">
      <w:r>
        <w:separator/>
      </w:r>
    </w:p>
  </w:endnote>
  <w:endnote w:type="continuationSeparator" w:id="0">
    <w:p w:rsidR="002835CA" w:rsidRDefault="002835CA" w:rsidP="00A7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irilica">
    <w:altName w:val="Courier New"/>
    <w:charset w:val="00"/>
    <w:family w:val="swiss"/>
    <w:pitch w:val="variable"/>
    <w:sig w:usb0="00000001" w:usb1="00000000" w:usb2="00000000" w:usb3="00000000" w:csb0="00000013"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F4E" w:rsidRDefault="00326F4E">
    <w:pPr>
      <w:pStyle w:val="Footer"/>
      <w:jc w:val="right"/>
    </w:pPr>
  </w:p>
  <w:p w:rsidR="00326F4E" w:rsidRDefault="002835CA">
    <w:pPr>
      <w:pStyle w:val="Footer"/>
      <w:jc w:val="right"/>
    </w:pPr>
    <w:sdt>
      <w:sdtPr>
        <w:id w:val="-538593963"/>
        <w:docPartObj>
          <w:docPartGallery w:val="Page Numbers (Bottom of Page)"/>
          <w:docPartUnique/>
        </w:docPartObj>
      </w:sdtPr>
      <w:sdtEndPr>
        <w:rPr>
          <w:noProof/>
        </w:rPr>
      </w:sdtEndPr>
      <w:sdtContent>
        <w:r w:rsidR="00326F4E">
          <w:fldChar w:fldCharType="begin"/>
        </w:r>
        <w:r w:rsidR="00326F4E">
          <w:instrText xml:space="preserve"> PAGE   \* MERGEFORMAT </w:instrText>
        </w:r>
        <w:r w:rsidR="00326F4E">
          <w:fldChar w:fldCharType="separate"/>
        </w:r>
        <w:r w:rsidR="00CE1E65">
          <w:rPr>
            <w:noProof/>
          </w:rPr>
          <w:t>26</w:t>
        </w:r>
        <w:r w:rsidR="00326F4E">
          <w:rPr>
            <w:noProof/>
          </w:rPr>
          <w:fldChar w:fldCharType="end"/>
        </w:r>
      </w:sdtContent>
    </w:sdt>
  </w:p>
  <w:p w:rsidR="00326F4E" w:rsidRPr="00097B40" w:rsidRDefault="00326F4E" w:rsidP="00097B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CA" w:rsidRDefault="002835CA" w:rsidP="00A72A18">
      <w:r>
        <w:separator/>
      </w:r>
    </w:p>
  </w:footnote>
  <w:footnote w:type="continuationSeparator" w:id="0">
    <w:p w:rsidR="002835CA" w:rsidRDefault="002835CA" w:rsidP="00A72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15:restartNumberingAfterBreak="0">
    <w:nsid w:val="00000007"/>
    <w:multiLevelType w:val="singleLevel"/>
    <w:tmpl w:val="EE364AF2"/>
    <w:lvl w:ilvl="0">
      <w:start w:val="1"/>
      <w:numFmt w:val="bullet"/>
      <w:lvlText w:val=""/>
      <w:lvlJc w:val="left"/>
      <w:pPr>
        <w:ind w:left="810" w:hanging="360"/>
      </w:pPr>
      <w:rPr>
        <w:rFonts w:ascii="Symbol" w:hAnsi="Symbol" w:hint="default"/>
        <w:color w:val="auto"/>
        <w:sz w:val="22"/>
        <w:szCs w:val="22"/>
        <w:lang w:val="sr-Cyrl-CS"/>
      </w:rPr>
    </w:lvl>
  </w:abstractNum>
  <w:abstractNum w:abstractNumId="7" w15:restartNumberingAfterBreak="0">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28B"/>
    <w:multiLevelType w:val="hybridMultilevel"/>
    <w:tmpl w:val="DCF2AFB6"/>
    <w:lvl w:ilvl="0" w:tplc="559C91F0">
      <w:start w:val="1"/>
      <w:numFmt w:val="decimal"/>
      <w:lvlText w:val="%1)"/>
      <w:lvlJc w:val="left"/>
      <w:pPr>
        <w:tabs>
          <w:tab w:val="num" w:pos="720"/>
        </w:tabs>
        <w:ind w:left="720" w:hanging="360"/>
      </w:pPr>
      <w:rPr>
        <w:rFonts w:cs="Times New Roman"/>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52D3E5E"/>
    <w:multiLevelType w:val="hybridMultilevel"/>
    <w:tmpl w:val="F09C33F2"/>
    <w:lvl w:ilvl="0" w:tplc="4BB01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17136A94"/>
    <w:multiLevelType w:val="hybridMultilevel"/>
    <w:tmpl w:val="C58C1F5C"/>
    <w:lvl w:ilvl="0" w:tplc="BE72C728">
      <w:start w:val="16"/>
      <w:numFmt w:val="bullet"/>
      <w:lvlText w:val=""/>
      <w:lvlJc w:val="left"/>
      <w:pPr>
        <w:ind w:left="862" w:hanging="360"/>
      </w:pPr>
      <w:rPr>
        <w:rFonts w:ascii="Symbol" w:eastAsia="Times New Roman" w:hAnsi="Symbol" w:cs="Tahoma" w:hint="default"/>
        <w:color w:val="FF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24760ECB"/>
    <w:multiLevelType w:val="hybridMultilevel"/>
    <w:tmpl w:val="D5DC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B0638B"/>
    <w:multiLevelType w:val="hybridMultilevel"/>
    <w:tmpl w:val="271C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30B07"/>
    <w:multiLevelType w:val="multilevel"/>
    <w:tmpl w:val="3788ECEE"/>
    <w:lvl w:ilvl="0">
      <w:start w:val="3"/>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26"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39121EB6"/>
    <w:multiLevelType w:val="hybridMultilevel"/>
    <w:tmpl w:val="16262A7C"/>
    <w:lvl w:ilvl="0" w:tplc="58BA2EAE">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15:restartNumberingAfterBreak="0">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A02CB"/>
    <w:multiLevelType w:val="hybridMultilevel"/>
    <w:tmpl w:val="68145F3C"/>
    <w:lvl w:ilvl="0" w:tplc="60BC8172">
      <w:numFmt w:val="bullet"/>
      <w:lvlText w:val="-"/>
      <w:lvlJc w:val="left"/>
      <w:pPr>
        <w:ind w:left="54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45940"/>
    <w:multiLevelType w:val="hybridMultilevel"/>
    <w:tmpl w:val="2B9EBB8E"/>
    <w:lvl w:ilvl="0" w:tplc="DAFCA9D0">
      <w:start w:val="16"/>
      <w:numFmt w:val="bullet"/>
      <w:lvlText w:val=""/>
      <w:lvlJc w:val="left"/>
      <w:pPr>
        <w:ind w:left="1222" w:hanging="360"/>
      </w:pPr>
      <w:rPr>
        <w:rFonts w:ascii="Symbol" w:eastAsia="Times New Roman" w:hAnsi="Symbol" w:cs="Tahoma"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3" w15:restartNumberingAfterBreak="0">
    <w:nsid w:val="7FC56A65"/>
    <w:multiLevelType w:val="hybridMultilevel"/>
    <w:tmpl w:val="8018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3"/>
  </w:num>
  <w:num w:numId="11">
    <w:abstractNumId w:val="25"/>
  </w:num>
  <w:num w:numId="12">
    <w:abstractNumId w:val="29"/>
  </w:num>
  <w:num w:numId="13">
    <w:abstractNumId w:val="28"/>
  </w:num>
  <w:num w:numId="14">
    <w:abstractNumId w:val="27"/>
  </w:num>
  <w:num w:numId="15">
    <w:abstractNumId w:val="21"/>
  </w:num>
  <w:num w:numId="16">
    <w:abstractNumId w:val="32"/>
  </w:num>
  <w:num w:numId="17">
    <w:abstractNumId w:val="19"/>
  </w:num>
  <w:num w:numId="18">
    <w:abstractNumId w:val="31"/>
  </w:num>
  <w:num w:numId="19">
    <w:abstractNumId w:val="33"/>
  </w:num>
  <w:num w:numId="20">
    <w:abstractNumId w:val="30"/>
  </w:num>
  <w:num w:numId="21">
    <w:abstractNumId w:val="24"/>
  </w:num>
  <w:num w:numId="22">
    <w:abstractNumId w:val="22"/>
  </w:num>
  <w:num w:numId="23">
    <w:abstractNumId w:val="10"/>
  </w:num>
  <w:num w:numId="24">
    <w:abstractNumId w:val="12"/>
  </w:num>
  <w:num w:numId="25">
    <w:abstractNumId w:val="26"/>
  </w:num>
  <w:num w:numId="26">
    <w:abstractNumId w:val="11"/>
  </w:num>
  <w:num w:numId="27">
    <w:abstractNumId w:val="9"/>
  </w:num>
  <w:num w:numId="28">
    <w:abstractNumId w:val="15"/>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18"/>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18"/>
    <w:rsid w:val="00011A0A"/>
    <w:rsid w:val="00015BFC"/>
    <w:rsid w:val="000250B8"/>
    <w:rsid w:val="00032DCA"/>
    <w:rsid w:val="0003654B"/>
    <w:rsid w:val="00037B42"/>
    <w:rsid w:val="00041322"/>
    <w:rsid w:val="00050D2F"/>
    <w:rsid w:val="00053D4C"/>
    <w:rsid w:val="00063708"/>
    <w:rsid w:val="00077B9A"/>
    <w:rsid w:val="000941FD"/>
    <w:rsid w:val="00097B40"/>
    <w:rsid w:val="000D4E74"/>
    <w:rsid w:val="000D6DBE"/>
    <w:rsid w:val="000E33DE"/>
    <w:rsid w:val="00115D1A"/>
    <w:rsid w:val="0011779B"/>
    <w:rsid w:val="001178E7"/>
    <w:rsid w:val="00123236"/>
    <w:rsid w:val="0015635E"/>
    <w:rsid w:val="00163600"/>
    <w:rsid w:val="001646D2"/>
    <w:rsid w:val="0017027A"/>
    <w:rsid w:val="00177EFB"/>
    <w:rsid w:val="00184673"/>
    <w:rsid w:val="001974C9"/>
    <w:rsid w:val="001A5C1F"/>
    <w:rsid w:val="001A6251"/>
    <w:rsid w:val="001C3BE9"/>
    <w:rsid w:val="001C582D"/>
    <w:rsid w:val="001D496B"/>
    <w:rsid w:val="001D4CDB"/>
    <w:rsid w:val="001E0164"/>
    <w:rsid w:val="001E05FC"/>
    <w:rsid w:val="00212919"/>
    <w:rsid w:val="0021458F"/>
    <w:rsid w:val="0022705B"/>
    <w:rsid w:val="002439E3"/>
    <w:rsid w:val="00274FDB"/>
    <w:rsid w:val="00277D73"/>
    <w:rsid w:val="00281CD2"/>
    <w:rsid w:val="002835CA"/>
    <w:rsid w:val="00285433"/>
    <w:rsid w:val="002859D3"/>
    <w:rsid w:val="0029349F"/>
    <w:rsid w:val="002A0230"/>
    <w:rsid w:val="002A0525"/>
    <w:rsid w:val="002A4B26"/>
    <w:rsid w:val="002A59A7"/>
    <w:rsid w:val="002B16F2"/>
    <w:rsid w:val="002C29FD"/>
    <w:rsid w:val="002F1B94"/>
    <w:rsid w:val="00300542"/>
    <w:rsid w:val="00301BC1"/>
    <w:rsid w:val="003077F2"/>
    <w:rsid w:val="00310EC8"/>
    <w:rsid w:val="00314FD8"/>
    <w:rsid w:val="00326F4E"/>
    <w:rsid w:val="003318E7"/>
    <w:rsid w:val="00344055"/>
    <w:rsid w:val="00360833"/>
    <w:rsid w:val="00371FA8"/>
    <w:rsid w:val="0037435A"/>
    <w:rsid w:val="00380260"/>
    <w:rsid w:val="00386B0E"/>
    <w:rsid w:val="003C6491"/>
    <w:rsid w:val="003D152B"/>
    <w:rsid w:val="003F792F"/>
    <w:rsid w:val="004030C6"/>
    <w:rsid w:val="00404DC5"/>
    <w:rsid w:val="0044131F"/>
    <w:rsid w:val="004467DC"/>
    <w:rsid w:val="00450FE9"/>
    <w:rsid w:val="00452A9C"/>
    <w:rsid w:val="004539C8"/>
    <w:rsid w:val="00457FD9"/>
    <w:rsid w:val="0046312F"/>
    <w:rsid w:val="00464AB1"/>
    <w:rsid w:val="004743FA"/>
    <w:rsid w:val="0048172D"/>
    <w:rsid w:val="004926A9"/>
    <w:rsid w:val="004A452E"/>
    <w:rsid w:val="004A6E6A"/>
    <w:rsid w:val="004B21C9"/>
    <w:rsid w:val="004B4956"/>
    <w:rsid w:val="004B4C8F"/>
    <w:rsid w:val="004C0A77"/>
    <w:rsid w:val="004C1C23"/>
    <w:rsid w:val="004F4F51"/>
    <w:rsid w:val="004F5436"/>
    <w:rsid w:val="00504ED7"/>
    <w:rsid w:val="00517621"/>
    <w:rsid w:val="00520873"/>
    <w:rsid w:val="00524625"/>
    <w:rsid w:val="0053192A"/>
    <w:rsid w:val="0053507C"/>
    <w:rsid w:val="00543440"/>
    <w:rsid w:val="0054486C"/>
    <w:rsid w:val="00544A81"/>
    <w:rsid w:val="0055041D"/>
    <w:rsid w:val="00553724"/>
    <w:rsid w:val="00554B0F"/>
    <w:rsid w:val="00561113"/>
    <w:rsid w:val="00563A7D"/>
    <w:rsid w:val="005765C9"/>
    <w:rsid w:val="0058527E"/>
    <w:rsid w:val="005932B3"/>
    <w:rsid w:val="00594E10"/>
    <w:rsid w:val="005A4A2C"/>
    <w:rsid w:val="005C3508"/>
    <w:rsid w:val="005C7952"/>
    <w:rsid w:val="005D5B89"/>
    <w:rsid w:val="005F2169"/>
    <w:rsid w:val="005F699C"/>
    <w:rsid w:val="006212E7"/>
    <w:rsid w:val="00627A01"/>
    <w:rsid w:val="0063098D"/>
    <w:rsid w:val="00641A5D"/>
    <w:rsid w:val="00652941"/>
    <w:rsid w:val="0065427F"/>
    <w:rsid w:val="006A7561"/>
    <w:rsid w:val="006B62DC"/>
    <w:rsid w:val="006C60D8"/>
    <w:rsid w:val="006D0317"/>
    <w:rsid w:val="006D28C7"/>
    <w:rsid w:val="006E2581"/>
    <w:rsid w:val="006F2B47"/>
    <w:rsid w:val="007141AA"/>
    <w:rsid w:val="00716ABD"/>
    <w:rsid w:val="00721FF0"/>
    <w:rsid w:val="007242B9"/>
    <w:rsid w:val="007424D3"/>
    <w:rsid w:val="007529F6"/>
    <w:rsid w:val="00754085"/>
    <w:rsid w:val="00755CB9"/>
    <w:rsid w:val="00755FF6"/>
    <w:rsid w:val="0076272D"/>
    <w:rsid w:val="00763597"/>
    <w:rsid w:val="00782CA8"/>
    <w:rsid w:val="00791180"/>
    <w:rsid w:val="007A33B2"/>
    <w:rsid w:val="007B2B85"/>
    <w:rsid w:val="007C37B3"/>
    <w:rsid w:val="007E46A9"/>
    <w:rsid w:val="007E4D50"/>
    <w:rsid w:val="007F0679"/>
    <w:rsid w:val="00815535"/>
    <w:rsid w:val="00837B0A"/>
    <w:rsid w:val="0084215F"/>
    <w:rsid w:val="00844FFA"/>
    <w:rsid w:val="00847CCF"/>
    <w:rsid w:val="00855B2E"/>
    <w:rsid w:val="0086268C"/>
    <w:rsid w:val="00875691"/>
    <w:rsid w:val="00880CF7"/>
    <w:rsid w:val="00882014"/>
    <w:rsid w:val="00894045"/>
    <w:rsid w:val="008A2F11"/>
    <w:rsid w:val="008A3ADB"/>
    <w:rsid w:val="008A40E6"/>
    <w:rsid w:val="008B5550"/>
    <w:rsid w:val="008B5A9F"/>
    <w:rsid w:val="008C7033"/>
    <w:rsid w:val="008E171E"/>
    <w:rsid w:val="008E27CE"/>
    <w:rsid w:val="008E4F63"/>
    <w:rsid w:val="0090440C"/>
    <w:rsid w:val="009108F8"/>
    <w:rsid w:val="00926ADB"/>
    <w:rsid w:val="009314F0"/>
    <w:rsid w:val="009369F2"/>
    <w:rsid w:val="009448D0"/>
    <w:rsid w:val="00945ED9"/>
    <w:rsid w:val="00946631"/>
    <w:rsid w:val="009509F4"/>
    <w:rsid w:val="009711E1"/>
    <w:rsid w:val="0098203C"/>
    <w:rsid w:val="00995B50"/>
    <w:rsid w:val="009A79D5"/>
    <w:rsid w:val="009B72C5"/>
    <w:rsid w:val="009C1F2B"/>
    <w:rsid w:val="009E2D6D"/>
    <w:rsid w:val="009E4374"/>
    <w:rsid w:val="00A0321B"/>
    <w:rsid w:val="00A11DB1"/>
    <w:rsid w:val="00A11E30"/>
    <w:rsid w:val="00A126B5"/>
    <w:rsid w:val="00A26052"/>
    <w:rsid w:val="00A26FAF"/>
    <w:rsid w:val="00A33573"/>
    <w:rsid w:val="00A33AEB"/>
    <w:rsid w:val="00A50465"/>
    <w:rsid w:val="00A55EB3"/>
    <w:rsid w:val="00A57D23"/>
    <w:rsid w:val="00A65950"/>
    <w:rsid w:val="00A72A18"/>
    <w:rsid w:val="00A975E4"/>
    <w:rsid w:val="00AA146A"/>
    <w:rsid w:val="00AA407C"/>
    <w:rsid w:val="00AC1314"/>
    <w:rsid w:val="00AE6E11"/>
    <w:rsid w:val="00AF2B03"/>
    <w:rsid w:val="00B14065"/>
    <w:rsid w:val="00B16847"/>
    <w:rsid w:val="00B43312"/>
    <w:rsid w:val="00B5386C"/>
    <w:rsid w:val="00B54D6A"/>
    <w:rsid w:val="00B63ADE"/>
    <w:rsid w:val="00B77E5B"/>
    <w:rsid w:val="00B81CFC"/>
    <w:rsid w:val="00B87EAD"/>
    <w:rsid w:val="00BA1326"/>
    <w:rsid w:val="00BB62DE"/>
    <w:rsid w:val="00BD59A2"/>
    <w:rsid w:val="00BD75E9"/>
    <w:rsid w:val="00BE1A5C"/>
    <w:rsid w:val="00BF0E21"/>
    <w:rsid w:val="00C21D7B"/>
    <w:rsid w:val="00C23937"/>
    <w:rsid w:val="00C261D3"/>
    <w:rsid w:val="00C336FB"/>
    <w:rsid w:val="00C424B9"/>
    <w:rsid w:val="00C478CD"/>
    <w:rsid w:val="00C672C3"/>
    <w:rsid w:val="00C90B7E"/>
    <w:rsid w:val="00C965D1"/>
    <w:rsid w:val="00CA4325"/>
    <w:rsid w:val="00CC2D95"/>
    <w:rsid w:val="00CE1E65"/>
    <w:rsid w:val="00D05561"/>
    <w:rsid w:val="00D0708F"/>
    <w:rsid w:val="00D124AA"/>
    <w:rsid w:val="00D6225A"/>
    <w:rsid w:val="00D667FC"/>
    <w:rsid w:val="00D748B9"/>
    <w:rsid w:val="00D776C0"/>
    <w:rsid w:val="00D82D61"/>
    <w:rsid w:val="00D91636"/>
    <w:rsid w:val="00D9573A"/>
    <w:rsid w:val="00DA68F5"/>
    <w:rsid w:val="00DB07EB"/>
    <w:rsid w:val="00DC4535"/>
    <w:rsid w:val="00DC4867"/>
    <w:rsid w:val="00DE035A"/>
    <w:rsid w:val="00DF285B"/>
    <w:rsid w:val="00E05CD1"/>
    <w:rsid w:val="00E05D44"/>
    <w:rsid w:val="00E07877"/>
    <w:rsid w:val="00E16065"/>
    <w:rsid w:val="00E210AE"/>
    <w:rsid w:val="00E2627D"/>
    <w:rsid w:val="00E35995"/>
    <w:rsid w:val="00E50739"/>
    <w:rsid w:val="00E56657"/>
    <w:rsid w:val="00E56B5A"/>
    <w:rsid w:val="00E61210"/>
    <w:rsid w:val="00E620A3"/>
    <w:rsid w:val="00E733A1"/>
    <w:rsid w:val="00E80DE7"/>
    <w:rsid w:val="00E91CBB"/>
    <w:rsid w:val="00E92675"/>
    <w:rsid w:val="00EA75A4"/>
    <w:rsid w:val="00EB3856"/>
    <w:rsid w:val="00EB5690"/>
    <w:rsid w:val="00EC0300"/>
    <w:rsid w:val="00EE2FD2"/>
    <w:rsid w:val="00EF08F4"/>
    <w:rsid w:val="00EF5194"/>
    <w:rsid w:val="00F11D7F"/>
    <w:rsid w:val="00F13E1D"/>
    <w:rsid w:val="00F16455"/>
    <w:rsid w:val="00F176E2"/>
    <w:rsid w:val="00F32048"/>
    <w:rsid w:val="00F32902"/>
    <w:rsid w:val="00F32C86"/>
    <w:rsid w:val="00F37FA4"/>
    <w:rsid w:val="00F70DFF"/>
    <w:rsid w:val="00F81B25"/>
    <w:rsid w:val="00F90359"/>
    <w:rsid w:val="00F92958"/>
    <w:rsid w:val="00F97B96"/>
    <w:rsid w:val="00FB69A4"/>
    <w:rsid w:val="00FB7396"/>
    <w:rsid w:val="00FB7BA0"/>
    <w:rsid w:val="00FC7A9F"/>
    <w:rsid w:val="00FD29AD"/>
    <w:rsid w:val="00FF1488"/>
    <w:rsid w:val="00FF50E0"/>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68906-1AA8-46FF-ADF3-B9129BD7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5B"/>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A72A18"/>
    <w:pPr>
      <w:keepNext/>
      <w:tabs>
        <w:tab w:val="num" w:pos="144"/>
        <w:tab w:val="left" w:pos="170"/>
      </w:tabs>
      <w:snapToGrid w:val="0"/>
      <w:spacing w:before="300" w:after="120" w:line="216" w:lineRule="auto"/>
      <w:ind w:left="907" w:hanging="142"/>
      <w:jc w:val="both"/>
      <w:outlineLvl w:val="0"/>
    </w:pPr>
    <w:rPr>
      <w:rFonts w:ascii="Arial" w:hAnsi="Arial" w:cs="Arial"/>
      <w:b/>
      <w:sz w:val="24"/>
      <w:lang w:val="sr-Cyrl-CS"/>
    </w:rPr>
  </w:style>
  <w:style w:type="paragraph" w:styleId="Heading2">
    <w:name w:val="heading 2"/>
    <w:basedOn w:val="Normal"/>
    <w:next w:val="Normal"/>
    <w:link w:val="Heading2Char"/>
    <w:qFormat/>
    <w:rsid w:val="00A72A18"/>
    <w:pPr>
      <w:keepNext/>
      <w:tabs>
        <w:tab w:val="num" w:pos="1423"/>
      </w:tabs>
      <w:spacing w:before="200" w:after="100" w:line="216" w:lineRule="auto"/>
      <w:ind w:left="993" w:hanging="142"/>
      <w:jc w:val="both"/>
      <w:outlineLvl w:val="1"/>
    </w:pPr>
    <w:rPr>
      <w:rFonts w:ascii="Arial" w:hAnsi="Arial" w:cs="Arial"/>
      <w:b/>
      <w:sz w:val="24"/>
      <w:lang w:val="sr-Cyrl-CS"/>
    </w:rPr>
  </w:style>
  <w:style w:type="paragraph" w:styleId="Heading3">
    <w:name w:val="heading 3"/>
    <w:basedOn w:val="Normal"/>
    <w:next w:val="Normal"/>
    <w:link w:val="Heading3Char"/>
    <w:qFormat/>
    <w:rsid w:val="00A72A18"/>
    <w:pPr>
      <w:keepNext/>
      <w:tabs>
        <w:tab w:val="num" w:pos="1567"/>
      </w:tabs>
      <w:snapToGrid w:val="0"/>
      <w:spacing w:before="160" w:after="80" w:line="216" w:lineRule="auto"/>
      <w:ind w:left="1163" w:hanging="125"/>
      <w:jc w:val="both"/>
      <w:outlineLvl w:val="2"/>
    </w:pPr>
    <w:rPr>
      <w:b/>
      <w:sz w:val="22"/>
    </w:rPr>
  </w:style>
  <w:style w:type="paragraph" w:styleId="Heading4">
    <w:name w:val="heading 4"/>
    <w:basedOn w:val="Normal"/>
    <w:next w:val="Normal"/>
    <w:link w:val="Heading4Char"/>
    <w:qFormat/>
    <w:rsid w:val="00A72A18"/>
    <w:pPr>
      <w:keepNext/>
      <w:tabs>
        <w:tab w:val="left" w:pos="1328"/>
        <w:tab w:val="num" w:pos="1711"/>
      </w:tabs>
      <w:spacing w:before="120" w:after="80" w:line="216" w:lineRule="auto"/>
      <w:ind w:left="1326" w:hanging="113"/>
      <w:jc w:val="both"/>
      <w:outlineLvl w:val="3"/>
    </w:pPr>
    <w:rPr>
      <w:b/>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A18"/>
    <w:rPr>
      <w:rFonts w:ascii="Arial" w:eastAsia="Times New Roman" w:hAnsi="Arial" w:cs="Arial"/>
      <w:b/>
      <w:sz w:val="24"/>
      <w:szCs w:val="20"/>
      <w:lang w:val="sr-Cyrl-CS" w:eastAsia="ar-SA"/>
    </w:rPr>
  </w:style>
  <w:style w:type="character" w:customStyle="1" w:styleId="Heading2Char">
    <w:name w:val="Heading 2 Char"/>
    <w:basedOn w:val="DefaultParagraphFont"/>
    <w:link w:val="Heading2"/>
    <w:rsid w:val="00A72A18"/>
    <w:rPr>
      <w:rFonts w:ascii="Arial" w:eastAsia="Times New Roman" w:hAnsi="Arial" w:cs="Arial"/>
      <w:b/>
      <w:sz w:val="24"/>
      <w:szCs w:val="20"/>
      <w:lang w:val="sr-Cyrl-CS" w:eastAsia="ar-SA"/>
    </w:rPr>
  </w:style>
  <w:style w:type="character" w:customStyle="1" w:styleId="Heading3Char">
    <w:name w:val="Heading 3 Char"/>
    <w:basedOn w:val="DefaultParagraphFont"/>
    <w:link w:val="Heading3"/>
    <w:rsid w:val="00A72A18"/>
    <w:rPr>
      <w:rFonts w:ascii="Times New Roman" w:eastAsia="Times New Roman" w:hAnsi="Times New Roman" w:cs="Times New Roman"/>
      <w:b/>
      <w:szCs w:val="20"/>
      <w:lang w:eastAsia="ar-SA"/>
    </w:rPr>
  </w:style>
  <w:style w:type="character" w:customStyle="1" w:styleId="Heading4Char">
    <w:name w:val="Heading 4 Char"/>
    <w:basedOn w:val="DefaultParagraphFont"/>
    <w:link w:val="Heading4"/>
    <w:rsid w:val="00A72A18"/>
    <w:rPr>
      <w:rFonts w:ascii="Times New Roman" w:eastAsia="Times New Roman" w:hAnsi="Times New Roman" w:cs="Times New Roman"/>
      <w:b/>
      <w:szCs w:val="20"/>
      <w:lang w:val="sr-Cyrl-CS" w:eastAsia="ar-SA"/>
    </w:rPr>
  </w:style>
  <w:style w:type="character" w:customStyle="1" w:styleId="WW8Num1z0">
    <w:name w:val="WW8Num1z0"/>
    <w:rsid w:val="00A72A18"/>
    <w:rPr>
      <w:rFonts w:ascii="Symbol" w:hAnsi="Symbol" w:cs="Symbol" w:hint="default"/>
      <w:sz w:val="22"/>
      <w:szCs w:val="22"/>
      <w:lang w:val="sr-Cyrl-CS"/>
    </w:rPr>
  </w:style>
  <w:style w:type="character" w:customStyle="1" w:styleId="WW8Num1z1">
    <w:name w:val="WW8Num1z1"/>
    <w:rsid w:val="00A72A18"/>
    <w:rPr>
      <w:rFonts w:ascii="Courier New" w:hAnsi="Courier New" w:cs="Courier New" w:hint="default"/>
    </w:rPr>
  </w:style>
  <w:style w:type="character" w:customStyle="1" w:styleId="WW8Num1z2">
    <w:name w:val="WW8Num1z2"/>
    <w:rsid w:val="00A72A18"/>
    <w:rPr>
      <w:rFonts w:ascii="Wingdings" w:hAnsi="Wingdings" w:cs="Wingdings" w:hint="default"/>
    </w:rPr>
  </w:style>
  <w:style w:type="character" w:customStyle="1" w:styleId="WW8Num1z3">
    <w:name w:val="WW8Num1z3"/>
    <w:rsid w:val="00A72A18"/>
  </w:style>
  <w:style w:type="character" w:customStyle="1" w:styleId="WW8Num1z4">
    <w:name w:val="WW8Num1z4"/>
    <w:rsid w:val="00A72A18"/>
  </w:style>
  <w:style w:type="character" w:customStyle="1" w:styleId="WW8Num1z5">
    <w:name w:val="WW8Num1z5"/>
    <w:rsid w:val="00A72A18"/>
  </w:style>
  <w:style w:type="character" w:customStyle="1" w:styleId="WW8Num1z6">
    <w:name w:val="WW8Num1z6"/>
    <w:rsid w:val="00A72A18"/>
  </w:style>
  <w:style w:type="character" w:customStyle="1" w:styleId="WW8Num1z7">
    <w:name w:val="WW8Num1z7"/>
    <w:rsid w:val="00A72A18"/>
  </w:style>
  <w:style w:type="character" w:customStyle="1" w:styleId="WW8Num1z8">
    <w:name w:val="WW8Num1z8"/>
    <w:rsid w:val="00A72A18"/>
  </w:style>
  <w:style w:type="character" w:customStyle="1" w:styleId="WW8Num2z0">
    <w:name w:val="WW8Num2z0"/>
    <w:rsid w:val="00A72A18"/>
    <w:rPr>
      <w:rFonts w:ascii="Symbol" w:hAnsi="Symbol" w:cs="Symbol" w:hint="default"/>
      <w:sz w:val="22"/>
      <w:szCs w:val="22"/>
      <w:lang w:val="sr-Cyrl-CS"/>
    </w:rPr>
  </w:style>
  <w:style w:type="character" w:customStyle="1" w:styleId="WW8Num3z0">
    <w:name w:val="WW8Num3z0"/>
    <w:rsid w:val="00A72A18"/>
    <w:rPr>
      <w:rFonts w:ascii="Symbol" w:hAnsi="Symbol" w:cs="Symbol" w:hint="default"/>
      <w:sz w:val="22"/>
      <w:szCs w:val="22"/>
      <w:lang w:val="sr-Cyrl-CS"/>
    </w:rPr>
  </w:style>
  <w:style w:type="character" w:customStyle="1" w:styleId="WW8Num4z0">
    <w:name w:val="WW8Num4z0"/>
    <w:rsid w:val="00A72A18"/>
    <w:rPr>
      <w:rFonts w:ascii="Symbol" w:hAnsi="Symbol" w:cs="Symbol" w:hint="default"/>
      <w:sz w:val="22"/>
      <w:szCs w:val="22"/>
      <w:lang w:val="sr-Cyrl-CS"/>
    </w:rPr>
  </w:style>
  <w:style w:type="character" w:customStyle="1" w:styleId="WW8Num5z0">
    <w:name w:val="WW8Num5z0"/>
    <w:rsid w:val="00A72A18"/>
    <w:rPr>
      <w:rFonts w:ascii="Symbol" w:hAnsi="Symbol" w:cs="Symbol" w:hint="default"/>
    </w:rPr>
  </w:style>
  <w:style w:type="character" w:customStyle="1" w:styleId="WW8Num6z0">
    <w:name w:val="WW8Num6z0"/>
    <w:rsid w:val="00A72A18"/>
    <w:rPr>
      <w:rFonts w:ascii="Symbol" w:hAnsi="Symbol" w:cs="Symbol" w:hint="default"/>
      <w:sz w:val="22"/>
      <w:szCs w:val="22"/>
      <w:lang w:val="sr-Cyrl-CS"/>
    </w:rPr>
  </w:style>
  <w:style w:type="character" w:customStyle="1" w:styleId="WW8Num7z0">
    <w:name w:val="WW8Num7z0"/>
    <w:rsid w:val="00A72A18"/>
    <w:rPr>
      <w:rFonts w:ascii="Arial" w:hAnsi="Arial" w:cs="Arial"/>
      <w:sz w:val="22"/>
      <w:szCs w:val="22"/>
      <w:lang w:val="sr-Cyrl-CS"/>
    </w:rPr>
  </w:style>
  <w:style w:type="character" w:customStyle="1" w:styleId="WW8Num8z0">
    <w:name w:val="WW8Num8z0"/>
    <w:rsid w:val="00A72A18"/>
    <w:rPr>
      <w:rFonts w:cs="Arial"/>
      <w:sz w:val="24"/>
      <w:szCs w:val="24"/>
      <w:lang w:val="sr-Cyrl-CS"/>
    </w:rPr>
  </w:style>
  <w:style w:type="character" w:customStyle="1" w:styleId="WW8Num9z0">
    <w:name w:val="WW8Num9z0"/>
    <w:rsid w:val="00A72A18"/>
    <w:rPr>
      <w:rFonts w:ascii="Symbol" w:hAnsi="Symbol" w:cs="OpenSymbol"/>
    </w:rPr>
  </w:style>
  <w:style w:type="character" w:customStyle="1" w:styleId="WW8Num2z1">
    <w:name w:val="WW8Num2z1"/>
    <w:rsid w:val="00A72A18"/>
    <w:rPr>
      <w:rFonts w:ascii="Courier New" w:hAnsi="Courier New" w:cs="Courier New" w:hint="default"/>
    </w:rPr>
  </w:style>
  <w:style w:type="character" w:customStyle="1" w:styleId="WW8Num2z2">
    <w:name w:val="WW8Num2z2"/>
    <w:rsid w:val="00A72A18"/>
    <w:rPr>
      <w:rFonts w:ascii="Wingdings" w:hAnsi="Wingdings" w:cs="Wingdings" w:hint="default"/>
    </w:rPr>
  </w:style>
  <w:style w:type="character" w:customStyle="1" w:styleId="WW8Num3z1">
    <w:name w:val="WW8Num3z1"/>
    <w:rsid w:val="00A72A18"/>
    <w:rPr>
      <w:rFonts w:ascii="Courier New" w:hAnsi="Courier New" w:cs="Courier New" w:hint="default"/>
    </w:rPr>
  </w:style>
  <w:style w:type="character" w:customStyle="1" w:styleId="WW8Num3z2">
    <w:name w:val="WW8Num3z2"/>
    <w:rsid w:val="00A72A18"/>
    <w:rPr>
      <w:rFonts w:ascii="Wingdings" w:hAnsi="Wingdings" w:cs="Wingdings" w:hint="default"/>
    </w:rPr>
  </w:style>
  <w:style w:type="character" w:customStyle="1" w:styleId="WW8Num4z1">
    <w:name w:val="WW8Num4z1"/>
    <w:rsid w:val="00A72A18"/>
    <w:rPr>
      <w:rFonts w:ascii="Courier New" w:hAnsi="Courier New" w:cs="Courier New" w:hint="default"/>
    </w:rPr>
  </w:style>
  <w:style w:type="character" w:customStyle="1" w:styleId="WW8Num4z2">
    <w:name w:val="WW8Num4z2"/>
    <w:rsid w:val="00A72A18"/>
    <w:rPr>
      <w:rFonts w:ascii="Wingdings" w:hAnsi="Wingdings" w:cs="Wingdings" w:hint="default"/>
    </w:rPr>
  </w:style>
  <w:style w:type="character" w:customStyle="1" w:styleId="WW8Num5z1">
    <w:name w:val="WW8Num5z1"/>
    <w:rsid w:val="00A72A18"/>
    <w:rPr>
      <w:rFonts w:ascii="Courier New" w:hAnsi="Courier New" w:cs="Courier New" w:hint="default"/>
    </w:rPr>
  </w:style>
  <w:style w:type="character" w:customStyle="1" w:styleId="WW8Num5z2">
    <w:name w:val="WW8Num5z2"/>
    <w:rsid w:val="00A72A18"/>
    <w:rPr>
      <w:rFonts w:ascii="Wingdings" w:hAnsi="Wingdings" w:cs="Wingdings" w:hint="default"/>
    </w:rPr>
  </w:style>
  <w:style w:type="character" w:customStyle="1" w:styleId="WW8Num6z1">
    <w:name w:val="WW8Num6z1"/>
    <w:rsid w:val="00A72A18"/>
    <w:rPr>
      <w:rFonts w:ascii="Courier New" w:hAnsi="Courier New" w:cs="Courier New" w:hint="default"/>
    </w:rPr>
  </w:style>
  <w:style w:type="character" w:customStyle="1" w:styleId="WW8Num6z2">
    <w:name w:val="WW8Num6z2"/>
    <w:rsid w:val="00A72A18"/>
    <w:rPr>
      <w:rFonts w:ascii="Wingdings" w:hAnsi="Wingdings" w:cs="Wingdings" w:hint="default"/>
    </w:rPr>
  </w:style>
  <w:style w:type="character" w:customStyle="1" w:styleId="WW8Num7z1">
    <w:name w:val="WW8Num7z1"/>
    <w:rsid w:val="00A72A18"/>
  </w:style>
  <w:style w:type="character" w:customStyle="1" w:styleId="WW8Num7z2">
    <w:name w:val="WW8Num7z2"/>
    <w:rsid w:val="00A72A18"/>
  </w:style>
  <w:style w:type="character" w:customStyle="1" w:styleId="WW8Num7z3">
    <w:name w:val="WW8Num7z3"/>
    <w:rsid w:val="00A72A18"/>
  </w:style>
  <w:style w:type="character" w:customStyle="1" w:styleId="WW8Num7z4">
    <w:name w:val="WW8Num7z4"/>
    <w:rsid w:val="00A72A18"/>
  </w:style>
  <w:style w:type="character" w:customStyle="1" w:styleId="WW8Num7z5">
    <w:name w:val="WW8Num7z5"/>
    <w:rsid w:val="00A72A18"/>
  </w:style>
  <w:style w:type="character" w:customStyle="1" w:styleId="WW8Num7z6">
    <w:name w:val="WW8Num7z6"/>
    <w:rsid w:val="00A72A18"/>
  </w:style>
  <w:style w:type="character" w:customStyle="1" w:styleId="WW8Num7z7">
    <w:name w:val="WW8Num7z7"/>
    <w:rsid w:val="00A72A18"/>
  </w:style>
  <w:style w:type="character" w:customStyle="1" w:styleId="WW8Num7z8">
    <w:name w:val="WW8Num7z8"/>
    <w:rsid w:val="00A72A18"/>
  </w:style>
  <w:style w:type="character" w:customStyle="1" w:styleId="WW8Num8z1">
    <w:name w:val="WW8Num8z1"/>
    <w:rsid w:val="00A72A18"/>
  </w:style>
  <w:style w:type="character" w:customStyle="1" w:styleId="WW8Num8z2">
    <w:name w:val="WW8Num8z2"/>
    <w:rsid w:val="00A72A18"/>
  </w:style>
  <w:style w:type="character" w:customStyle="1" w:styleId="WW8Num8z3">
    <w:name w:val="WW8Num8z3"/>
    <w:rsid w:val="00A72A18"/>
  </w:style>
  <w:style w:type="character" w:customStyle="1" w:styleId="WW8Num8z4">
    <w:name w:val="WW8Num8z4"/>
    <w:rsid w:val="00A72A18"/>
  </w:style>
  <w:style w:type="character" w:customStyle="1" w:styleId="WW8Num8z5">
    <w:name w:val="WW8Num8z5"/>
    <w:rsid w:val="00A72A18"/>
  </w:style>
  <w:style w:type="character" w:customStyle="1" w:styleId="WW8Num8z6">
    <w:name w:val="WW8Num8z6"/>
    <w:rsid w:val="00A72A18"/>
  </w:style>
  <w:style w:type="character" w:customStyle="1" w:styleId="WW8Num8z7">
    <w:name w:val="WW8Num8z7"/>
    <w:rsid w:val="00A72A18"/>
  </w:style>
  <w:style w:type="character" w:customStyle="1" w:styleId="WW8Num8z8">
    <w:name w:val="WW8Num8z8"/>
    <w:rsid w:val="00A72A18"/>
  </w:style>
  <w:style w:type="character" w:customStyle="1" w:styleId="comments">
    <w:name w:val="comments"/>
    <w:basedOn w:val="DefaultParagraphFont"/>
    <w:rsid w:val="00A72A18"/>
  </w:style>
  <w:style w:type="character" w:styleId="Hyperlink">
    <w:name w:val="Hyperlink"/>
    <w:rsid w:val="00A72A18"/>
    <w:rPr>
      <w:color w:val="0000FF"/>
      <w:u w:val="single"/>
    </w:rPr>
  </w:style>
  <w:style w:type="character" w:styleId="Strong">
    <w:name w:val="Strong"/>
    <w:qFormat/>
    <w:rsid w:val="00A72A18"/>
    <w:rPr>
      <w:b/>
      <w:bCs/>
    </w:rPr>
  </w:style>
  <w:style w:type="character" w:customStyle="1" w:styleId="titleredbck">
    <w:name w:val="titleredbck"/>
    <w:basedOn w:val="DefaultParagraphFont"/>
    <w:rsid w:val="00A72A18"/>
  </w:style>
  <w:style w:type="character" w:customStyle="1" w:styleId="fbsharecounter">
    <w:name w:val="fbsharecounter"/>
    <w:basedOn w:val="DefaultParagraphFont"/>
    <w:rsid w:val="00A72A18"/>
  </w:style>
  <w:style w:type="character" w:customStyle="1" w:styleId="author">
    <w:name w:val="author"/>
    <w:basedOn w:val="DefaultParagraphFont"/>
    <w:rsid w:val="00A72A18"/>
  </w:style>
  <w:style w:type="character" w:styleId="Emphasis">
    <w:name w:val="Emphasis"/>
    <w:qFormat/>
    <w:rsid w:val="00A72A18"/>
    <w:rPr>
      <w:i/>
      <w:iCs/>
    </w:rPr>
  </w:style>
  <w:style w:type="character" w:customStyle="1" w:styleId="breadcrumb">
    <w:name w:val="breadcrumb"/>
    <w:basedOn w:val="DefaultParagraphFont"/>
    <w:rsid w:val="00A72A18"/>
  </w:style>
  <w:style w:type="character" w:customStyle="1" w:styleId="username">
    <w:name w:val="username"/>
    <w:basedOn w:val="DefaultParagraphFont"/>
    <w:rsid w:val="00A72A18"/>
  </w:style>
  <w:style w:type="character" w:customStyle="1" w:styleId="titreparag">
    <w:name w:val="titreparag"/>
    <w:basedOn w:val="DefaultParagraphFont"/>
    <w:rsid w:val="00A72A18"/>
  </w:style>
  <w:style w:type="character" w:customStyle="1" w:styleId="Date1">
    <w:name w:val="Date1"/>
    <w:basedOn w:val="DefaultParagraphFont"/>
    <w:rsid w:val="00A72A18"/>
  </w:style>
  <w:style w:type="character" w:customStyle="1" w:styleId="time">
    <w:name w:val="time"/>
    <w:basedOn w:val="DefaultParagraphFont"/>
    <w:rsid w:val="00A72A18"/>
  </w:style>
  <w:style w:type="character" w:customStyle="1" w:styleId="crpexcerpt">
    <w:name w:val="crp_excerpt"/>
    <w:basedOn w:val="DefaultParagraphFont"/>
    <w:rsid w:val="00A72A18"/>
  </w:style>
  <w:style w:type="character" w:customStyle="1" w:styleId="zmgpnprevpost">
    <w:name w:val="zmg_pn_prev_post"/>
    <w:basedOn w:val="DefaultParagraphFont"/>
    <w:rsid w:val="00A72A18"/>
  </w:style>
  <w:style w:type="character" w:customStyle="1" w:styleId="zmgpnnextpost">
    <w:name w:val="zmg_pn_next_post"/>
    <w:basedOn w:val="DefaultParagraphFont"/>
    <w:rsid w:val="00A72A18"/>
  </w:style>
  <w:style w:type="character" w:customStyle="1" w:styleId="style11">
    <w:name w:val="style11"/>
    <w:rsid w:val="00A72A18"/>
    <w:rPr>
      <w:rFonts w:ascii="Arial" w:hAnsi="Arial" w:cs="Arial" w:hint="default"/>
      <w:sz w:val="27"/>
      <w:szCs w:val="27"/>
    </w:rPr>
  </w:style>
  <w:style w:type="character" w:customStyle="1" w:styleId="ingredientqtyblockg2txtr">
    <w:name w:val="ingredient_qty block g_2 txt_r"/>
    <w:basedOn w:val="DefaultParagraphFont"/>
    <w:rsid w:val="00A72A18"/>
  </w:style>
  <w:style w:type="character" w:customStyle="1" w:styleId="ingredienttitleblockgh2">
    <w:name w:val="ingredient_title block g_h_2"/>
    <w:basedOn w:val="DefaultParagraphFont"/>
    <w:rsid w:val="00A72A18"/>
  </w:style>
  <w:style w:type="character" w:customStyle="1" w:styleId="clrdef1">
    <w:name w:val="clr_def1"/>
    <w:rsid w:val="00A72A18"/>
    <w:rPr>
      <w:color w:val="222222"/>
    </w:rPr>
  </w:style>
  <w:style w:type="character" w:customStyle="1" w:styleId="stepnrstepnr1">
    <w:name w:val="step_nr step_nr_1"/>
    <w:basedOn w:val="DefaultParagraphFont"/>
    <w:rsid w:val="00A72A18"/>
  </w:style>
  <w:style w:type="character" w:customStyle="1" w:styleId="postdetailsposter-profile">
    <w:name w:val="postdetails poster-profile"/>
    <w:basedOn w:val="DefaultParagraphFont"/>
    <w:rsid w:val="00A72A18"/>
  </w:style>
  <w:style w:type="character" w:customStyle="1" w:styleId="label">
    <w:name w:val="label"/>
    <w:basedOn w:val="DefaultParagraphFont"/>
    <w:rsid w:val="00A72A18"/>
  </w:style>
  <w:style w:type="character" w:customStyle="1" w:styleId="postdetails1">
    <w:name w:val="postdetails1"/>
    <w:rsid w:val="00A72A18"/>
    <w:rPr>
      <w:color w:val="000000"/>
      <w:sz w:val="15"/>
      <w:szCs w:val="15"/>
    </w:rPr>
  </w:style>
  <w:style w:type="character" w:customStyle="1" w:styleId="genmed1">
    <w:name w:val="genmed1"/>
    <w:rsid w:val="00A72A18"/>
    <w:rPr>
      <w:color w:val="000000"/>
      <w:sz w:val="17"/>
      <w:szCs w:val="17"/>
    </w:rPr>
  </w:style>
  <w:style w:type="character" w:customStyle="1" w:styleId="postbody2">
    <w:name w:val="postbody2"/>
    <w:rsid w:val="00A72A18"/>
    <w:rPr>
      <w:sz w:val="18"/>
      <w:szCs w:val="18"/>
    </w:rPr>
  </w:style>
  <w:style w:type="character" w:customStyle="1" w:styleId="articleseparator">
    <w:name w:val="article_separator"/>
    <w:rsid w:val="00A72A18"/>
    <w:rPr>
      <w:vanish w:val="0"/>
    </w:rPr>
  </w:style>
  <w:style w:type="character" w:customStyle="1" w:styleId="art-postheadericon">
    <w:name w:val="art-postheadericon"/>
    <w:basedOn w:val="DefaultParagraphFont"/>
    <w:rsid w:val="00A72A18"/>
  </w:style>
  <w:style w:type="character" w:customStyle="1" w:styleId="art-postdateicon">
    <w:name w:val="art-postdateicon"/>
    <w:basedOn w:val="DefaultParagraphFont"/>
    <w:rsid w:val="00A72A18"/>
  </w:style>
  <w:style w:type="character" w:styleId="PageNumber">
    <w:name w:val="page number"/>
    <w:basedOn w:val="DefaultParagraphFont"/>
    <w:rsid w:val="00A72A18"/>
  </w:style>
  <w:style w:type="character" w:customStyle="1" w:styleId="NumberingSymbols">
    <w:name w:val="Numbering Symbols"/>
    <w:rsid w:val="00A72A18"/>
  </w:style>
  <w:style w:type="character" w:customStyle="1" w:styleId="Bullets">
    <w:name w:val="Bullets"/>
    <w:rsid w:val="00A72A18"/>
    <w:rPr>
      <w:rFonts w:ascii="OpenSymbol" w:eastAsia="OpenSymbol" w:hAnsi="OpenSymbol" w:cs="OpenSymbol"/>
    </w:rPr>
  </w:style>
  <w:style w:type="paragraph" w:customStyle="1" w:styleId="Heading">
    <w:name w:val="Heading"/>
    <w:basedOn w:val="Normal"/>
    <w:next w:val="BodyText"/>
    <w:rsid w:val="00A72A18"/>
    <w:pPr>
      <w:keepNext/>
      <w:spacing w:before="240" w:after="120"/>
    </w:pPr>
    <w:rPr>
      <w:rFonts w:ascii="Arial" w:eastAsia="Arial Unicode MS" w:hAnsi="Arial" w:cs="Mangal"/>
      <w:sz w:val="28"/>
      <w:szCs w:val="28"/>
    </w:rPr>
  </w:style>
  <w:style w:type="paragraph" w:styleId="BodyText">
    <w:name w:val="Body Text"/>
    <w:basedOn w:val="Normal"/>
    <w:link w:val="BodyTextChar"/>
    <w:rsid w:val="00A72A18"/>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A72A18"/>
    <w:rPr>
      <w:rFonts w:ascii="Arial Cirilica" w:eastAsia="Times New Roman" w:hAnsi="Arial Cirilica" w:cs="Arial"/>
      <w:sz w:val="20"/>
      <w:szCs w:val="24"/>
      <w:lang w:eastAsia="ar-SA"/>
    </w:rPr>
  </w:style>
  <w:style w:type="paragraph" w:styleId="List">
    <w:name w:val="List"/>
    <w:basedOn w:val="BodyText"/>
    <w:rsid w:val="00A72A18"/>
    <w:rPr>
      <w:rFonts w:cs="Mangal"/>
    </w:rPr>
  </w:style>
  <w:style w:type="paragraph" w:styleId="Caption">
    <w:name w:val="caption"/>
    <w:basedOn w:val="Normal"/>
    <w:qFormat/>
    <w:rsid w:val="00A72A18"/>
    <w:pPr>
      <w:suppressLineNumbers/>
      <w:spacing w:before="120" w:after="120"/>
    </w:pPr>
    <w:rPr>
      <w:rFonts w:cs="Mangal"/>
      <w:i/>
      <w:iCs/>
      <w:sz w:val="24"/>
      <w:szCs w:val="24"/>
    </w:rPr>
  </w:style>
  <w:style w:type="paragraph" w:customStyle="1" w:styleId="Index">
    <w:name w:val="Index"/>
    <w:basedOn w:val="Normal"/>
    <w:rsid w:val="00A72A18"/>
    <w:pPr>
      <w:suppressLineNumbers/>
    </w:pPr>
    <w:rPr>
      <w:rFonts w:cs="Mangal"/>
    </w:rPr>
  </w:style>
  <w:style w:type="paragraph" w:styleId="BalloonText">
    <w:name w:val="Balloon Text"/>
    <w:basedOn w:val="Normal"/>
    <w:link w:val="BalloonTextChar"/>
    <w:rsid w:val="00A72A18"/>
    <w:rPr>
      <w:rFonts w:ascii="Tahoma" w:hAnsi="Tahoma" w:cs="Tahoma"/>
      <w:sz w:val="16"/>
      <w:szCs w:val="16"/>
    </w:rPr>
  </w:style>
  <w:style w:type="character" w:customStyle="1" w:styleId="BalloonTextChar">
    <w:name w:val="Balloon Text Char"/>
    <w:basedOn w:val="DefaultParagraphFont"/>
    <w:link w:val="BalloonText"/>
    <w:rsid w:val="00A72A18"/>
    <w:rPr>
      <w:rFonts w:ascii="Tahoma" w:eastAsia="Times New Roman" w:hAnsi="Tahoma" w:cs="Tahoma"/>
      <w:sz w:val="16"/>
      <w:szCs w:val="16"/>
      <w:lang w:eastAsia="ar-SA"/>
    </w:rPr>
  </w:style>
  <w:style w:type="paragraph" w:styleId="ListParagraph">
    <w:name w:val="List Paragraph"/>
    <w:basedOn w:val="Normal"/>
    <w:uiPriority w:val="34"/>
    <w:qFormat/>
    <w:rsid w:val="00A72A18"/>
    <w:pPr>
      <w:spacing w:after="200" w:line="276" w:lineRule="auto"/>
      <w:ind w:left="720"/>
    </w:pPr>
    <w:rPr>
      <w:rFonts w:ascii="Calibri" w:eastAsia="Calibri" w:hAnsi="Calibri" w:cs="Calibri"/>
      <w:sz w:val="22"/>
      <w:szCs w:val="22"/>
    </w:rPr>
  </w:style>
  <w:style w:type="paragraph" w:styleId="NormalWeb">
    <w:name w:val="Normal (Web)"/>
    <w:basedOn w:val="Normal"/>
    <w:rsid w:val="00A72A18"/>
    <w:rPr>
      <w:sz w:val="24"/>
      <w:szCs w:val="24"/>
    </w:rPr>
  </w:style>
  <w:style w:type="paragraph" w:styleId="DocumentMap">
    <w:name w:val="Document Map"/>
    <w:basedOn w:val="Normal"/>
    <w:link w:val="DocumentMapChar"/>
    <w:rsid w:val="00A72A18"/>
    <w:pPr>
      <w:shd w:val="clear" w:color="auto" w:fill="000080"/>
    </w:pPr>
    <w:rPr>
      <w:rFonts w:ascii="Tahoma" w:hAnsi="Tahoma" w:cs="Tahoma"/>
    </w:rPr>
  </w:style>
  <w:style w:type="character" w:customStyle="1" w:styleId="DocumentMapChar">
    <w:name w:val="Document Map Char"/>
    <w:basedOn w:val="DefaultParagraphFont"/>
    <w:link w:val="DocumentMap"/>
    <w:rsid w:val="00A72A18"/>
    <w:rPr>
      <w:rFonts w:ascii="Tahoma" w:eastAsia="Times New Roman" w:hAnsi="Tahoma" w:cs="Tahoma"/>
      <w:sz w:val="20"/>
      <w:szCs w:val="20"/>
      <w:shd w:val="clear" w:color="auto" w:fill="000080"/>
      <w:lang w:eastAsia="ar-SA"/>
    </w:rPr>
  </w:style>
  <w:style w:type="paragraph" w:customStyle="1" w:styleId="insertimagepluginimgsignature">
    <w:name w:val="insertimageplugin_imgsignature"/>
    <w:basedOn w:val="Normal"/>
    <w:rsid w:val="00A72A18"/>
    <w:pPr>
      <w:spacing w:before="100" w:after="100"/>
    </w:pPr>
    <w:rPr>
      <w:sz w:val="24"/>
      <w:szCs w:val="24"/>
    </w:rPr>
  </w:style>
  <w:style w:type="paragraph" w:styleId="z-TopofForm">
    <w:name w:val="HTML Top of Form"/>
    <w:basedOn w:val="Normal"/>
    <w:next w:val="Normal"/>
    <w:link w:val="z-TopofFormChar"/>
    <w:rsid w:val="00A72A18"/>
    <w:pPr>
      <w:pBdr>
        <w:bottom w:val="single" w:sz="4"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rsid w:val="00A72A18"/>
    <w:rPr>
      <w:rFonts w:ascii="Arial" w:eastAsia="Times New Roman" w:hAnsi="Arial" w:cs="Arial"/>
      <w:vanish/>
      <w:sz w:val="16"/>
      <w:szCs w:val="16"/>
      <w:lang w:eastAsia="ar-SA"/>
    </w:rPr>
  </w:style>
  <w:style w:type="paragraph" w:styleId="z-BottomofForm">
    <w:name w:val="HTML Bottom of Form"/>
    <w:basedOn w:val="Normal"/>
    <w:next w:val="Normal"/>
    <w:link w:val="z-BottomofFormChar"/>
    <w:rsid w:val="00A72A18"/>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72A18"/>
    <w:rPr>
      <w:rFonts w:ascii="Arial" w:eastAsia="Times New Roman" w:hAnsi="Arial" w:cs="Arial"/>
      <w:vanish/>
      <w:sz w:val="16"/>
      <w:szCs w:val="16"/>
      <w:lang w:eastAsia="ar-SA"/>
    </w:rPr>
  </w:style>
  <w:style w:type="paragraph" w:customStyle="1" w:styleId="first">
    <w:name w:val="first"/>
    <w:basedOn w:val="Normal"/>
    <w:rsid w:val="00A72A18"/>
    <w:pPr>
      <w:spacing w:before="100" w:after="100"/>
    </w:pPr>
    <w:rPr>
      <w:sz w:val="24"/>
      <w:szCs w:val="24"/>
    </w:rPr>
  </w:style>
  <w:style w:type="paragraph" w:customStyle="1" w:styleId="style1">
    <w:name w:val="style1"/>
    <w:basedOn w:val="Normal"/>
    <w:rsid w:val="00A72A18"/>
    <w:pPr>
      <w:spacing w:before="100" w:after="100"/>
    </w:pPr>
    <w:rPr>
      <w:rFonts w:ascii="Arial" w:hAnsi="Arial" w:cs="Arial"/>
      <w:sz w:val="36"/>
      <w:szCs w:val="36"/>
    </w:rPr>
  </w:style>
  <w:style w:type="paragraph" w:customStyle="1" w:styleId="style3">
    <w:name w:val="style3"/>
    <w:basedOn w:val="Normal"/>
    <w:rsid w:val="00A72A18"/>
    <w:pPr>
      <w:spacing w:before="100" w:after="100"/>
    </w:pPr>
    <w:rPr>
      <w:rFonts w:ascii="Arial" w:hAnsi="Arial" w:cs="Arial"/>
      <w:b/>
      <w:bCs/>
      <w:sz w:val="36"/>
      <w:szCs w:val="36"/>
    </w:rPr>
  </w:style>
  <w:style w:type="paragraph" w:customStyle="1" w:styleId="style2">
    <w:name w:val="style2"/>
    <w:basedOn w:val="Normal"/>
    <w:rsid w:val="00A72A18"/>
    <w:pPr>
      <w:spacing w:before="100" w:after="100"/>
    </w:pPr>
    <w:rPr>
      <w:rFonts w:ascii="Arial" w:hAnsi="Arial" w:cs="Arial"/>
      <w:b/>
      <w:bCs/>
      <w:color w:val="FF3366"/>
      <w:sz w:val="72"/>
      <w:szCs w:val="72"/>
    </w:rPr>
  </w:style>
  <w:style w:type="paragraph" w:customStyle="1" w:styleId="style4">
    <w:name w:val="style4"/>
    <w:basedOn w:val="Normal"/>
    <w:rsid w:val="00A72A18"/>
    <w:pPr>
      <w:spacing w:before="100" w:after="100"/>
    </w:pPr>
    <w:rPr>
      <w:rFonts w:ascii="Arial" w:hAnsi="Arial" w:cs="Arial"/>
      <w:b/>
      <w:bCs/>
      <w:sz w:val="36"/>
      <w:szCs w:val="36"/>
    </w:rPr>
  </w:style>
  <w:style w:type="paragraph" w:customStyle="1" w:styleId="style5">
    <w:name w:val="style5"/>
    <w:basedOn w:val="Normal"/>
    <w:rsid w:val="00A72A18"/>
    <w:pPr>
      <w:spacing w:before="100" w:after="100"/>
    </w:pPr>
    <w:rPr>
      <w:rFonts w:ascii="Arial" w:hAnsi="Arial" w:cs="Arial"/>
      <w:i/>
      <w:iCs/>
      <w:sz w:val="36"/>
      <w:szCs w:val="36"/>
    </w:rPr>
  </w:style>
  <w:style w:type="paragraph" w:customStyle="1" w:styleId="style6">
    <w:name w:val="style6"/>
    <w:basedOn w:val="Normal"/>
    <w:rsid w:val="00A72A18"/>
    <w:pPr>
      <w:spacing w:before="100" w:after="100"/>
    </w:pPr>
    <w:rPr>
      <w:rFonts w:ascii="Arial" w:hAnsi="Arial" w:cs="Arial"/>
      <w:color w:val="3333CC"/>
      <w:sz w:val="36"/>
      <w:szCs w:val="36"/>
    </w:rPr>
  </w:style>
  <w:style w:type="paragraph" w:customStyle="1" w:styleId="ptekst">
    <w:name w:val="ptekst"/>
    <w:basedOn w:val="Normal"/>
    <w:rsid w:val="00A72A18"/>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A72A18"/>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A72A18"/>
    <w:pPr>
      <w:spacing w:before="300"/>
      <w:ind w:left="150"/>
    </w:pPr>
    <w:rPr>
      <w:rFonts w:ascii="Verdana" w:hAnsi="Verdana" w:cs="Verdana"/>
      <w:b/>
      <w:bCs/>
      <w:color w:val="008000"/>
    </w:rPr>
  </w:style>
  <w:style w:type="paragraph" w:styleId="Footer">
    <w:name w:val="footer"/>
    <w:basedOn w:val="Normal"/>
    <w:link w:val="FooterChar"/>
    <w:uiPriority w:val="99"/>
    <w:rsid w:val="00A72A18"/>
    <w:pPr>
      <w:tabs>
        <w:tab w:val="center" w:pos="4320"/>
        <w:tab w:val="right" w:pos="8640"/>
      </w:tabs>
    </w:pPr>
  </w:style>
  <w:style w:type="character" w:customStyle="1" w:styleId="FooterChar">
    <w:name w:val="Footer Char"/>
    <w:basedOn w:val="DefaultParagraphFont"/>
    <w:link w:val="Footer"/>
    <w:uiPriority w:val="99"/>
    <w:rsid w:val="00A72A18"/>
    <w:rPr>
      <w:rFonts w:ascii="Times New Roman" w:eastAsia="Times New Roman" w:hAnsi="Times New Roman" w:cs="Times New Roman"/>
      <w:sz w:val="20"/>
      <w:szCs w:val="20"/>
      <w:lang w:eastAsia="ar-SA"/>
    </w:rPr>
  </w:style>
  <w:style w:type="paragraph" w:customStyle="1" w:styleId="TableContents">
    <w:name w:val="Table Contents"/>
    <w:basedOn w:val="Normal"/>
    <w:rsid w:val="00A72A18"/>
    <w:pPr>
      <w:suppressLineNumbers/>
    </w:pPr>
  </w:style>
  <w:style w:type="paragraph" w:customStyle="1" w:styleId="TableHeading">
    <w:name w:val="Table Heading"/>
    <w:basedOn w:val="TableContents"/>
    <w:rsid w:val="00A72A18"/>
    <w:pPr>
      <w:jc w:val="center"/>
    </w:pPr>
    <w:rPr>
      <w:b/>
      <w:bCs/>
    </w:rPr>
  </w:style>
  <w:style w:type="paragraph" w:customStyle="1" w:styleId="Framecontents">
    <w:name w:val="Frame contents"/>
    <w:basedOn w:val="BodyText"/>
    <w:rsid w:val="00A72A18"/>
  </w:style>
  <w:style w:type="paragraph" w:styleId="Header">
    <w:name w:val="header"/>
    <w:basedOn w:val="Normal"/>
    <w:link w:val="HeaderChar"/>
    <w:rsid w:val="00A72A18"/>
    <w:pPr>
      <w:suppressLineNumbers/>
      <w:tabs>
        <w:tab w:val="center" w:pos="4986"/>
        <w:tab w:val="right" w:pos="9972"/>
      </w:tabs>
    </w:pPr>
  </w:style>
  <w:style w:type="character" w:customStyle="1" w:styleId="HeaderChar">
    <w:name w:val="Header Char"/>
    <w:basedOn w:val="DefaultParagraphFont"/>
    <w:link w:val="Header"/>
    <w:rsid w:val="00A72A18"/>
    <w:rPr>
      <w:rFonts w:ascii="Times New Roman" w:eastAsia="Times New Roman" w:hAnsi="Times New Roman" w:cs="Times New Roman"/>
      <w:sz w:val="20"/>
      <w:szCs w:val="20"/>
      <w:lang w:eastAsia="ar-SA"/>
    </w:rPr>
  </w:style>
  <w:style w:type="paragraph" w:customStyle="1" w:styleId="text">
    <w:name w:val="text"/>
    <w:basedOn w:val="Normal"/>
    <w:rsid w:val="00A72A18"/>
    <w:pPr>
      <w:spacing w:before="60" w:after="60"/>
      <w:jc w:val="both"/>
    </w:pPr>
    <w:rPr>
      <w:rFonts w:ascii="Verdana" w:hAnsi="Verdana" w:cs="Verdana"/>
      <w:sz w:val="22"/>
      <w:szCs w:val="22"/>
    </w:rPr>
  </w:style>
  <w:style w:type="paragraph" w:customStyle="1" w:styleId="nazivugovora">
    <w:name w:val="nazivugovora"/>
    <w:basedOn w:val="Normal"/>
    <w:rsid w:val="00A72A18"/>
    <w:pPr>
      <w:spacing w:before="120" w:after="120"/>
    </w:pPr>
    <w:rPr>
      <w:rFonts w:ascii="Verdana" w:hAnsi="Verdana" w:cs="Verdana"/>
      <w:b/>
      <w:bCs/>
      <w:i/>
      <w:iCs/>
      <w:sz w:val="28"/>
      <w:szCs w:val="28"/>
    </w:rPr>
  </w:style>
  <w:style w:type="character" w:customStyle="1" w:styleId="BodytextItalic">
    <w:name w:val="Body text + Italic"/>
    <w:aliases w:val="Spacing 0 pt,Body text (4) + Times New Roman,11 pt,Not Bold"/>
    <w:rsid w:val="00A72A18"/>
    <w:rPr>
      <w:rFonts w:ascii="Times New Roman" w:eastAsia="Times New Roman" w:hAnsi="Times New Roman" w:cs="Times New Roman"/>
      <w:b w:val="0"/>
      <w:bCs w:val="0"/>
      <w:i/>
      <w:iCs/>
      <w:smallCaps w:val="0"/>
      <w:strike w:val="0"/>
      <w:color w:val="000000"/>
      <w:spacing w:val="-4"/>
      <w:w w:val="100"/>
      <w:position w:val="0"/>
      <w:sz w:val="22"/>
      <w:szCs w:val="22"/>
      <w:u w:val="none"/>
    </w:rPr>
  </w:style>
  <w:style w:type="character" w:customStyle="1" w:styleId="Bodytext0">
    <w:name w:val="Body text_"/>
    <w:link w:val="BodyText2"/>
    <w:rsid w:val="00A72A18"/>
    <w:rPr>
      <w:spacing w:val="-3"/>
      <w:shd w:val="clear" w:color="auto" w:fill="FFFFFF"/>
    </w:rPr>
  </w:style>
  <w:style w:type="paragraph" w:customStyle="1" w:styleId="BodyText2">
    <w:name w:val="Body Text2"/>
    <w:basedOn w:val="Normal"/>
    <w:link w:val="Bodytext0"/>
    <w:rsid w:val="00A72A18"/>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customStyle="1" w:styleId="Bodytext4">
    <w:name w:val="Body text (4)_"/>
    <w:link w:val="Bodytext40"/>
    <w:rsid w:val="00A72A18"/>
    <w:rPr>
      <w:rFonts w:ascii="Trebuchet MS" w:eastAsia="Trebuchet MS" w:hAnsi="Trebuchet MS" w:cs="Trebuchet MS"/>
      <w:b/>
      <w:bCs/>
      <w:spacing w:val="2"/>
      <w:sz w:val="18"/>
      <w:szCs w:val="18"/>
      <w:shd w:val="clear" w:color="auto" w:fill="FFFFFF"/>
    </w:rPr>
  </w:style>
  <w:style w:type="paragraph" w:customStyle="1" w:styleId="Bodytext40">
    <w:name w:val="Body text (4)"/>
    <w:basedOn w:val="Normal"/>
    <w:link w:val="Bodytext4"/>
    <w:rsid w:val="00A72A18"/>
    <w:pPr>
      <w:widowControl w:val="0"/>
      <w:shd w:val="clear" w:color="auto" w:fill="FFFFFF"/>
      <w:suppressAutoHyphens w:val="0"/>
      <w:spacing w:line="0" w:lineRule="atLeast"/>
    </w:pPr>
    <w:rPr>
      <w:rFonts w:ascii="Trebuchet MS" w:eastAsia="Trebuchet MS" w:hAnsi="Trebuchet MS" w:cs="Trebuchet MS"/>
      <w:b/>
      <w:bCs/>
      <w:spacing w:val="2"/>
      <w:sz w:val="18"/>
      <w:szCs w:val="18"/>
      <w:lang w:eastAsia="en-US"/>
    </w:rPr>
  </w:style>
  <w:style w:type="table" w:styleId="TableGrid">
    <w:name w:val="Table Grid"/>
    <w:basedOn w:val="TableNormal"/>
    <w:uiPriority w:val="59"/>
    <w:rsid w:val="00A72A1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D496B"/>
    <w:pPr>
      <w:autoSpaceDE w:val="0"/>
      <w:autoSpaceDN w:val="0"/>
      <w:adjustRightInd w:val="0"/>
      <w:spacing w:after="0" w:line="240" w:lineRule="auto"/>
    </w:pPr>
    <w:rPr>
      <w:rFonts w:ascii="Times New Roman" w:hAnsi="Times New Roman" w:cs="Times New Roman"/>
      <w:color w:val="000000"/>
      <w:sz w:val="24"/>
      <w:szCs w:val="24"/>
      <w:lang w:val="sr-Latn-RS"/>
    </w:rPr>
  </w:style>
  <w:style w:type="paragraph" w:customStyle="1" w:styleId="Pasussalistom1">
    <w:name w:val="Pasus sa listom1"/>
    <w:basedOn w:val="Normal"/>
    <w:qFormat/>
    <w:rsid w:val="00464AB1"/>
    <w:pPr>
      <w:suppressAutoHyphens w:val="0"/>
      <w:spacing w:after="200" w:line="276" w:lineRule="auto"/>
      <w:ind w:left="720"/>
      <w:contextualSpacing/>
    </w:pPr>
    <w:rPr>
      <w:rFonts w:ascii="Calibri" w:hAnsi="Calibri"/>
      <w:sz w:val="22"/>
      <w:szCs w:val="22"/>
      <w:lang w:eastAsia="en-US"/>
    </w:rPr>
  </w:style>
  <w:style w:type="paragraph" w:styleId="NoSpacing">
    <w:name w:val="No Spacing"/>
    <w:qFormat/>
    <w:rsid w:val="00755C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0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n.gov.rs/ci/uputstvo-o-uplati-republic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F389-7CFD-4F9C-B4E0-D9B691BB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27</Pages>
  <Words>8237</Words>
  <Characters>46953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 Panic</dc:creator>
  <cp:keywords>Klasifikacija: За интерну употребу/Restricted</cp:keywords>
  <cp:lastModifiedBy>Zeljko</cp:lastModifiedBy>
  <cp:revision>60</cp:revision>
  <dcterms:created xsi:type="dcterms:W3CDTF">2019-09-06T11:00:00Z</dcterms:created>
  <dcterms:modified xsi:type="dcterms:W3CDTF">2020-02-13T12:18:00Z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d2ad20b1-f517-49e9-9643-3223ab8e34e9</vt:lpwstr>
  </property>
  <property fmtid="{D5CDD505-2E9C-101B-9397-08002B2CF9AE}" pid="3" name="Klasifikacija">
    <vt:lpwstr>Za-internu-upotrebu-Restricted</vt:lpwstr>
  </property>
</Properties>
</file>